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C390" w14:textId="77777777" w:rsidR="0027454B" w:rsidRDefault="0027454B" w:rsidP="0097313B">
      <w:pPr>
        <w:jc w:val="center"/>
        <w:rPr>
          <w:rFonts w:ascii="Arial" w:hAnsi="Arial" w:cs="Arial"/>
          <w:b/>
          <w:sz w:val="24"/>
          <w:szCs w:val="24"/>
        </w:rPr>
      </w:pPr>
    </w:p>
    <w:p w14:paraId="00A92EAD" w14:textId="77777777" w:rsidR="0027454B" w:rsidRPr="00D30E2E" w:rsidRDefault="00284A32" w:rsidP="0097313B">
      <w:pPr>
        <w:jc w:val="center"/>
        <w:rPr>
          <w:rFonts w:ascii="Arial" w:hAnsi="Arial" w:cs="Arial"/>
          <w:b/>
          <w:sz w:val="36"/>
          <w:szCs w:val="36"/>
        </w:rPr>
      </w:pPr>
      <w:r w:rsidRPr="00D30E2E">
        <w:rPr>
          <w:rFonts w:ascii="Arial" w:hAnsi="Arial" w:cs="Arial"/>
          <w:b/>
          <w:sz w:val="36"/>
          <w:szCs w:val="36"/>
        </w:rPr>
        <w:t>Traditional</w:t>
      </w:r>
    </w:p>
    <w:p w14:paraId="757061A2" w14:textId="77777777" w:rsidR="0097313B" w:rsidRPr="00D30E2E" w:rsidRDefault="00FD3F67" w:rsidP="0097313B">
      <w:pPr>
        <w:jc w:val="center"/>
        <w:rPr>
          <w:rFonts w:ascii="Arial" w:hAnsi="Arial" w:cs="Arial"/>
          <w:b/>
          <w:sz w:val="28"/>
          <w:szCs w:val="28"/>
        </w:rPr>
      </w:pPr>
      <w:r w:rsidRPr="00D30E2E">
        <w:rPr>
          <w:rFonts w:ascii="Arial" w:hAnsi="Arial" w:cs="Arial"/>
          <w:b/>
          <w:sz w:val="28"/>
          <w:szCs w:val="28"/>
        </w:rPr>
        <w:t>Roof Garden</w:t>
      </w:r>
      <w:r w:rsidR="0097313B" w:rsidRPr="00D30E2E">
        <w:rPr>
          <w:rFonts w:ascii="Arial" w:hAnsi="Arial" w:cs="Arial"/>
          <w:b/>
          <w:sz w:val="28"/>
          <w:szCs w:val="28"/>
        </w:rPr>
        <w:t xml:space="preserve"> Roofing System</w:t>
      </w:r>
    </w:p>
    <w:p w14:paraId="735E8C4B" w14:textId="77777777" w:rsidR="0097313B" w:rsidRPr="00D30E2E" w:rsidRDefault="0097313B" w:rsidP="0097313B">
      <w:pPr>
        <w:jc w:val="center"/>
        <w:rPr>
          <w:rFonts w:ascii="Arial" w:hAnsi="Arial" w:cs="Arial"/>
          <w:b/>
          <w:sz w:val="20"/>
          <w:szCs w:val="20"/>
        </w:rPr>
      </w:pPr>
      <w:r w:rsidRPr="00D30E2E">
        <w:rPr>
          <w:rFonts w:ascii="Arial" w:hAnsi="Arial" w:cs="Arial"/>
          <w:b/>
          <w:sz w:val="20"/>
          <w:szCs w:val="20"/>
        </w:rPr>
        <w:t>TABLE OF CONTENTS</w:t>
      </w:r>
    </w:p>
    <w:p w14:paraId="0D391C26" w14:textId="48B66330" w:rsidR="0097313B" w:rsidRPr="00D30E2E" w:rsidRDefault="00E82E49" w:rsidP="0097313B">
      <w:pPr>
        <w:jc w:val="center"/>
        <w:rPr>
          <w:rFonts w:ascii="Arial" w:hAnsi="Arial" w:cs="Arial"/>
          <w:sz w:val="18"/>
          <w:szCs w:val="18"/>
        </w:rPr>
      </w:pPr>
      <w:r w:rsidRPr="00D30E2E">
        <w:rPr>
          <w:rFonts w:ascii="Arial" w:hAnsi="Arial" w:cs="Arial"/>
          <w:sz w:val="18"/>
          <w:szCs w:val="18"/>
        </w:rPr>
        <w:t>July</w:t>
      </w:r>
      <w:r w:rsidR="0058414F" w:rsidRPr="00D30E2E">
        <w:rPr>
          <w:rFonts w:ascii="Arial" w:hAnsi="Arial" w:cs="Arial"/>
          <w:sz w:val="18"/>
          <w:szCs w:val="18"/>
        </w:rPr>
        <w:t xml:space="preserve"> 20</w:t>
      </w:r>
      <w:r w:rsidR="006F3489" w:rsidRPr="00D30E2E">
        <w:rPr>
          <w:rFonts w:ascii="Arial" w:hAnsi="Arial" w:cs="Arial"/>
          <w:sz w:val="18"/>
          <w:szCs w:val="18"/>
        </w:rPr>
        <w:t>2</w:t>
      </w:r>
      <w:r w:rsidR="001D1898" w:rsidRPr="00D30E2E">
        <w:rPr>
          <w:rFonts w:ascii="Arial" w:hAnsi="Arial" w:cs="Arial"/>
          <w:sz w:val="18"/>
          <w:szCs w:val="18"/>
        </w:rPr>
        <w:t>5</w:t>
      </w:r>
    </w:p>
    <w:p w14:paraId="62F99DDE" w14:textId="77777777" w:rsidR="0097313B" w:rsidRPr="00D30E2E" w:rsidRDefault="0097313B" w:rsidP="0097313B">
      <w:pPr>
        <w:rPr>
          <w:rFonts w:ascii="Arial" w:hAnsi="Arial" w:cs="Arial"/>
          <w:sz w:val="18"/>
          <w:szCs w:val="18"/>
        </w:rPr>
      </w:pPr>
      <w:r w:rsidRPr="00D30E2E">
        <w:rPr>
          <w:rFonts w:ascii="Arial" w:hAnsi="Arial" w:cs="Arial"/>
          <w:b/>
          <w:sz w:val="18"/>
          <w:szCs w:val="18"/>
        </w:rPr>
        <w:t>PART I - General</w:t>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Pr="00D30E2E">
        <w:rPr>
          <w:rFonts w:ascii="Arial" w:hAnsi="Arial" w:cs="Arial"/>
          <w:sz w:val="18"/>
          <w:szCs w:val="18"/>
        </w:rPr>
        <w:tab/>
      </w:r>
      <w:r w:rsidR="00186DF1" w:rsidRPr="00D30E2E">
        <w:rPr>
          <w:rFonts w:ascii="Arial" w:hAnsi="Arial" w:cs="Arial"/>
          <w:sz w:val="18"/>
          <w:szCs w:val="18"/>
        </w:rPr>
        <w:tab/>
      </w:r>
      <w:r w:rsidRPr="00D30E2E">
        <w:rPr>
          <w:rFonts w:ascii="Arial" w:hAnsi="Arial" w:cs="Arial"/>
          <w:sz w:val="18"/>
          <w:szCs w:val="18"/>
        </w:rPr>
        <w:t>Page</w:t>
      </w:r>
    </w:p>
    <w:p w14:paraId="1D2A331B" w14:textId="77777777" w:rsidR="0097313B" w:rsidRPr="00D30E2E" w:rsidRDefault="0097313B" w:rsidP="00B209B1">
      <w:pPr>
        <w:pStyle w:val="ListParagraph"/>
        <w:numPr>
          <w:ilvl w:val="1"/>
          <w:numId w:val="1"/>
        </w:numPr>
        <w:jc w:val="both"/>
        <w:rPr>
          <w:rFonts w:ascii="Arial" w:hAnsi="Arial" w:cs="Arial"/>
          <w:sz w:val="18"/>
          <w:szCs w:val="18"/>
        </w:rPr>
      </w:pPr>
      <w:r w:rsidRPr="00D30E2E">
        <w:rPr>
          <w:rFonts w:ascii="Arial" w:hAnsi="Arial" w:cs="Arial"/>
          <w:sz w:val="18"/>
          <w:szCs w:val="18"/>
        </w:rPr>
        <w:t>Description</w:t>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655955" w:rsidRPr="00D30E2E">
        <w:rPr>
          <w:rFonts w:ascii="Arial" w:hAnsi="Arial" w:cs="Arial"/>
          <w:sz w:val="18"/>
          <w:szCs w:val="18"/>
          <w:u w:val="dotted"/>
        </w:rPr>
        <w:tab/>
      </w:r>
      <w:r w:rsidR="00186DF1" w:rsidRPr="00D30E2E">
        <w:rPr>
          <w:rFonts w:ascii="Arial" w:hAnsi="Arial" w:cs="Arial"/>
          <w:sz w:val="18"/>
          <w:szCs w:val="18"/>
          <w:u w:val="dotted"/>
        </w:rPr>
        <w:tab/>
      </w:r>
      <w:r w:rsidRPr="00D30E2E">
        <w:rPr>
          <w:rFonts w:ascii="Arial" w:hAnsi="Arial" w:cs="Arial"/>
          <w:sz w:val="18"/>
          <w:szCs w:val="18"/>
        </w:rPr>
        <w:t>3</w:t>
      </w:r>
    </w:p>
    <w:p w14:paraId="76F74409" w14:textId="77777777" w:rsidR="00707C9C" w:rsidRPr="00D30E2E" w:rsidRDefault="003937DE" w:rsidP="00B209B1">
      <w:pPr>
        <w:pStyle w:val="ListParagraph"/>
        <w:numPr>
          <w:ilvl w:val="1"/>
          <w:numId w:val="1"/>
        </w:numPr>
        <w:jc w:val="both"/>
        <w:rPr>
          <w:rFonts w:ascii="Arial" w:hAnsi="Arial" w:cs="Arial"/>
          <w:sz w:val="18"/>
          <w:szCs w:val="18"/>
        </w:rPr>
      </w:pPr>
      <w:r w:rsidRPr="00D30E2E">
        <w:rPr>
          <w:rFonts w:ascii="Arial" w:hAnsi="Arial" w:cs="Arial"/>
          <w:sz w:val="18"/>
          <w:szCs w:val="18"/>
        </w:rPr>
        <w:t>General Design Considerations</w:t>
      </w:r>
      <w:r w:rsidR="00FD3F67"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4</w:t>
      </w:r>
    </w:p>
    <w:p w14:paraId="06F9F413" w14:textId="77777777" w:rsidR="0097313B" w:rsidRPr="00D30E2E" w:rsidRDefault="003937DE" w:rsidP="00B209B1">
      <w:pPr>
        <w:pStyle w:val="ListParagraph"/>
        <w:numPr>
          <w:ilvl w:val="1"/>
          <w:numId w:val="1"/>
        </w:numPr>
        <w:jc w:val="both"/>
        <w:rPr>
          <w:rFonts w:ascii="Arial" w:hAnsi="Arial" w:cs="Arial"/>
          <w:sz w:val="18"/>
          <w:szCs w:val="18"/>
        </w:rPr>
      </w:pPr>
      <w:r w:rsidRPr="00D30E2E">
        <w:rPr>
          <w:rFonts w:ascii="Arial" w:hAnsi="Arial" w:cs="Arial"/>
          <w:sz w:val="18"/>
          <w:szCs w:val="18"/>
        </w:rPr>
        <w:t>Quality Assurance</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5</w:t>
      </w:r>
    </w:p>
    <w:p w14:paraId="3E153879" w14:textId="77777777" w:rsidR="0097313B" w:rsidRPr="00D30E2E" w:rsidRDefault="003937DE" w:rsidP="00B209B1">
      <w:pPr>
        <w:pStyle w:val="ListParagraph"/>
        <w:numPr>
          <w:ilvl w:val="1"/>
          <w:numId w:val="1"/>
        </w:numPr>
        <w:jc w:val="both"/>
        <w:rPr>
          <w:rFonts w:ascii="Arial" w:hAnsi="Arial" w:cs="Arial"/>
          <w:sz w:val="18"/>
          <w:szCs w:val="18"/>
        </w:rPr>
      </w:pPr>
      <w:r w:rsidRPr="00D30E2E">
        <w:rPr>
          <w:rFonts w:ascii="Arial" w:hAnsi="Arial" w:cs="Arial"/>
          <w:sz w:val="18"/>
          <w:szCs w:val="18"/>
        </w:rPr>
        <w:t>Submittals</w:t>
      </w:r>
      <w:r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5</w:t>
      </w:r>
    </w:p>
    <w:p w14:paraId="4F243CF1" w14:textId="77777777" w:rsidR="0097313B" w:rsidRPr="00D30E2E" w:rsidRDefault="00707C9C" w:rsidP="00707C9C">
      <w:pPr>
        <w:pStyle w:val="ListParagraph"/>
        <w:numPr>
          <w:ilvl w:val="1"/>
          <w:numId w:val="1"/>
        </w:numPr>
        <w:jc w:val="both"/>
        <w:rPr>
          <w:rFonts w:ascii="Arial" w:hAnsi="Arial" w:cs="Arial"/>
          <w:sz w:val="18"/>
          <w:szCs w:val="18"/>
        </w:rPr>
      </w:pPr>
      <w:r w:rsidRPr="00D30E2E">
        <w:rPr>
          <w:rFonts w:ascii="Arial" w:hAnsi="Arial" w:cs="Arial"/>
          <w:sz w:val="18"/>
          <w:szCs w:val="18"/>
        </w:rPr>
        <w:t>Warranty</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6</w:t>
      </w:r>
    </w:p>
    <w:p w14:paraId="3C42D23A" w14:textId="1D3A7B82" w:rsidR="00707C9C" w:rsidRPr="00D30E2E" w:rsidRDefault="00707C9C" w:rsidP="00A93374">
      <w:pPr>
        <w:pStyle w:val="ListParagraph"/>
        <w:shd w:val="clear" w:color="auto" w:fill="FFF3CD"/>
        <w:tabs>
          <w:tab w:val="right" w:leader="dot" w:pos="9446"/>
        </w:tabs>
        <w:ind w:right="634"/>
        <w:jc w:val="both"/>
        <w:rPr>
          <w:rFonts w:ascii="Arial" w:hAnsi="Arial" w:cs="Arial"/>
          <w:sz w:val="18"/>
          <w:szCs w:val="18"/>
        </w:rPr>
      </w:pPr>
      <w:r w:rsidRPr="00D30E2E">
        <w:rPr>
          <w:rFonts w:ascii="Arial" w:hAnsi="Arial" w:cs="Arial"/>
          <w:sz w:val="18"/>
          <w:szCs w:val="18"/>
        </w:rPr>
        <w:t xml:space="preserve">TABLE I </w:t>
      </w:r>
      <w:r w:rsidR="0042135F" w:rsidRPr="00D30E2E">
        <w:rPr>
          <w:rFonts w:ascii="Arial" w:hAnsi="Arial" w:cs="Arial"/>
          <w:sz w:val="18"/>
          <w:szCs w:val="18"/>
        </w:rPr>
        <w:t>–</w:t>
      </w:r>
      <w:r w:rsidRPr="00D30E2E">
        <w:rPr>
          <w:rFonts w:ascii="Arial" w:hAnsi="Arial" w:cs="Arial"/>
          <w:sz w:val="18"/>
          <w:szCs w:val="18"/>
        </w:rPr>
        <w:t xml:space="preserve"> </w:t>
      </w:r>
      <w:r w:rsidR="0042135F" w:rsidRPr="00D30E2E">
        <w:rPr>
          <w:rFonts w:ascii="Arial" w:hAnsi="Arial" w:cs="Arial"/>
          <w:sz w:val="18"/>
          <w:szCs w:val="18"/>
        </w:rPr>
        <w:t>Roof Garden System Warranty Options</w:t>
      </w:r>
      <w:r w:rsidR="00A93374">
        <w:rPr>
          <w:rFonts w:ascii="Arial" w:hAnsi="Arial" w:cs="Arial"/>
          <w:sz w:val="18"/>
          <w:szCs w:val="18"/>
        </w:rPr>
        <w:tab/>
        <w:t>7</w:t>
      </w:r>
    </w:p>
    <w:p w14:paraId="6A87CB64" w14:textId="77777777" w:rsidR="0097313B" w:rsidRPr="00D30E2E" w:rsidRDefault="0097313B" w:rsidP="00B209B1">
      <w:pPr>
        <w:pStyle w:val="ListParagraph"/>
        <w:numPr>
          <w:ilvl w:val="1"/>
          <w:numId w:val="1"/>
        </w:numPr>
        <w:jc w:val="both"/>
        <w:rPr>
          <w:rFonts w:ascii="Arial" w:hAnsi="Arial" w:cs="Arial"/>
          <w:sz w:val="18"/>
          <w:szCs w:val="18"/>
        </w:rPr>
      </w:pPr>
      <w:r w:rsidRPr="00D30E2E">
        <w:rPr>
          <w:rFonts w:ascii="Arial" w:hAnsi="Arial" w:cs="Arial"/>
          <w:sz w:val="18"/>
          <w:szCs w:val="18"/>
        </w:rPr>
        <w:t>Job Conditions</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8</w:t>
      </w:r>
    </w:p>
    <w:p w14:paraId="7692B0BD" w14:textId="15CD3110" w:rsidR="0097313B" w:rsidRPr="00D30E2E" w:rsidRDefault="00707C9C" w:rsidP="00707C9C">
      <w:pPr>
        <w:pStyle w:val="ListParagraph"/>
        <w:numPr>
          <w:ilvl w:val="1"/>
          <w:numId w:val="1"/>
        </w:numPr>
        <w:rPr>
          <w:rFonts w:ascii="Arial" w:hAnsi="Arial" w:cs="Arial"/>
          <w:sz w:val="18"/>
          <w:szCs w:val="18"/>
        </w:rPr>
      </w:pPr>
      <w:r w:rsidRPr="00D30E2E">
        <w:rPr>
          <w:rFonts w:ascii="Arial" w:hAnsi="Arial" w:cs="Arial"/>
          <w:sz w:val="18"/>
          <w:szCs w:val="18"/>
        </w:rPr>
        <w:t>Product Delivery, Storage and Handling</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E72805">
        <w:rPr>
          <w:rFonts w:ascii="Arial" w:hAnsi="Arial" w:cs="Arial"/>
          <w:sz w:val="18"/>
          <w:szCs w:val="18"/>
        </w:rPr>
        <w:t>9</w:t>
      </w:r>
    </w:p>
    <w:p w14:paraId="749334B3" w14:textId="77777777" w:rsidR="0097313B" w:rsidRPr="00D30E2E" w:rsidRDefault="0097313B" w:rsidP="0097313B">
      <w:pPr>
        <w:rPr>
          <w:rFonts w:ascii="Arial" w:hAnsi="Arial" w:cs="Arial"/>
          <w:b/>
          <w:sz w:val="18"/>
          <w:szCs w:val="18"/>
        </w:rPr>
      </w:pPr>
      <w:r w:rsidRPr="00D30E2E">
        <w:rPr>
          <w:rFonts w:ascii="Arial" w:hAnsi="Arial" w:cs="Arial"/>
          <w:b/>
          <w:sz w:val="18"/>
          <w:szCs w:val="18"/>
        </w:rPr>
        <w:t>PART II – Products</w:t>
      </w:r>
    </w:p>
    <w:p w14:paraId="4E59A28D" w14:textId="77777777" w:rsidR="0097313B" w:rsidRPr="00D30E2E" w:rsidRDefault="00FD3F67" w:rsidP="00B209B1">
      <w:pPr>
        <w:spacing w:after="0"/>
        <w:jc w:val="both"/>
        <w:rPr>
          <w:rFonts w:ascii="Arial" w:hAnsi="Arial" w:cs="Arial"/>
          <w:sz w:val="18"/>
          <w:szCs w:val="18"/>
        </w:rPr>
      </w:pPr>
      <w:r w:rsidRPr="00D30E2E">
        <w:rPr>
          <w:rFonts w:ascii="Arial" w:hAnsi="Arial" w:cs="Arial"/>
          <w:sz w:val="18"/>
          <w:szCs w:val="18"/>
        </w:rPr>
        <w:t>2.01</w:t>
      </w:r>
      <w:r w:rsidRPr="00D30E2E">
        <w:rPr>
          <w:rFonts w:ascii="Arial" w:hAnsi="Arial" w:cs="Arial"/>
          <w:sz w:val="18"/>
          <w:szCs w:val="18"/>
        </w:rPr>
        <w:tab/>
      </w:r>
      <w:r w:rsidR="0097313B" w:rsidRPr="00D30E2E">
        <w:rPr>
          <w:rFonts w:ascii="Arial" w:hAnsi="Arial" w:cs="Arial"/>
          <w:sz w:val="18"/>
          <w:szCs w:val="18"/>
        </w:rPr>
        <w:t>General</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4D2C02" w:rsidRPr="00D30E2E">
        <w:rPr>
          <w:rFonts w:ascii="Arial" w:hAnsi="Arial" w:cs="Arial"/>
          <w:sz w:val="18"/>
          <w:szCs w:val="18"/>
        </w:rPr>
        <w:t>9</w:t>
      </w:r>
    </w:p>
    <w:p w14:paraId="5FBDC7DF" w14:textId="77777777" w:rsidR="00FD3F67" w:rsidRPr="00D30E2E" w:rsidRDefault="00FD3F67" w:rsidP="00FD3F67">
      <w:pPr>
        <w:spacing w:after="0"/>
        <w:jc w:val="both"/>
        <w:rPr>
          <w:rFonts w:ascii="Arial" w:hAnsi="Arial" w:cs="Arial"/>
          <w:sz w:val="18"/>
          <w:szCs w:val="18"/>
        </w:rPr>
      </w:pPr>
      <w:r w:rsidRPr="00D30E2E">
        <w:rPr>
          <w:rFonts w:ascii="Arial" w:hAnsi="Arial" w:cs="Arial"/>
          <w:sz w:val="18"/>
          <w:szCs w:val="18"/>
        </w:rPr>
        <w:t>2.02</w:t>
      </w:r>
      <w:r w:rsidRPr="00D30E2E">
        <w:rPr>
          <w:rFonts w:ascii="Arial" w:hAnsi="Arial" w:cs="Arial"/>
          <w:sz w:val="18"/>
          <w:szCs w:val="18"/>
        </w:rPr>
        <w:tab/>
        <w:t>Membrane</w:t>
      </w:r>
      <w:r w:rsidR="002968B8" w:rsidRPr="00D30E2E">
        <w:rPr>
          <w:rFonts w:ascii="Arial" w:hAnsi="Arial" w:cs="Arial"/>
          <w:sz w:val="18"/>
          <w:szCs w:val="18"/>
        </w:rPr>
        <w:t>/Related Products</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4D2C02" w:rsidRPr="00D30E2E">
        <w:rPr>
          <w:rFonts w:ascii="Arial" w:hAnsi="Arial" w:cs="Arial"/>
          <w:sz w:val="18"/>
          <w:szCs w:val="18"/>
        </w:rPr>
        <w:t>9</w:t>
      </w:r>
    </w:p>
    <w:p w14:paraId="0EA9AF40" w14:textId="77777777" w:rsidR="00FD3F67" w:rsidRPr="00D30E2E" w:rsidRDefault="00FD3F67" w:rsidP="00FD3F67">
      <w:pPr>
        <w:spacing w:after="0"/>
        <w:jc w:val="both"/>
        <w:rPr>
          <w:rFonts w:ascii="Arial" w:hAnsi="Arial" w:cs="Arial"/>
          <w:sz w:val="18"/>
          <w:szCs w:val="18"/>
        </w:rPr>
      </w:pPr>
      <w:r w:rsidRPr="00D30E2E">
        <w:rPr>
          <w:rFonts w:ascii="Arial" w:hAnsi="Arial" w:cs="Arial"/>
          <w:sz w:val="18"/>
          <w:szCs w:val="18"/>
        </w:rPr>
        <w:t>2.03</w:t>
      </w:r>
      <w:r w:rsidRPr="00D30E2E">
        <w:rPr>
          <w:rFonts w:ascii="Arial" w:hAnsi="Arial" w:cs="Arial"/>
          <w:sz w:val="18"/>
          <w:szCs w:val="18"/>
        </w:rPr>
        <w:tab/>
      </w:r>
      <w:r w:rsidR="00BF29C2" w:rsidRPr="00D30E2E">
        <w:rPr>
          <w:rFonts w:ascii="Arial" w:hAnsi="Arial" w:cs="Arial"/>
          <w:sz w:val="18"/>
          <w:szCs w:val="18"/>
        </w:rPr>
        <w:t>Versico</w:t>
      </w:r>
      <w:r w:rsidR="002968B8" w:rsidRPr="00D30E2E">
        <w:rPr>
          <w:rFonts w:ascii="Arial" w:hAnsi="Arial" w:cs="Arial"/>
          <w:sz w:val="18"/>
          <w:szCs w:val="18"/>
        </w:rPr>
        <w:t xml:space="preserve"> Roof Garden Components</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2968B8" w:rsidRPr="00D30E2E">
        <w:rPr>
          <w:rFonts w:ascii="Arial" w:hAnsi="Arial" w:cs="Arial"/>
          <w:sz w:val="18"/>
          <w:szCs w:val="18"/>
        </w:rPr>
        <w:t>10</w:t>
      </w:r>
    </w:p>
    <w:p w14:paraId="1EB4D9AF" w14:textId="4D397566" w:rsidR="00FD3F67" w:rsidRPr="00D30E2E" w:rsidRDefault="00FD3F67" w:rsidP="00FD3F67">
      <w:pPr>
        <w:spacing w:after="0"/>
        <w:jc w:val="both"/>
        <w:rPr>
          <w:rFonts w:ascii="Arial" w:hAnsi="Arial" w:cs="Arial"/>
          <w:sz w:val="18"/>
          <w:szCs w:val="18"/>
        </w:rPr>
      </w:pPr>
      <w:r w:rsidRPr="00D30E2E">
        <w:rPr>
          <w:rFonts w:ascii="Arial" w:hAnsi="Arial" w:cs="Arial"/>
          <w:sz w:val="18"/>
          <w:szCs w:val="18"/>
        </w:rPr>
        <w:t>2.04</w:t>
      </w:r>
      <w:r w:rsidRPr="00D30E2E">
        <w:rPr>
          <w:rFonts w:ascii="Arial" w:hAnsi="Arial" w:cs="Arial"/>
          <w:sz w:val="18"/>
          <w:szCs w:val="18"/>
        </w:rPr>
        <w:tab/>
      </w:r>
      <w:r w:rsidR="002968B8" w:rsidRPr="00D30E2E">
        <w:rPr>
          <w:rFonts w:ascii="Arial" w:hAnsi="Arial" w:cs="Arial"/>
          <w:sz w:val="18"/>
          <w:szCs w:val="18"/>
        </w:rPr>
        <w:t>Other Non-</w:t>
      </w:r>
      <w:r w:rsidR="00BF29C2" w:rsidRPr="00D30E2E">
        <w:rPr>
          <w:rFonts w:ascii="Arial" w:hAnsi="Arial" w:cs="Arial"/>
          <w:sz w:val="18"/>
          <w:szCs w:val="18"/>
        </w:rPr>
        <w:t>Versico</w:t>
      </w:r>
      <w:r w:rsidR="002968B8" w:rsidRPr="00D30E2E">
        <w:rPr>
          <w:rFonts w:ascii="Arial" w:hAnsi="Arial" w:cs="Arial"/>
          <w:sz w:val="18"/>
          <w:szCs w:val="18"/>
        </w:rPr>
        <w:t xml:space="preserve"> Products</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8A0CC0" w:rsidRPr="00D30E2E">
        <w:rPr>
          <w:rFonts w:ascii="Arial" w:hAnsi="Arial" w:cs="Arial"/>
          <w:sz w:val="18"/>
          <w:szCs w:val="18"/>
        </w:rPr>
        <w:t>12</w:t>
      </w:r>
    </w:p>
    <w:p w14:paraId="1B0FC13A" w14:textId="77777777" w:rsidR="00FD3F67" w:rsidRPr="00D30E2E" w:rsidRDefault="00FD3F67" w:rsidP="00FD3F67">
      <w:pPr>
        <w:spacing w:after="0"/>
        <w:jc w:val="both"/>
        <w:rPr>
          <w:rFonts w:ascii="Arial" w:hAnsi="Arial" w:cs="Arial"/>
          <w:sz w:val="18"/>
          <w:szCs w:val="18"/>
        </w:rPr>
      </w:pPr>
    </w:p>
    <w:p w14:paraId="46749FD1" w14:textId="77777777" w:rsidR="0097313B" w:rsidRPr="00D30E2E" w:rsidRDefault="0097313B" w:rsidP="0097313B">
      <w:pPr>
        <w:rPr>
          <w:rFonts w:ascii="Arial" w:hAnsi="Arial" w:cs="Arial"/>
          <w:b/>
          <w:sz w:val="18"/>
          <w:szCs w:val="18"/>
        </w:rPr>
      </w:pPr>
      <w:r w:rsidRPr="00D30E2E">
        <w:rPr>
          <w:rFonts w:ascii="Arial" w:hAnsi="Arial" w:cs="Arial"/>
          <w:b/>
          <w:sz w:val="18"/>
          <w:szCs w:val="18"/>
        </w:rPr>
        <w:t>PART III – Execution</w:t>
      </w:r>
    </w:p>
    <w:p w14:paraId="0323F54A" w14:textId="7950611A" w:rsidR="0097313B" w:rsidRPr="00D30E2E" w:rsidRDefault="0097313B" w:rsidP="00B209B1">
      <w:pPr>
        <w:spacing w:after="0"/>
        <w:jc w:val="both"/>
        <w:rPr>
          <w:rFonts w:ascii="Arial" w:hAnsi="Arial" w:cs="Arial"/>
          <w:sz w:val="18"/>
          <w:szCs w:val="18"/>
        </w:rPr>
      </w:pPr>
      <w:r w:rsidRPr="00D30E2E">
        <w:rPr>
          <w:rFonts w:ascii="Arial" w:hAnsi="Arial" w:cs="Arial"/>
          <w:sz w:val="18"/>
          <w:szCs w:val="18"/>
        </w:rPr>
        <w:t>3.01</w:t>
      </w:r>
      <w:r w:rsidRPr="00D30E2E">
        <w:rPr>
          <w:rFonts w:ascii="Arial" w:hAnsi="Arial" w:cs="Arial"/>
          <w:sz w:val="18"/>
          <w:szCs w:val="18"/>
        </w:rPr>
        <w:tab/>
        <w:t>General</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1</w:t>
      </w:r>
      <w:r w:rsidR="008A0CC0" w:rsidRPr="00D30E2E">
        <w:rPr>
          <w:rFonts w:ascii="Arial" w:hAnsi="Arial" w:cs="Arial"/>
          <w:sz w:val="18"/>
          <w:szCs w:val="18"/>
        </w:rPr>
        <w:t>2</w:t>
      </w:r>
    </w:p>
    <w:p w14:paraId="1585BBA0" w14:textId="6905CBCA" w:rsidR="00B209B1" w:rsidRPr="00D30E2E" w:rsidRDefault="0097313B" w:rsidP="00B209B1">
      <w:pPr>
        <w:spacing w:after="0"/>
        <w:jc w:val="both"/>
        <w:rPr>
          <w:rFonts w:ascii="Arial" w:hAnsi="Arial" w:cs="Arial"/>
          <w:sz w:val="18"/>
          <w:szCs w:val="18"/>
        </w:rPr>
      </w:pPr>
      <w:r w:rsidRPr="00D30E2E">
        <w:rPr>
          <w:rFonts w:ascii="Arial" w:hAnsi="Arial" w:cs="Arial"/>
          <w:sz w:val="18"/>
          <w:szCs w:val="18"/>
        </w:rPr>
        <w:t>3.02</w:t>
      </w:r>
      <w:r w:rsidRPr="00D30E2E">
        <w:rPr>
          <w:rFonts w:ascii="Arial" w:hAnsi="Arial" w:cs="Arial"/>
          <w:sz w:val="18"/>
          <w:szCs w:val="18"/>
        </w:rPr>
        <w:tab/>
      </w:r>
      <w:r w:rsidR="00FD3F67" w:rsidRPr="00D30E2E">
        <w:rPr>
          <w:rFonts w:ascii="Arial" w:hAnsi="Arial" w:cs="Arial"/>
          <w:sz w:val="18"/>
          <w:szCs w:val="18"/>
        </w:rPr>
        <w:t>Roof Deck</w:t>
      </w:r>
      <w:r w:rsidR="00B209B1" w:rsidRPr="00D30E2E">
        <w:rPr>
          <w:rFonts w:ascii="Arial" w:hAnsi="Arial" w:cs="Arial"/>
          <w:sz w:val="18"/>
          <w:szCs w:val="18"/>
        </w:rPr>
        <w:t xml:space="preserve"> Criteria</w:t>
      </w:r>
      <w:r w:rsidR="00FD3F67"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1</w:t>
      </w:r>
      <w:r w:rsidR="008A0CC0" w:rsidRPr="00D30E2E">
        <w:rPr>
          <w:rFonts w:ascii="Arial" w:hAnsi="Arial" w:cs="Arial"/>
          <w:sz w:val="18"/>
          <w:szCs w:val="18"/>
        </w:rPr>
        <w:t>2</w:t>
      </w:r>
    </w:p>
    <w:p w14:paraId="467BB541" w14:textId="1742A324" w:rsidR="00FD60F7" w:rsidRPr="00D30E2E" w:rsidRDefault="00FD60F7" w:rsidP="00B209B1">
      <w:pPr>
        <w:spacing w:after="0"/>
        <w:jc w:val="both"/>
        <w:rPr>
          <w:rFonts w:ascii="Arial" w:hAnsi="Arial" w:cs="Arial"/>
          <w:sz w:val="18"/>
          <w:szCs w:val="18"/>
        </w:rPr>
      </w:pPr>
      <w:r w:rsidRPr="00D30E2E">
        <w:rPr>
          <w:rFonts w:ascii="Arial" w:hAnsi="Arial" w:cs="Arial"/>
          <w:sz w:val="18"/>
          <w:szCs w:val="18"/>
        </w:rPr>
        <w:t>3.03</w:t>
      </w:r>
      <w:r w:rsidRPr="00D30E2E">
        <w:rPr>
          <w:rFonts w:ascii="Arial" w:hAnsi="Arial" w:cs="Arial"/>
          <w:sz w:val="18"/>
          <w:szCs w:val="18"/>
        </w:rPr>
        <w:tab/>
      </w:r>
      <w:r w:rsidR="00B209B1" w:rsidRPr="00D30E2E">
        <w:rPr>
          <w:rFonts w:ascii="Arial" w:hAnsi="Arial" w:cs="Arial"/>
          <w:sz w:val="18"/>
          <w:szCs w:val="18"/>
        </w:rPr>
        <w:t xml:space="preserve">Substrate </w:t>
      </w:r>
      <w:r w:rsidR="002968B8" w:rsidRPr="00D30E2E">
        <w:rPr>
          <w:rFonts w:ascii="Arial" w:hAnsi="Arial" w:cs="Arial"/>
          <w:sz w:val="18"/>
          <w:szCs w:val="18"/>
        </w:rPr>
        <w:t>Preparation</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1</w:t>
      </w:r>
      <w:r w:rsidR="008A0CC0" w:rsidRPr="00D30E2E">
        <w:rPr>
          <w:rFonts w:ascii="Arial" w:hAnsi="Arial" w:cs="Arial"/>
          <w:sz w:val="18"/>
          <w:szCs w:val="18"/>
        </w:rPr>
        <w:t>3</w:t>
      </w:r>
    </w:p>
    <w:p w14:paraId="12E55E13" w14:textId="35914DDE" w:rsidR="00B209B1" w:rsidRPr="00D30E2E" w:rsidRDefault="00B209B1" w:rsidP="00B209B1">
      <w:pPr>
        <w:spacing w:after="0"/>
        <w:jc w:val="both"/>
        <w:rPr>
          <w:rFonts w:ascii="Arial" w:hAnsi="Arial" w:cs="Arial"/>
          <w:sz w:val="18"/>
          <w:szCs w:val="18"/>
        </w:rPr>
      </w:pPr>
      <w:r w:rsidRPr="00D30E2E">
        <w:rPr>
          <w:rFonts w:ascii="Arial" w:hAnsi="Arial" w:cs="Arial"/>
          <w:sz w:val="18"/>
          <w:szCs w:val="18"/>
        </w:rPr>
        <w:t>3.04</w:t>
      </w:r>
      <w:r w:rsidRPr="00D30E2E">
        <w:rPr>
          <w:rFonts w:ascii="Arial" w:hAnsi="Arial" w:cs="Arial"/>
          <w:sz w:val="18"/>
          <w:szCs w:val="18"/>
        </w:rPr>
        <w:tab/>
      </w:r>
      <w:r w:rsidR="00FD3F67" w:rsidRPr="00D30E2E">
        <w:rPr>
          <w:rFonts w:ascii="Arial" w:hAnsi="Arial" w:cs="Arial"/>
          <w:sz w:val="18"/>
          <w:szCs w:val="18"/>
        </w:rPr>
        <w:t xml:space="preserve">Waterproofing </w:t>
      </w:r>
      <w:r w:rsidRPr="00D30E2E">
        <w:rPr>
          <w:rFonts w:ascii="Arial" w:hAnsi="Arial" w:cs="Arial"/>
          <w:sz w:val="18"/>
          <w:szCs w:val="18"/>
        </w:rPr>
        <w:t>Installation</w:t>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186DF1" w:rsidRPr="00D30E2E">
        <w:rPr>
          <w:rFonts w:ascii="Arial" w:hAnsi="Arial" w:cs="Arial"/>
          <w:sz w:val="18"/>
          <w:szCs w:val="18"/>
          <w:u w:val="dotted"/>
        </w:rPr>
        <w:tab/>
      </w:r>
      <w:r w:rsidR="002968B8" w:rsidRPr="00D30E2E">
        <w:rPr>
          <w:rFonts w:ascii="Arial" w:hAnsi="Arial" w:cs="Arial"/>
          <w:sz w:val="18"/>
          <w:szCs w:val="18"/>
        </w:rPr>
        <w:t>1</w:t>
      </w:r>
      <w:r w:rsidR="008A0CC0" w:rsidRPr="00D30E2E">
        <w:rPr>
          <w:rFonts w:ascii="Arial" w:hAnsi="Arial" w:cs="Arial"/>
          <w:sz w:val="18"/>
          <w:szCs w:val="18"/>
        </w:rPr>
        <w:t>3</w:t>
      </w:r>
    </w:p>
    <w:p w14:paraId="0456C21E" w14:textId="19CD38E6" w:rsidR="00FD3F67" w:rsidRPr="00D30E2E" w:rsidRDefault="00FD3F67" w:rsidP="00FD3F67">
      <w:pPr>
        <w:spacing w:after="0"/>
        <w:jc w:val="both"/>
        <w:rPr>
          <w:rFonts w:ascii="Arial" w:hAnsi="Arial" w:cs="Arial"/>
          <w:sz w:val="18"/>
          <w:szCs w:val="18"/>
        </w:rPr>
      </w:pPr>
      <w:r w:rsidRPr="00D30E2E">
        <w:rPr>
          <w:rFonts w:ascii="Arial" w:hAnsi="Arial" w:cs="Arial"/>
          <w:sz w:val="18"/>
          <w:szCs w:val="18"/>
        </w:rPr>
        <w:t>3.05</w:t>
      </w:r>
      <w:r w:rsidRPr="00D30E2E">
        <w:rPr>
          <w:rFonts w:ascii="Arial" w:hAnsi="Arial" w:cs="Arial"/>
          <w:sz w:val="18"/>
          <w:szCs w:val="18"/>
        </w:rPr>
        <w:tab/>
        <w:t>Roof Garden Installation</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C27C7E" w:rsidRPr="00D30E2E">
        <w:rPr>
          <w:rFonts w:ascii="Arial" w:hAnsi="Arial" w:cs="Arial"/>
          <w:sz w:val="18"/>
          <w:szCs w:val="18"/>
        </w:rPr>
        <w:t>1</w:t>
      </w:r>
      <w:r w:rsidR="008A0CC0" w:rsidRPr="00D30E2E">
        <w:rPr>
          <w:rFonts w:ascii="Arial" w:hAnsi="Arial" w:cs="Arial"/>
          <w:sz w:val="18"/>
          <w:szCs w:val="18"/>
        </w:rPr>
        <w:t>4</w:t>
      </w:r>
    </w:p>
    <w:p w14:paraId="0F61A9C1" w14:textId="07C69EB0" w:rsidR="00FD3F67" w:rsidRPr="00D30E2E" w:rsidRDefault="00FD3F67" w:rsidP="00FD3F67">
      <w:pPr>
        <w:tabs>
          <w:tab w:val="left" w:pos="720"/>
          <w:tab w:val="left" w:pos="990"/>
          <w:tab w:val="left" w:pos="1440"/>
        </w:tabs>
        <w:spacing w:after="0"/>
        <w:jc w:val="both"/>
        <w:rPr>
          <w:rFonts w:ascii="Arial" w:hAnsi="Arial" w:cs="Arial"/>
          <w:sz w:val="18"/>
          <w:szCs w:val="18"/>
        </w:rPr>
      </w:pPr>
      <w:r w:rsidRPr="00D30E2E">
        <w:rPr>
          <w:rFonts w:ascii="Arial" w:hAnsi="Arial" w:cs="Arial"/>
          <w:sz w:val="18"/>
          <w:szCs w:val="18"/>
        </w:rPr>
        <w:tab/>
        <w:t>A. Prior to Installation of Roof Garden Components</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C27C7E" w:rsidRPr="00D30E2E">
        <w:rPr>
          <w:rFonts w:ascii="Arial" w:hAnsi="Arial" w:cs="Arial"/>
          <w:sz w:val="18"/>
          <w:szCs w:val="18"/>
        </w:rPr>
        <w:t>1</w:t>
      </w:r>
      <w:r w:rsidR="008A0CC0" w:rsidRPr="00D30E2E">
        <w:rPr>
          <w:rFonts w:ascii="Arial" w:hAnsi="Arial" w:cs="Arial"/>
          <w:sz w:val="18"/>
          <w:szCs w:val="18"/>
        </w:rPr>
        <w:t>4</w:t>
      </w:r>
    </w:p>
    <w:p w14:paraId="30BA1513" w14:textId="56BC2327" w:rsidR="00FD3F67" w:rsidRPr="00D30E2E" w:rsidRDefault="00FD3F67" w:rsidP="00FD3F67">
      <w:pPr>
        <w:tabs>
          <w:tab w:val="left" w:pos="720"/>
          <w:tab w:val="left" w:pos="1080"/>
        </w:tabs>
        <w:spacing w:after="0"/>
        <w:ind w:firstLine="720"/>
        <w:jc w:val="both"/>
        <w:rPr>
          <w:rFonts w:ascii="Arial" w:hAnsi="Arial" w:cs="Arial"/>
          <w:sz w:val="18"/>
          <w:szCs w:val="18"/>
        </w:rPr>
      </w:pPr>
      <w:r w:rsidRPr="00D30E2E">
        <w:rPr>
          <w:rFonts w:ascii="Arial" w:hAnsi="Arial" w:cs="Arial"/>
          <w:sz w:val="18"/>
          <w:szCs w:val="18"/>
        </w:rPr>
        <w:t>B. Shallow (Extensive) Roof Garden Installation</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8A0CC0" w:rsidRPr="00D30E2E">
        <w:rPr>
          <w:rFonts w:ascii="Arial" w:hAnsi="Arial" w:cs="Arial"/>
          <w:sz w:val="18"/>
          <w:szCs w:val="18"/>
        </w:rPr>
        <w:t>15</w:t>
      </w:r>
    </w:p>
    <w:p w14:paraId="6DC74A13" w14:textId="56F9FF0F" w:rsidR="00FD3F67" w:rsidRPr="00D30E2E" w:rsidRDefault="00FD3F67" w:rsidP="00FD3F67">
      <w:pPr>
        <w:tabs>
          <w:tab w:val="left" w:pos="720"/>
          <w:tab w:val="left" w:pos="1080"/>
        </w:tabs>
        <w:spacing w:after="0"/>
        <w:ind w:firstLine="720"/>
        <w:jc w:val="both"/>
        <w:rPr>
          <w:rFonts w:ascii="Arial" w:hAnsi="Arial" w:cs="Arial"/>
          <w:sz w:val="18"/>
          <w:szCs w:val="18"/>
        </w:rPr>
      </w:pPr>
      <w:r w:rsidRPr="00D30E2E">
        <w:rPr>
          <w:rFonts w:ascii="Arial" w:hAnsi="Arial" w:cs="Arial"/>
          <w:sz w:val="18"/>
          <w:szCs w:val="18"/>
        </w:rPr>
        <w:t>C. Medium (</w:t>
      </w:r>
      <w:r w:rsidR="006F3489" w:rsidRPr="00D30E2E">
        <w:rPr>
          <w:rFonts w:ascii="Arial" w:hAnsi="Arial" w:cs="Arial"/>
          <w:sz w:val="18"/>
          <w:szCs w:val="18"/>
        </w:rPr>
        <w:t>Semi-Inten</w:t>
      </w:r>
      <w:r w:rsidRPr="00D30E2E">
        <w:rPr>
          <w:rFonts w:ascii="Arial" w:hAnsi="Arial" w:cs="Arial"/>
          <w:sz w:val="18"/>
          <w:szCs w:val="18"/>
        </w:rPr>
        <w:t>sive) Roof Garden Installation</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2968B8" w:rsidRPr="00D30E2E">
        <w:rPr>
          <w:rFonts w:ascii="Arial" w:hAnsi="Arial" w:cs="Arial"/>
          <w:sz w:val="18"/>
          <w:szCs w:val="18"/>
        </w:rPr>
        <w:t>1</w:t>
      </w:r>
      <w:r w:rsidR="008A0CC0" w:rsidRPr="00D30E2E">
        <w:rPr>
          <w:rFonts w:ascii="Arial" w:hAnsi="Arial" w:cs="Arial"/>
          <w:sz w:val="18"/>
          <w:szCs w:val="18"/>
        </w:rPr>
        <w:t>7</w:t>
      </w:r>
    </w:p>
    <w:p w14:paraId="1171A262" w14:textId="485CF24D" w:rsidR="00FD3F67" w:rsidRPr="00D30E2E" w:rsidRDefault="00FD3F67" w:rsidP="00FD3F67">
      <w:pPr>
        <w:tabs>
          <w:tab w:val="left" w:pos="720"/>
          <w:tab w:val="left" w:pos="1080"/>
        </w:tabs>
        <w:spacing w:after="0"/>
        <w:ind w:firstLine="720"/>
        <w:jc w:val="both"/>
        <w:rPr>
          <w:rFonts w:ascii="Arial" w:hAnsi="Arial" w:cs="Arial"/>
          <w:sz w:val="18"/>
          <w:szCs w:val="18"/>
        </w:rPr>
      </w:pPr>
      <w:r w:rsidRPr="00D30E2E">
        <w:rPr>
          <w:rFonts w:ascii="Arial" w:hAnsi="Arial" w:cs="Arial"/>
          <w:sz w:val="18"/>
          <w:szCs w:val="18"/>
        </w:rPr>
        <w:t>D. Deep (Intensive) Roof Garden Installation</w:t>
      </w:r>
      <w:r w:rsidRPr="00D30E2E">
        <w:rPr>
          <w:rFonts w:ascii="Arial" w:hAnsi="Arial" w:cs="Arial"/>
          <w:sz w:val="18"/>
          <w:szCs w:val="18"/>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008A0CC0" w:rsidRPr="00D30E2E">
        <w:rPr>
          <w:rFonts w:ascii="Arial" w:hAnsi="Arial" w:cs="Arial"/>
          <w:sz w:val="18"/>
          <w:szCs w:val="18"/>
        </w:rPr>
        <w:t>19</w:t>
      </w:r>
    </w:p>
    <w:p w14:paraId="037637F7" w14:textId="3DF83F9E" w:rsidR="008A0CC0" w:rsidRPr="00D30E2E" w:rsidRDefault="008A0CC0" w:rsidP="008A0CC0">
      <w:pPr>
        <w:spacing w:after="0"/>
        <w:jc w:val="both"/>
        <w:rPr>
          <w:rFonts w:ascii="Arial" w:hAnsi="Arial" w:cs="Arial"/>
          <w:sz w:val="18"/>
          <w:szCs w:val="18"/>
        </w:rPr>
      </w:pPr>
      <w:r w:rsidRPr="00D30E2E">
        <w:rPr>
          <w:rFonts w:ascii="Arial" w:hAnsi="Arial" w:cs="Arial"/>
          <w:sz w:val="18"/>
          <w:szCs w:val="18"/>
        </w:rPr>
        <w:t>3.06</w:t>
      </w:r>
      <w:r w:rsidRPr="00D30E2E">
        <w:rPr>
          <w:rFonts w:ascii="Arial" w:hAnsi="Arial" w:cs="Arial"/>
          <w:sz w:val="18"/>
          <w:szCs w:val="18"/>
        </w:rPr>
        <w:tab/>
        <w:t>Night Seal</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rPr>
        <w:t>20</w:t>
      </w:r>
    </w:p>
    <w:p w14:paraId="694DBBDF" w14:textId="65C1B7BE" w:rsidR="008A0CC0" w:rsidRPr="00D30E2E" w:rsidRDefault="008A0CC0" w:rsidP="008A0CC0">
      <w:pPr>
        <w:spacing w:after="0"/>
        <w:jc w:val="both"/>
        <w:rPr>
          <w:rFonts w:ascii="Arial" w:hAnsi="Arial" w:cs="Arial"/>
          <w:sz w:val="18"/>
          <w:szCs w:val="18"/>
        </w:rPr>
      </w:pPr>
      <w:r w:rsidRPr="00D30E2E">
        <w:rPr>
          <w:rFonts w:ascii="Arial" w:hAnsi="Arial" w:cs="Arial"/>
          <w:sz w:val="18"/>
          <w:szCs w:val="18"/>
        </w:rPr>
        <w:t>3.07</w:t>
      </w:r>
      <w:r w:rsidRPr="00D30E2E">
        <w:rPr>
          <w:rFonts w:ascii="Arial" w:hAnsi="Arial" w:cs="Arial"/>
          <w:sz w:val="18"/>
          <w:szCs w:val="18"/>
        </w:rPr>
        <w:tab/>
        <w:t>After Installation of Roof Garden Components</w:t>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u w:val="dotted"/>
        </w:rPr>
        <w:tab/>
      </w:r>
      <w:r w:rsidRPr="00D30E2E">
        <w:rPr>
          <w:rFonts w:ascii="Arial" w:hAnsi="Arial" w:cs="Arial"/>
          <w:sz w:val="18"/>
          <w:szCs w:val="18"/>
        </w:rPr>
        <w:t>20</w:t>
      </w:r>
    </w:p>
    <w:p w14:paraId="78A6C406" w14:textId="77777777" w:rsidR="00B209B1" w:rsidRPr="00D30E2E" w:rsidRDefault="00B209B1" w:rsidP="00FD60F7">
      <w:pPr>
        <w:spacing w:after="0"/>
        <w:rPr>
          <w:rFonts w:ascii="Arial" w:hAnsi="Arial" w:cs="Arial"/>
          <w:sz w:val="18"/>
          <w:szCs w:val="18"/>
        </w:rPr>
      </w:pPr>
    </w:p>
    <w:p w14:paraId="30BB021B" w14:textId="77777777" w:rsidR="00B209B1" w:rsidRPr="00D30E2E" w:rsidRDefault="00B209B1" w:rsidP="00FD60F7">
      <w:pPr>
        <w:spacing w:after="0"/>
        <w:rPr>
          <w:rFonts w:ascii="Arial" w:hAnsi="Arial" w:cs="Arial"/>
          <w:b/>
          <w:sz w:val="18"/>
          <w:szCs w:val="18"/>
        </w:rPr>
      </w:pPr>
      <w:r w:rsidRPr="00D30E2E">
        <w:rPr>
          <w:rFonts w:ascii="Arial" w:hAnsi="Arial" w:cs="Arial"/>
          <w:b/>
          <w:sz w:val="18"/>
          <w:szCs w:val="18"/>
        </w:rPr>
        <w:t>ATTACHMENTS</w:t>
      </w:r>
    </w:p>
    <w:p w14:paraId="114C9D41" w14:textId="77777777" w:rsidR="00B209B1" w:rsidRPr="00D30E2E" w:rsidRDefault="00B209B1" w:rsidP="00FD60F7">
      <w:pPr>
        <w:spacing w:after="0"/>
        <w:rPr>
          <w:rFonts w:ascii="Arial" w:hAnsi="Arial" w:cs="Arial"/>
          <w:sz w:val="18"/>
          <w:szCs w:val="18"/>
        </w:rPr>
      </w:pPr>
    </w:p>
    <w:p w14:paraId="4339791D" w14:textId="0E599FE8" w:rsidR="00FD3F67" w:rsidRPr="00D30E2E" w:rsidRDefault="002C5F51" w:rsidP="00C321BC">
      <w:pPr>
        <w:tabs>
          <w:tab w:val="left" w:pos="2985"/>
        </w:tabs>
        <w:spacing w:after="0"/>
        <w:rPr>
          <w:rFonts w:ascii="Arial" w:eastAsia="ヒラギノ角ゴ Pro W3" w:hAnsi="Arial" w:cs="Arial"/>
          <w:color w:val="000000"/>
          <w:sz w:val="18"/>
          <w:szCs w:val="18"/>
        </w:rPr>
      </w:pPr>
      <w:r w:rsidRPr="00D30E2E">
        <w:rPr>
          <w:rFonts w:ascii="Arial" w:eastAsia="ヒラギノ角ゴ Pro W3" w:hAnsi="Arial" w:cs="Arial"/>
          <w:color w:val="000000"/>
          <w:sz w:val="18"/>
          <w:szCs w:val="18"/>
        </w:rPr>
        <w:t xml:space="preserve">“Attachment </w:t>
      </w:r>
      <w:r w:rsidR="0042135F" w:rsidRPr="00D30E2E">
        <w:rPr>
          <w:rFonts w:ascii="Arial" w:eastAsia="ヒラギノ角ゴ Pro W3" w:hAnsi="Arial" w:cs="Arial"/>
          <w:color w:val="000000"/>
          <w:sz w:val="18"/>
          <w:szCs w:val="18"/>
        </w:rPr>
        <w:t>I</w:t>
      </w:r>
      <w:r w:rsidRPr="00D30E2E">
        <w:rPr>
          <w:rFonts w:ascii="Arial" w:eastAsia="ヒラギノ角ゴ Pro W3" w:hAnsi="Arial" w:cs="Arial"/>
          <w:color w:val="000000"/>
          <w:sz w:val="18"/>
          <w:szCs w:val="18"/>
        </w:rPr>
        <w:t xml:space="preserve">” </w:t>
      </w:r>
      <w:r w:rsidR="00C321BC" w:rsidRPr="00D30E2E">
        <w:rPr>
          <w:rFonts w:ascii="Arial" w:hAnsi="Arial" w:cs="Arial"/>
          <w:sz w:val="18"/>
          <w:szCs w:val="18"/>
        </w:rPr>
        <w:t>Roof Garden Care &amp;</w:t>
      </w:r>
      <w:r w:rsidR="00874341" w:rsidRPr="00D30E2E">
        <w:rPr>
          <w:rFonts w:ascii="Arial" w:hAnsi="Arial" w:cs="Arial"/>
          <w:sz w:val="18"/>
          <w:szCs w:val="18"/>
        </w:rPr>
        <w:t xml:space="preserve"> </w:t>
      </w:r>
      <w:r w:rsidR="00C321BC" w:rsidRPr="00D30E2E">
        <w:rPr>
          <w:rFonts w:ascii="Arial" w:hAnsi="Arial" w:cs="Arial"/>
          <w:sz w:val="18"/>
          <w:szCs w:val="18"/>
        </w:rPr>
        <w:t>Maintenance Requirements</w:t>
      </w:r>
      <w:r w:rsidR="00C321BC" w:rsidRPr="00D30E2E">
        <w:rPr>
          <w:rFonts w:ascii="Arial" w:hAnsi="Arial" w:cs="Arial"/>
          <w:sz w:val="18"/>
          <w:szCs w:val="18"/>
          <w:u w:val="dotted"/>
        </w:rPr>
        <w:tab/>
      </w:r>
      <w:r w:rsidR="00C321BC" w:rsidRPr="00D30E2E">
        <w:rPr>
          <w:rFonts w:ascii="Arial" w:hAnsi="Arial" w:cs="Arial"/>
          <w:sz w:val="18"/>
          <w:szCs w:val="18"/>
          <w:u w:val="dotted"/>
        </w:rPr>
        <w:tab/>
      </w:r>
      <w:r w:rsidR="00C321BC" w:rsidRPr="00D30E2E">
        <w:rPr>
          <w:rFonts w:ascii="Arial" w:hAnsi="Arial" w:cs="Arial"/>
          <w:sz w:val="18"/>
          <w:szCs w:val="18"/>
          <w:u w:val="dotted"/>
        </w:rPr>
        <w:tab/>
      </w:r>
      <w:r w:rsidR="00C321BC" w:rsidRPr="00D30E2E">
        <w:rPr>
          <w:rFonts w:ascii="Arial" w:hAnsi="Arial" w:cs="Arial"/>
          <w:sz w:val="18"/>
          <w:szCs w:val="18"/>
          <w:u w:val="dotted"/>
        </w:rPr>
        <w:tab/>
      </w:r>
      <w:r w:rsidR="00C321BC" w:rsidRPr="00D30E2E">
        <w:rPr>
          <w:rFonts w:ascii="Arial" w:hAnsi="Arial" w:cs="Arial"/>
          <w:sz w:val="18"/>
          <w:szCs w:val="18"/>
          <w:u w:val="dotted"/>
        </w:rPr>
        <w:tab/>
      </w:r>
      <w:r w:rsidR="00C321BC" w:rsidRPr="00D30E2E">
        <w:rPr>
          <w:rFonts w:ascii="Arial" w:hAnsi="Arial" w:cs="Arial"/>
          <w:sz w:val="18"/>
          <w:szCs w:val="18"/>
          <w:u w:val="dotted"/>
        </w:rPr>
        <w:tab/>
      </w:r>
      <w:r w:rsidR="0058414F" w:rsidRPr="00D30E2E">
        <w:rPr>
          <w:rFonts w:ascii="Arial" w:eastAsia="ヒラギノ角ゴ Pro W3" w:hAnsi="Arial" w:cs="Arial"/>
          <w:color w:val="000000"/>
          <w:sz w:val="18"/>
          <w:szCs w:val="18"/>
        </w:rPr>
        <w:t>2</w:t>
      </w:r>
      <w:r w:rsidR="008A0CC0" w:rsidRPr="00D30E2E">
        <w:rPr>
          <w:rFonts w:ascii="Arial" w:eastAsia="ヒラギノ角ゴ Pro W3" w:hAnsi="Arial" w:cs="Arial"/>
          <w:color w:val="000000"/>
          <w:sz w:val="18"/>
          <w:szCs w:val="18"/>
        </w:rPr>
        <w:t>1</w:t>
      </w:r>
    </w:p>
    <w:p w14:paraId="0EE837B6" w14:textId="77777777" w:rsidR="00FD3F67" w:rsidRPr="00D30E2E" w:rsidRDefault="00FD3F67" w:rsidP="00FD3F67">
      <w:pPr>
        <w:spacing w:after="0" w:line="240" w:lineRule="auto"/>
        <w:rPr>
          <w:rFonts w:ascii="Arial" w:eastAsia="ヒラギノ角ゴ Pro W3" w:hAnsi="Arial" w:cs="Arial"/>
          <w:color w:val="000000"/>
          <w:sz w:val="18"/>
          <w:szCs w:val="18"/>
        </w:rPr>
      </w:pPr>
    </w:p>
    <w:p w14:paraId="7DAE035A" w14:textId="183D2EF5" w:rsidR="002C5F51" w:rsidRPr="00D30E2E" w:rsidRDefault="002C5F51" w:rsidP="00FD3F67">
      <w:pPr>
        <w:spacing w:after="0" w:line="240" w:lineRule="auto"/>
        <w:rPr>
          <w:rFonts w:ascii="Arial" w:eastAsia="ヒラギノ角ゴ Pro W3" w:hAnsi="Arial" w:cs="Arial"/>
          <w:color w:val="000000"/>
          <w:sz w:val="18"/>
          <w:szCs w:val="18"/>
        </w:rPr>
      </w:pPr>
      <w:r w:rsidRPr="00D30E2E">
        <w:rPr>
          <w:rFonts w:ascii="Arial" w:eastAsia="ヒラギノ角ゴ Pro W3" w:hAnsi="Arial" w:cs="Arial"/>
          <w:color w:val="000000"/>
          <w:sz w:val="18"/>
          <w:szCs w:val="18"/>
        </w:rPr>
        <w:t>Installation Details</w:t>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Pr="00D30E2E">
        <w:rPr>
          <w:rFonts w:ascii="Arial" w:eastAsia="ヒラギノ角ゴ Pro W3" w:hAnsi="Arial" w:cs="Arial"/>
          <w:color w:val="000000"/>
          <w:sz w:val="18"/>
          <w:szCs w:val="18"/>
          <w:u w:val="dotted"/>
        </w:rPr>
        <w:tab/>
      </w:r>
      <w:r w:rsidR="00A56C5C" w:rsidRPr="00D30E2E">
        <w:rPr>
          <w:rFonts w:ascii="Arial" w:eastAsia="ヒラギノ角ゴ Pro W3" w:hAnsi="Arial" w:cs="Arial"/>
          <w:color w:val="000000"/>
          <w:sz w:val="18"/>
          <w:szCs w:val="18"/>
          <w:u w:val="dotted"/>
        </w:rPr>
        <w:t xml:space="preserve">              </w:t>
      </w:r>
      <w:r w:rsidR="008A0CC0" w:rsidRPr="00D30E2E">
        <w:rPr>
          <w:rFonts w:ascii="Arial" w:eastAsia="ヒラギノ角ゴ Pro W3" w:hAnsi="Arial" w:cs="Arial"/>
          <w:color w:val="000000"/>
          <w:sz w:val="18"/>
          <w:szCs w:val="18"/>
        </w:rPr>
        <w:t>29</w:t>
      </w:r>
    </w:p>
    <w:p w14:paraId="17C3836B" w14:textId="77777777" w:rsidR="006D43AC" w:rsidRPr="00D30E2E" w:rsidRDefault="006D43AC" w:rsidP="00FD60F7">
      <w:pPr>
        <w:spacing w:after="0"/>
        <w:rPr>
          <w:rFonts w:ascii="Arial" w:hAnsi="Arial" w:cs="Arial"/>
          <w:sz w:val="18"/>
          <w:szCs w:val="18"/>
        </w:rPr>
      </w:pPr>
    </w:p>
    <w:p w14:paraId="42954CC1" w14:textId="77777777" w:rsidR="006D43AC" w:rsidRPr="00D30E2E" w:rsidRDefault="006D43AC" w:rsidP="00FD60F7">
      <w:pPr>
        <w:spacing w:after="0"/>
        <w:rPr>
          <w:rFonts w:ascii="Arial" w:hAnsi="Arial" w:cs="Arial"/>
          <w:sz w:val="18"/>
          <w:szCs w:val="18"/>
        </w:rPr>
      </w:pPr>
    </w:p>
    <w:p w14:paraId="74AE5A62" w14:textId="77777777" w:rsidR="00E341D1" w:rsidRPr="00D30E2E" w:rsidRDefault="00E341D1" w:rsidP="00FD60F7">
      <w:pPr>
        <w:spacing w:after="0"/>
        <w:rPr>
          <w:rFonts w:ascii="Arial" w:hAnsi="Arial" w:cs="Arial"/>
          <w:sz w:val="18"/>
          <w:szCs w:val="18"/>
        </w:rPr>
      </w:pPr>
    </w:p>
    <w:p w14:paraId="5FCE4C5F" w14:textId="77777777" w:rsidR="00E341D1" w:rsidRPr="00D30E2E" w:rsidRDefault="00E341D1" w:rsidP="00FD60F7">
      <w:pPr>
        <w:spacing w:after="0"/>
        <w:rPr>
          <w:rFonts w:ascii="Arial" w:hAnsi="Arial" w:cs="Arial"/>
          <w:sz w:val="18"/>
          <w:szCs w:val="18"/>
        </w:rPr>
      </w:pPr>
    </w:p>
    <w:p w14:paraId="0854D293" w14:textId="77777777" w:rsidR="00E341D1" w:rsidRPr="00D30E2E" w:rsidRDefault="00E341D1" w:rsidP="00FD60F7">
      <w:pPr>
        <w:spacing w:after="0"/>
        <w:rPr>
          <w:rFonts w:ascii="Arial" w:hAnsi="Arial" w:cs="Arial"/>
          <w:sz w:val="18"/>
          <w:szCs w:val="18"/>
        </w:rPr>
      </w:pPr>
    </w:p>
    <w:p w14:paraId="391F00C2" w14:textId="77777777" w:rsidR="00E341D1" w:rsidRPr="00D30E2E" w:rsidRDefault="00E341D1" w:rsidP="00FD60F7">
      <w:pPr>
        <w:spacing w:after="0"/>
        <w:rPr>
          <w:rFonts w:ascii="Arial" w:hAnsi="Arial" w:cs="Arial"/>
          <w:sz w:val="18"/>
          <w:szCs w:val="18"/>
        </w:rPr>
      </w:pPr>
    </w:p>
    <w:p w14:paraId="756CE485" w14:textId="77777777" w:rsidR="00E341D1" w:rsidRPr="00D30E2E" w:rsidRDefault="00E341D1" w:rsidP="00FD60F7">
      <w:pPr>
        <w:spacing w:after="0"/>
        <w:rPr>
          <w:rFonts w:ascii="Arial" w:hAnsi="Arial" w:cs="Arial"/>
          <w:sz w:val="18"/>
          <w:szCs w:val="18"/>
        </w:rPr>
      </w:pPr>
    </w:p>
    <w:p w14:paraId="6D87BE8C" w14:textId="77777777" w:rsidR="00E341D1" w:rsidRPr="00D30E2E" w:rsidRDefault="00E341D1" w:rsidP="00FD60F7">
      <w:pPr>
        <w:spacing w:after="0"/>
        <w:rPr>
          <w:rFonts w:ascii="Arial" w:hAnsi="Arial" w:cs="Arial"/>
          <w:sz w:val="18"/>
          <w:szCs w:val="18"/>
        </w:rPr>
      </w:pPr>
    </w:p>
    <w:p w14:paraId="0BA5E0FF" w14:textId="77777777" w:rsidR="00E341D1" w:rsidRPr="00D30E2E" w:rsidRDefault="00E341D1" w:rsidP="00FD60F7">
      <w:pPr>
        <w:spacing w:after="0"/>
        <w:rPr>
          <w:rFonts w:ascii="Arial" w:hAnsi="Arial" w:cs="Arial"/>
          <w:sz w:val="18"/>
          <w:szCs w:val="18"/>
        </w:rPr>
      </w:pPr>
    </w:p>
    <w:p w14:paraId="75B54BE8" w14:textId="77777777" w:rsidR="00E341D1" w:rsidRPr="00D30E2E" w:rsidRDefault="00E341D1" w:rsidP="00FD60F7">
      <w:pPr>
        <w:spacing w:after="0"/>
        <w:rPr>
          <w:rFonts w:ascii="Arial" w:hAnsi="Arial" w:cs="Arial"/>
          <w:sz w:val="28"/>
          <w:szCs w:val="28"/>
        </w:rPr>
      </w:pPr>
    </w:p>
    <w:p w14:paraId="472E091A" w14:textId="77777777" w:rsidR="00E341D1" w:rsidRPr="00D30E2E" w:rsidRDefault="000B2CCB" w:rsidP="00FD60F7">
      <w:pPr>
        <w:spacing w:after="0"/>
        <w:rPr>
          <w:rFonts w:ascii="Arial" w:hAnsi="Arial" w:cs="Arial"/>
          <w:sz w:val="28"/>
          <w:szCs w:val="28"/>
        </w:rPr>
      </w:pPr>
      <w:r w:rsidRPr="00D30E2E">
        <w:rPr>
          <w:rFonts w:ascii="Arial" w:hAnsi="Arial" w:cs="Arial"/>
          <w:sz w:val="28"/>
          <w:szCs w:val="28"/>
        </w:rPr>
        <w:t>This page intentionally left blank.</w:t>
      </w:r>
    </w:p>
    <w:p w14:paraId="4C20142B" w14:textId="77777777" w:rsidR="00E341D1" w:rsidRPr="00D30E2E" w:rsidRDefault="00E341D1" w:rsidP="00FD60F7">
      <w:pPr>
        <w:spacing w:after="0"/>
        <w:rPr>
          <w:rFonts w:ascii="Arial" w:hAnsi="Arial" w:cs="Arial"/>
          <w:sz w:val="18"/>
          <w:szCs w:val="18"/>
        </w:rPr>
      </w:pPr>
    </w:p>
    <w:p w14:paraId="05B29AC7" w14:textId="77777777" w:rsidR="00E341D1" w:rsidRPr="00D30E2E" w:rsidRDefault="00E341D1" w:rsidP="00FD60F7">
      <w:pPr>
        <w:spacing w:after="0"/>
        <w:rPr>
          <w:rFonts w:ascii="Arial" w:hAnsi="Arial" w:cs="Arial"/>
          <w:sz w:val="18"/>
          <w:szCs w:val="18"/>
        </w:rPr>
      </w:pPr>
    </w:p>
    <w:p w14:paraId="2FE88003" w14:textId="77777777" w:rsidR="00E341D1" w:rsidRPr="00D30E2E" w:rsidRDefault="00E341D1" w:rsidP="00FD60F7">
      <w:pPr>
        <w:spacing w:after="0"/>
        <w:rPr>
          <w:rFonts w:ascii="Arial" w:hAnsi="Arial" w:cs="Arial"/>
          <w:sz w:val="18"/>
          <w:szCs w:val="18"/>
        </w:rPr>
      </w:pPr>
    </w:p>
    <w:p w14:paraId="0583C404" w14:textId="77777777" w:rsidR="00E341D1" w:rsidRPr="00D30E2E" w:rsidRDefault="00E341D1" w:rsidP="00FD60F7">
      <w:pPr>
        <w:spacing w:after="0"/>
        <w:rPr>
          <w:rFonts w:ascii="Arial" w:hAnsi="Arial" w:cs="Arial"/>
          <w:sz w:val="18"/>
          <w:szCs w:val="18"/>
        </w:rPr>
      </w:pPr>
    </w:p>
    <w:p w14:paraId="2B038786" w14:textId="77777777" w:rsidR="00E341D1" w:rsidRPr="00D30E2E" w:rsidRDefault="00E341D1" w:rsidP="00FD60F7">
      <w:pPr>
        <w:spacing w:after="0"/>
        <w:rPr>
          <w:rFonts w:ascii="Arial" w:hAnsi="Arial" w:cs="Arial"/>
          <w:sz w:val="18"/>
          <w:szCs w:val="18"/>
        </w:rPr>
      </w:pPr>
    </w:p>
    <w:p w14:paraId="4172F0C1" w14:textId="77777777" w:rsidR="00E341D1" w:rsidRPr="00D30E2E" w:rsidRDefault="00E341D1" w:rsidP="00FD60F7">
      <w:pPr>
        <w:spacing w:after="0"/>
        <w:rPr>
          <w:rFonts w:ascii="Arial" w:hAnsi="Arial" w:cs="Arial"/>
          <w:sz w:val="18"/>
          <w:szCs w:val="18"/>
        </w:rPr>
      </w:pPr>
    </w:p>
    <w:p w14:paraId="718AE41E" w14:textId="77777777" w:rsidR="00E341D1" w:rsidRPr="00D30E2E" w:rsidRDefault="00E341D1" w:rsidP="00FD60F7">
      <w:pPr>
        <w:spacing w:after="0"/>
        <w:rPr>
          <w:rFonts w:ascii="Arial" w:hAnsi="Arial" w:cs="Arial"/>
          <w:sz w:val="18"/>
          <w:szCs w:val="18"/>
        </w:rPr>
      </w:pPr>
    </w:p>
    <w:p w14:paraId="785E4217" w14:textId="77777777" w:rsidR="00E341D1" w:rsidRPr="00D30E2E" w:rsidRDefault="00E341D1" w:rsidP="00FD60F7">
      <w:pPr>
        <w:spacing w:after="0"/>
        <w:rPr>
          <w:rFonts w:ascii="Arial" w:hAnsi="Arial" w:cs="Arial"/>
          <w:sz w:val="18"/>
          <w:szCs w:val="18"/>
        </w:rPr>
      </w:pPr>
    </w:p>
    <w:p w14:paraId="531A5B79" w14:textId="77777777" w:rsidR="00E341D1" w:rsidRPr="00D30E2E" w:rsidRDefault="00E341D1" w:rsidP="00FD60F7">
      <w:pPr>
        <w:spacing w:after="0"/>
        <w:rPr>
          <w:rFonts w:ascii="Arial" w:hAnsi="Arial" w:cs="Arial"/>
          <w:sz w:val="18"/>
          <w:szCs w:val="18"/>
        </w:rPr>
      </w:pPr>
    </w:p>
    <w:p w14:paraId="3534192F" w14:textId="77777777" w:rsidR="00E341D1" w:rsidRPr="00D30E2E" w:rsidRDefault="00E341D1" w:rsidP="00FD60F7">
      <w:pPr>
        <w:spacing w:after="0"/>
        <w:rPr>
          <w:rFonts w:ascii="Arial" w:hAnsi="Arial" w:cs="Arial"/>
          <w:sz w:val="18"/>
          <w:szCs w:val="18"/>
        </w:rPr>
      </w:pPr>
    </w:p>
    <w:p w14:paraId="2AB6ECF4" w14:textId="77777777" w:rsidR="00E341D1" w:rsidRPr="00D30E2E" w:rsidRDefault="00E341D1" w:rsidP="00FD60F7">
      <w:pPr>
        <w:spacing w:after="0"/>
        <w:rPr>
          <w:rFonts w:ascii="Arial" w:hAnsi="Arial" w:cs="Arial"/>
          <w:sz w:val="18"/>
          <w:szCs w:val="18"/>
        </w:rPr>
      </w:pPr>
    </w:p>
    <w:p w14:paraId="46AD0E0E" w14:textId="77777777" w:rsidR="00E341D1" w:rsidRPr="00D30E2E" w:rsidRDefault="00E341D1" w:rsidP="00FD60F7">
      <w:pPr>
        <w:spacing w:after="0"/>
        <w:rPr>
          <w:rFonts w:ascii="Arial" w:hAnsi="Arial" w:cs="Arial"/>
          <w:sz w:val="18"/>
          <w:szCs w:val="18"/>
        </w:rPr>
      </w:pPr>
    </w:p>
    <w:p w14:paraId="7800F883" w14:textId="77777777" w:rsidR="00E341D1" w:rsidRPr="00D30E2E" w:rsidRDefault="00E341D1" w:rsidP="00FD60F7">
      <w:pPr>
        <w:spacing w:after="0"/>
        <w:rPr>
          <w:rFonts w:ascii="Arial" w:hAnsi="Arial" w:cs="Arial"/>
          <w:sz w:val="18"/>
          <w:szCs w:val="18"/>
        </w:rPr>
      </w:pPr>
    </w:p>
    <w:p w14:paraId="584ABA17" w14:textId="77777777" w:rsidR="00E341D1" w:rsidRPr="00D30E2E" w:rsidRDefault="00E341D1" w:rsidP="00FD60F7">
      <w:pPr>
        <w:spacing w:after="0"/>
        <w:rPr>
          <w:rFonts w:ascii="Arial" w:hAnsi="Arial" w:cs="Arial"/>
          <w:sz w:val="18"/>
          <w:szCs w:val="18"/>
        </w:rPr>
      </w:pPr>
    </w:p>
    <w:p w14:paraId="45D1F1FA" w14:textId="77777777" w:rsidR="00E341D1" w:rsidRPr="00D30E2E" w:rsidRDefault="00E341D1" w:rsidP="00FD60F7">
      <w:pPr>
        <w:spacing w:after="0"/>
        <w:rPr>
          <w:rFonts w:ascii="Arial" w:hAnsi="Arial" w:cs="Arial"/>
          <w:sz w:val="18"/>
          <w:szCs w:val="18"/>
        </w:rPr>
      </w:pPr>
    </w:p>
    <w:p w14:paraId="223CD3B2" w14:textId="77777777" w:rsidR="00E341D1" w:rsidRPr="00D30E2E" w:rsidRDefault="00E341D1" w:rsidP="00FD60F7">
      <w:pPr>
        <w:spacing w:after="0"/>
        <w:rPr>
          <w:rFonts w:ascii="Arial" w:hAnsi="Arial" w:cs="Arial"/>
          <w:sz w:val="18"/>
          <w:szCs w:val="18"/>
        </w:rPr>
      </w:pPr>
    </w:p>
    <w:p w14:paraId="12921F45" w14:textId="77777777" w:rsidR="00E341D1" w:rsidRPr="00D30E2E" w:rsidRDefault="00E341D1" w:rsidP="00FD60F7">
      <w:pPr>
        <w:spacing w:after="0"/>
        <w:rPr>
          <w:rFonts w:ascii="Arial" w:hAnsi="Arial" w:cs="Arial"/>
          <w:sz w:val="18"/>
          <w:szCs w:val="18"/>
        </w:rPr>
      </w:pPr>
    </w:p>
    <w:p w14:paraId="0AC6581C" w14:textId="77777777" w:rsidR="00E341D1" w:rsidRPr="00D30E2E" w:rsidRDefault="00E341D1" w:rsidP="00FD60F7">
      <w:pPr>
        <w:spacing w:after="0"/>
        <w:rPr>
          <w:rFonts w:ascii="Arial" w:hAnsi="Arial" w:cs="Arial"/>
          <w:sz w:val="18"/>
          <w:szCs w:val="18"/>
        </w:rPr>
      </w:pPr>
    </w:p>
    <w:p w14:paraId="762EECEE" w14:textId="77777777" w:rsidR="00E341D1" w:rsidRPr="00D30E2E" w:rsidRDefault="00E341D1" w:rsidP="00FD60F7">
      <w:pPr>
        <w:spacing w:after="0"/>
        <w:rPr>
          <w:rFonts w:ascii="Arial" w:hAnsi="Arial" w:cs="Arial"/>
          <w:sz w:val="18"/>
          <w:szCs w:val="18"/>
        </w:rPr>
      </w:pPr>
    </w:p>
    <w:p w14:paraId="01446099" w14:textId="77777777" w:rsidR="00E341D1" w:rsidRPr="00D30E2E" w:rsidRDefault="00E341D1" w:rsidP="00FD60F7">
      <w:pPr>
        <w:spacing w:after="0"/>
        <w:rPr>
          <w:rFonts w:ascii="Arial" w:hAnsi="Arial" w:cs="Arial"/>
          <w:sz w:val="18"/>
          <w:szCs w:val="18"/>
        </w:rPr>
      </w:pPr>
    </w:p>
    <w:p w14:paraId="373A840E" w14:textId="77777777" w:rsidR="00E341D1" w:rsidRPr="00D30E2E" w:rsidRDefault="00E341D1" w:rsidP="00FD60F7">
      <w:pPr>
        <w:spacing w:after="0"/>
        <w:rPr>
          <w:rFonts w:ascii="Arial" w:hAnsi="Arial" w:cs="Arial"/>
          <w:sz w:val="18"/>
          <w:szCs w:val="18"/>
        </w:rPr>
      </w:pPr>
    </w:p>
    <w:p w14:paraId="5AE8E8F3" w14:textId="77777777" w:rsidR="00E341D1" w:rsidRPr="00D30E2E" w:rsidRDefault="00E341D1" w:rsidP="00FD60F7">
      <w:pPr>
        <w:spacing w:after="0"/>
        <w:rPr>
          <w:rFonts w:ascii="Arial" w:hAnsi="Arial" w:cs="Arial"/>
          <w:sz w:val="18"/>
          <w:szCs w:val="18"/>
        </w:rPr>
      </w:pPr>
    </w:p>
    <w:p w14:paraId="343D8BBE" w14:textId="77777777" w:rsidR="00E341D1" w:rsidRPr="00D30E2E" w:rsidRDefault="00E341D1" w:rsidP="00FD60F7">
      <w:pPr>
        <w:spacing w:after="0"/>
        <w:rPr>
          <w:rFonts w:ascii="Arial" w:hAnsi="Arial" w:cs="Arial"/>
          <w:sz w:val="18"/>
          <w:szCs w:val="18"/>
        </w:rPr>
      </w:pPr>
    </w:p>
    <w:p w14:paraId="3826CD38" w14:textId="77777777" w:rsidR="00E341D1" w:rsidRPr="00D30E2E" w:rsidRDefault="00E341D1" w:rsidP="00FD60F7">
      <w:pPr>
        <w:spacing w:after="0"/>
        <w:rPr>
          <w:rFonts w:ascii="Arial" w:hAnsi="Arial" w:cs="Arial"/>
          <w:sz w:val="18"/>
          <w:szCs w:val="18"/>
        </w:rPr>
      </w:pPr>
    </w:p>
    <w:p w14:paraId="439BA4FA" w14:textId="77777777" w:rsidR="00E341D1" w:rsidRPr="00D30E2E" w:rsidRDefault="00E341D1" w:rsidP="00FD60F7">
      <w:pPr>
        <w:spacing w:after="0"/>
        <w:rPr>
          <w:rFonts w:ascii="Arial" w:hAnsi="Arial" w:cs="Arial"/>
          <w:sz w:val="18"/>
          <w:szCs w:val="18"/>
        </w:rPr>
      </w:pPr>
    </w:p>
    <w:p w14:paraId="4514D72C" w14:textId="77777777" w:rsidR="00E341D1" w:rsidRPr="00D30E2E" w:rsidRDefault="00E341D1" w:rsidP="00FD60F7">
      <w:pPr>
        <w:spacing w:after="0"/>
        <w:rPr>
          <w:rFonts w:ascii="Arial" w:hAnsi="Arial" w:cs="Arial"/>
          <w:sz w:val="18"/>
          <w:szCs w:val="18"/>
        </w:rPr>
      </w:pPr>
    </w:p>
    <w:p w14:paraId="4B8F9058" w14:textId="77777777" w:rsidR="00E341D1" w:rsidRPr="00D30E2E" w:rsidRDefault="00E341D1" w:rsidP="00FD60F7">
      <w:pPr>
        <w:spacing w:after="0"/>
        <w:rPr>
          <w:rFonts w:ascii="Arial" w:hAnsi="Arial" w:cs="Arial"/>
          <w:sz w:val="18"/>
          <w:szCs w:val="18"/>
        </w:rPr>
      </w:pPr>
    </w:p>
    <w:p w14:paraId="5DA1663F" w14:textId="77777777" w:rsidR="00E341D1" w:rsidRPr="00D30E2E" w:rsidRDefault="00E341D1" w:rsidP="00FD60F7">
      <w:pPr>
        <w:spacing w:after="0"/>
        <w:rPr>
          <w:rFonts w:ascii="Arial" w:hAnsi="Arial" w:cs="Arial"/>
          <w:sz w:val="18"/>
          <w:szCs w:val="18"/>
        </w:rPr>
      </w:pPr>
    </w:p>
    <w:p w14:paraId="13DC5668" w14:textId="77777777" w:rsidR="00E341D1" w:rsidRPr="00D30E2E" w:rsidRDefault="00E341D1" w:rsidP="00FD60F7">
      <w:pPr>
        <w:spacing w:after="0"/>
        <w:rPr>
          <w:rFonts w:ascii="Arial" w:hAnsi="Arial" w:cs="Arial"/>
          <w:sz w:val="18"/>
          <w:szCs w:val="18"/>
        </w:rPr>
      </w:pPr>
    </w:p>
    <w:p w14:paraId="06EB8D41" w14:textId="77777777" w:rsidR="00E341D1" w:rsidRPr="00D30E2E" w:rsidRDefault="00E341D1" w:rsidP="00FD60F7">
      <w:pPr>
        <w:spacing w:after="0"/>
        <w:rPr>
          <w:rFonts w:ascii="Arial" w:hAnsi="Arial" w:cs="Arial"/>
          <w:sz w:val="18"/>
          <w:szCs w:val="18"/>
        </w:rPr>
      </w:pPr>
    </w:p>
    <w:p w14:paraId="1596B64E" w14:textId="77777777" w:rsidR="00E341D1" w:rsidRPr="00D30E2E" w:rsidRDefault="00E341D1" w:rsidP="00FD60F7">
      <w:pPr>
        <w:spacing w:after="0"/>
        <w:rPr>
          <w:rFonts w:ascii="Arial" w:hAnsi="Arial" w:cs="Arial"/>
          <w:sz w:val="18"/>
          <w:szCs w:val="18"/>
        </w:rPr>
      </w:pPr>
    </w:p>
    <w:p w14:paraId="51DC90F2" w14:textId="77777777" w:rsidR="00E341D1" w:rsidRPr="00D30E2E" w:rsidRDefault="00E341D1" w:rsidP="00FD60F7">
      <w:pPr>
        <w:spacing w:after="0"/>
        <w:rPr>
          <w:rFonts w:ascii="Arial" w:hAnsi="Arial" w:cs="Arial"/>
          <w:sz w:val="18"/>
          <w:szCs w:val="18"/>
        </w:rPr>
      </w:pPr>
    </w:p>
    <w:p w14:paraId="15B1801D" w14:textId="77777777" w:rsidR="00E341D1" w:rsidRPr="00D30E2E" w:rsidRDefault="00E341D1" w:rsidP="00FD60F7">
      <w:pPr>
        <w:spacing w:after="0"/>
        <w:rPr>
          <w:rFonts w:ascii="Arial" w:hAnsi="Arial" w:cs="Arial"/>
          <w:sz w:val="18"/>
          <w:szCs w:val="18"/>
        </w:rPr>
      </w:pPr>
    </w:p>
    <w:p w14:paraId="558C9719" w14:textId="77777777" w:rsidR="00E341D1" w:rsidRPr="00D30E2E" w:rsidRDefault="00E341D1" w:rsidP="00FD60F7">
      <w:pPr>
        <w:spacing w:after="0"/>
        <w:rPr>
          <w:rFonts w:ascii="Arial" w:hAnsi="Arial" w:cs="Arial"/>
          <w:sz w:val="18"/>
          <w:szCs w:val="18"/>
        </w:rPr>
      </w:pPr>
    </w:p>
    <w:p w14:paraId="0D8D8DA0" w14:textId="77777777" w:rsidR="00E341D1" w:rsidRPr="00D30E2E" w:rsidRDefault="00E341D1" w:rsidP="00FD60F7">
      <w:pPr>
        <w:spacing w:after="0"/>
        <w:rPr>
          <w:rFonts w:ascii="Arial" w:hAnsi="Arial" w:cs="Arial"/>
          <w:sz w:val="18"/>
          <w:szCs w:val="18"/>
        </w:rPr>
      </w:pPr>
    </w:p>
    <w:p w14:paraId="0A7EEA0D" w14:textId="77777777" w:rsidR="00E341D1" w:rsidRPr="00D30E2E" w:rsidRDefault="00E341D1" w:rsidP="00FD60F7">
      <w:pPr>
        <w:spacing w:after="0"/>
        <w:rPr>
          <w:rFonts w:ascii="Arial" w:hAnsi="Arial" w:cs="Arial"/>
          <w:sz w:val="18"/>
          <w:szCs w:val="18"/>
        </w:rPr>
      </w:pPr>
    </w:p>
    <w:p w14:paraId="41E5ADAB" w14:textId="77777777" w:rsidR="00E341D1" w:rsidRPr="00D30E2E" w:rsidRDefault="00E341D1" w:rsidP="00FD60F7">
      <w:pPr>
        <w:spacing w:after="0"/>
        <w:rPr>
          <w:rFonts w:ascii="Arial" w:hAnsi="Arial" w:cs="Arial"/>
          <w:sz w:val="18"/>
          <w:szCs w:val="18"/>
        </w:rPr>
      </w:pPr>
    </w:p>
    <w:p w14:paraId="234454C3" w14:textId="77777777" w:rsidR="00E341D1" w:rsidRPr="00D30E2E" w:rsidRDefault="00E341D1" w:rsidP="00FD60F7">
      <w:pPr>
        <w:spacing w:after="0"/>
        <w:rPr>
          <w:rFonts w:ascii="Arial" w:hAnsi="Arial" w:cs="Arial"/>
          <w:sz w:val="18"/>
          <w:szCs w:val="18"/>
        </w:rPr>
      </w:pPr>
    </w:p>
    <w:p w14:paraId="0F7475F0" w14:textId="77777777" w:rsidR="00E341D1" w:rsidRPr="00D30E2E" w:rsidRDefault="00E341D1" w:rsidP="00FD60F7">
      <w:pPr>
        <w:spacing w:after="0"/>
        <w:rPr>
          <w:rFonts w:ascii="Arial" w:hAnsi="Arial" w:cs="Arial"/>
          <w:sz w:val="18"/>
          <w:szCs w:val="18"/>
        </w:rPr>
      </w:pPr>
    </w:p>
    <w:p w14:paraId="01DD3B67" w14:textId="77777777" w:rsidR="000B2CCB" w:rsidRPr="00D30E2E" w:rsidRDefault="000B2CCB" w:rsidP="00FD60F7">
      <w:pPr>
        <w:spacing w:after="0"/>
        <w:rPr>
          <w:rFonts w:ascii="Arial" w:hAnsi="Arial" w:cs="Arial"/>
          <w:sz w:val="18"/>
          <w:szCs w:val="18"/>
        </w:rPr>
        <w:sectPr w:rsidR="000B2CCB" w:rsidRPr="00D30E2E" w:rsidSect="00DB7787">
          <w:headerReference w:type="default" r:id="rId8"/>
          <w:footerReference w:type="default" r:id="rId9"/>
          <w:type w:val="continuous"/>
          <w:pgSz w:w="12240" w:h="15840"/>
          <w:pgMar w:top="1440" w:right="1080" w:bottom="1440" w:left="1080" w:header="720" w:footer="720" w:gutter="0"/>
          <w:cols w:space="720"/>
          <w:docGrid w:linePitch="360"/>
        </w:sectPr>
      </w:pPr>
    </w:p>
    <w:p w14:paraId="1F3C8F46" w14:textId="77777777" w:rsidR="00E341D1" w:rsidRPr="00D30E2E" w:rsidRDefault="00E341D1" w:rsidP="00993545">
      <w:pPr>
        <w:spacing w:after="0"/>
        <w:jc w:val="center"/>
        <w:rPr>
          <w:rFonts w:ascii="Arial" w:hAnsi="Arial" w:cs="Arial"/>
          <w:sz w:val="18"/>
          <w:szCs w:val="18"/>
        </w:rPr>
      </w:pPr>
    </w:p>
    <w:p w14:paraId="71513464" w14:textId="77777777" w:rsidR="00105B17" w:rsidRPr="00D30E2E" w:rsidRDefault="00105B17" w:rsidP="00993545">
      <w:pPr>
        <w:jc w:val="center"/>
        <w:rPr>
          <w:rFonts w:ascii="Arial" w:hAnsi="Arial" w:cs="Arial"/>
          <w:b/>
          <w:sz w:val="36"/>
          <w:szCs w:val="36"/>
        </w:rPr>
      </w:pPr>
      <w:r w:rsidRPr="00D30E2E">
        <w:rPr>
          <w:rFonts w:ascii="Arial" w:hAnsi="Arial" w:cs="Arial"/>
          <w:b/>
          <w:sz w:val="36"/>
          <w:szCs w:val="36"/>
        </w:rPr>
        <w:t>Traditional</w:t>
      </w:r>
    </w:p>
    <w:p w14:paraId="5353C781" w14:textId="77777777" w:rsidR="000B2CCB" w:rsidRPr="00D30E2E" w:rsidRDefault="00FF1C36" w:rsidP="00CB7B88">
      <w:pPr>
        <w:jc w:val="center"/>
        <w:rPr>
          <w:rFonts w:ascii="Arial" w:hAnsi="Arial" w:cs="Arial"/>
          <w:b/>
          <w:sz w:val="24"/>
          <w:szCs w:val="24"/>
        </w:rPr>
      </w:pPr>
      <w:r w:rsidRPr="00D30E2E">
        <w:rPr>
          <w:rFonts w:ascii="Arial" w:hAnsi="Arial" w:cs="Arial"/>
          <w:b/>
          <w:sz w:val="24"/>
          <w:szCs w:val="24"/>
        </w:rPr>
        <w:t>Roof Garden</w:t>
      </w:r>
      <w:r w:rsidR="00CB7B88" w:rsidRPr="00D30E2E">
        <w:rPr>
          <w:rFonts w:ascii="Arial" w:hAnsi="Arial" w:cs="Arial"/>
          <w:b/>
          <w:sz w:val="24"/>
          <w:szCs w:val="24"/>
        </w:rPr>
        <w:t xml:space="preserve"> Roofing System</w:t>
      </w:r>
    </w:p>
    <w:p w14:paraId="50197E59" w14:textId="1EA1A22E" w:rsidR="00CB7B88" w:rsidRPr="00D30E2E" w:rsidRDefault="00E82E49" w:rsidP="00CB7B88">
      <w:pPr>
        <w:jc w:val="center"/>
        <w:rPr>
          <w:rFonts w:ascii="Arial" w:hAnsi="Arial" w:cs="Arial"/>
          <w:sz w:val="18"/>
          <w:szCs w:val="18"/>
        </w:rPr>
      </w:pPr>
      <w:r w:rsidRPr="00D30E2E">
        <w:rPr>
          <w:rFonts w:ascii="Arial" w:hAnsi="Arial" w:cs="Arial"/>
          <w:sz w:val="18"/>
          <w:szCs w:val="18"/>
        </w:rPr>
        <w:t>July</w:t>
      </w:r>
      <w:r w:rsidR="00370B0C" w:rsidRPr="00D30E2E">
        <w:rPr>
          <w:rFonts w:ascii="Arial" w:hAnsi="Arial" w:cs="Arial"/>
          <w:sz w:val="18"/>
          <w:szCs w:val="18"/>
        </w:rPr>
        <w:t xml:space="preserve"> 20</w:t>
      </w:r>
      <w:r w:rsidR="006F3489" w:rsidRPr="00D30E2E">
        <w:rPr>
          <w:rFonts w:ascii="Arial" w:hAnsi="Arial" w:cs="Arial"/>
          <w:sz w:val="18"/>
          <w:szCs w:val="18"/>
        </w:rPr>
        <w:t>2</w:t>
      </w:r>
      <w:r w:rsidR="001D1898" w:rsidRPr="00D30E2E">
        <w:rPr>
          <w:rFonts w:ascii="Arial" w:hAnsi="Arial" w:cs="Arial"/>
          <w:sz w:val="18"/>
          <w:szCs w:val="18"/>
        </w:rPr>
        <w:t>5</w:t>
      </w:r>
    </w:p>
    <w:p w14:paraId="7D10F80A" w14:textId="77777777" w:rsidR="00CB7B88" w:rsidRPr="00D30E2E" w:rsidRDefault="00CB7B88" w:rsidP="00CB7B88">
      <w:pPr>
        <w:rPr>
          <w:rFonts w:ascii="Arial" w:hAnsi="Arial" w:cs="Arial"/>
          <w:i/>
          <w:sz w:val="20"/>
          <w:szCs w:val="20"/>
        </w:rPr>
      </w:pPr>
      <w:r w:rsidRPr="00D30E2E">
        <w:rPr>
          <w:rFonts w:ascii="Arial" w:hAnsi="Arial" w:cs="Arial"/>
          <w:i/>
          <w:sz w:val="20"/>
          <w:szCs w:val="20"/>
        </w:rPr>
        <w:t xml:space="preserve">The information contained in this generic specification represents a part of </w:t>
      </w:r>
      <w:r w:rsidR="00BF29C2" w:rsidRPr="00D30E2E">
        <w:rPr>
          <w:rFonts w:ascii="Arial" w:hAnsi="Arial" w:cs="Arial"/>
          <w:i/>
          <w:sz w:val="20"/>
          <w:szCs w:val="20"/>
        </w:rPr>
        <w:t>Versico</w:t>
      </w:r>
      <w:r w:rsidRPr="00D30E2E">
        <w:rPr>
          <w:rFonts w:ascii="Arial" w:hAnsi="Arial" w:cs="Arial"/>
          <w:i/>
          <w:sz w:val="20"/>
          <w:szCs w:val="20"/>
        </w:rPr>
        <w:t xml:space="preserve">’s requirements for obtaining a roofing systems warranty. Construction materials and practices, building siting and operation, climatic conditions, and other site-specific factors will have an impact on the performance of the roofing system. </w:t>
      </w:r>
      <w:r w:rsidR="00BF29C2" w:rsidRPr="00D30E2E">
        <w:rPr>
          <w:rFonts w:ascii="Arial" w:hAnsi="Arial" w:cs="Arial"/>
          <w:i/>
          <w:sz w:val="20"/>
          <w:szCs w:val="20"/>
        </w:rPr>
        <w:t>Versico</w:t>
      </w:r>
      <w:r w:rsidRPr="00D30E2E">
        <w:rPr>
          <w:rFonts w:ascii="Arial" w:hAnsi="Arial" w:cs="Arial"/>
          <w:i/>
          <w:sz w:val="20"/>
          <w:szCs w:val="20"/>
        </w:rPr>
        <w:t xml:space="preserve"> recommends that the building owner retain a design professional to determine appropriate design measures to be taken in order to address these factors.</w:t>
      </w:r>
    </w:p>
    <w:p w14:paraId="0F08A46D" w14:textId="77777777" w:rsidR="00397A6C" w:rsidRPr="00D30E2E" w:rsidRDefault="00397A6C" w:rsidP="00CB7B88">
      <w:pPr>
        <w:rPr>
          <w:rFonts w:ascii="Arial" w:hAnsi="Arial" w:cs="Arial"/>
          <w:i/>
          <w:sz w:val="20"/>
          <w:szCs w:val="20"/>
        </w:rPr>
      </w:pPr>
      <w:r w:rsidRPr="00D30E2E">
        <w:rPr>
          <w:rFonts w:ascii="Arial" w:hAnsi="Arial" w:cs="Arial"/>
          <w:i/>
          <w:sz w:val="20"/>
          <w:szCs w:val="20"/>
        </w:rPr>
        <w:t xml:space="preserve">This section is to serve as criteria for Specifiers and Authorized </w:t>
      </w:r>
      <w:r w:rsidR="000B2CCB" w:rsidRPr="00D30E2E">
        <w:rPr>
          <w:rFonts w:ascii="Arial" w:hAnsi="Arial" w:cs="Arial"/>
          <w:i/>
          <w:sz w:val="20"/>
          <w:szCs w:val="20"/>
        </w:rPr>
        <w:t>Contractors</w:t>
      </w:r>
      <w:r w:rsidRPr="00D30E2E">
        <w:rPr>
          <w:rFonts w:ascii="Arial" w:hAnsi="Arial" w:cs="Arial"/>
          <w:i/>
          <w:sz w:val="20"/>
          <w:szCs w:val="20"/>
        </w:rPr>
        <w:t xml:space="preserve"> regarding the design and installation of </w:t>
      </w:r>
      <w:r w:rsidR="00BF29C2" w:rsidRPr="00D30E2E">
        <w:rPr>
          <w:rFonts w:ascii="Arial" w:hAnsi="Arial" w:cs="Arial"/>
          <w:i/>
          <w:sz w:val="20"/>
          <w:szCs w:val="20"/>
        </w:rPr>
        <w:t>Versico</w:t>
      </w:r>
      <w:r w:rsidRPr="00D30E2E">
        <w:rPr>
          <w:rFonts w:ascii="Arial" w:hAnsi="Arial" w:cs="Arial"/>
          <w:i/>
          <w:sz w:val="20"/>
          <w:szCs w:val="20"/>
        </w:rPr>
        <w:t xml:space="preserve">’s </w:t>
      </w:r>
      <w:r w:rsidR="00B910C0" w:rsidRPr="00D30E2E">
        <w:rPr>
          <w:rFonts w:ascii="Arial" w:hAnsi="Arial" w:cs="Arial"/>
          <w:i/>
          <w:sz w:val="20"/>
          <w:szCs w:val="20"/>
        </w:rPr>
        <w:t>Roof Garden</w:t>
      </w:r>
      <w:r w:rsidRPr="00D30E2E">
        <w:rPr>
          <w:rFonts w:ascii="Arial" w:hAnsi="Arial" w:cs="Arial"/>
          <w:i/>
          <w:sz w:val="20"/>
          <w:szCs w:val="20"/>
        </w:rPr>
        <w:t xml:space="preserve"> Roofing System. Additional information essential for the design and installation of the roof system mentioned herein are also included in the Design Reference Section and also listed in the form of a Specification Supplement. Specifiers and Authorized </w:t>
      </w:r>
      <w:r w:rsidR="000B2CCB" w:rsidRPr="00D30E2E">
        <w:rPr>
          <w:rFonts w:ascii="Arial" w:hAnsi="Arial" w:cs="Arial"/>
          <w:i/>
          <w:sz w:val="20"/>
          <w:szCs w:val="20"/>
        </w:rPr>
        <w:t>Contractors</w:t>
      </w:r>
      <w:r w:rsidRPr="00D30E2E">
        <w:rPr>
          <w:rFonts w:ascii="Arial" w:hAnsi="Arial" w:cs="Arial"/>
          <w:i/>
          <w:sz w:val="20"/>
          <w:szCs w:val="20"/>
        </w:rPr>
        <w:t xml:space="preserve"> are advised to reference all applicable sections.</w:t>
      </w:r>
    </w:p>
    <w:p w14:paraId="5998A8C3" w14:textId="77777777" w:rsidR="00397A6C" w:rsidRPr="00D30E2E" w:rsidRDefault="002F19B9" w:rsidP="00CB7B88">
      <w:pPr>
        <w:rPr>
          <w:rFonts w:ascii="Arial" w:hAnsi="Arial" w:cs="Arial"/>
          <w:i/>
          <w:sz w:val="20"/>
          <w:szCs w:val="20"/>
        </w:rPr>
      </w:pPr>
      <w:r w:rsidRPr="00D30E2E">
        <w:rPr>
          <w:rFonts w:ascii="Arial" w:hAnsi="Arial" w:cs="Arial"/>
          <w:i/>
          <w:sz w:val="20"/>
          <w:szCs w:val="20"/>
        </w:rPr>
        <w:t>A</w:t>
      </w:r>
      <w:r w:rsidR="00397A6C" w:rsidRPr="00D30E2E">
        <w:rPr>
          <w:rFonts w:ascii="Arial" w:hAnsi="Arial" w:cs="Arial"/>
          <w:i/>
          <w:sz w:val="20"/>
          <w:szCs w:val="20"/>
        </w:rPr>
        <w:t xml:space="preserve"> Warranty Table ha</w:t>
      </w:r>
      <w:r w:rsidRPr="00D30E2E">
        <w:rPr>
          <w:rFonts w:ascii="Arial" w:hAnsi="Arial" w:cs="Arial"/>
          <w:i/>
          <w:sz w:val="20"/>
          <w:szCs w:val="20"/>
        </w:rPr>
        <w:t>s</w:t>
      </w:r>
      <w:r w:rsidR="00397A6C" w:rsidRPr="00D30E2E">
        <w:rPr>
          <w:rFonts w:ascii="Arial" w:hAnsi="Arial" w:cs="Arial"/>
          <w:i/>
          <w:sz w:val="20"/>
          <w:szCs w:val="20"/>
        </w:rPr>
        <w:t xml:space="preserve"> been included in Paragraph 1.0</w:t>
      </w:r>
      <w:r w:rsidR="003937DE" w:rsidRPr="00D30E2E">
        <w:rPr>
          <w:rFonts w:ascii="Arial" w:hAnsi="Arial" w:cs="Arial"/>
          <w:i/>
          <w:sz w:val="20"/>
          <w:szCs w:val="20"/>
        </w:rPr>
        <w:t>5</w:t>
      </w:r>
      <w:r w:rsidR="00397A6C" w:rsidRPr="00D30E2E">
        <w:rPr>
          <w:rFonts w:ascii="Arial" w:hAnsi="Arial" w:cs="Arial"/>
          <w:i/>
          <w:sz w:val="20"/>
          <w:szCs w:val="20"/>
        </w:rPr>
        <w:t xml:space="preserve"> citing various requirements by which specific warranty coverage can be obtained. </w:t>
      </w:r>
    </w:p>
    <w:p w14:paraId="508F1F66" w14:textId="77777777" w:rsidR="00397A6C" w:rsidRPr="00D30E2E" w:rsidRDefault="00397A6C" w:rsidP="00CB7B88">
      <w:pPr>
        <w:rPr>
          <w:rFonts w:ascii="Arial" w:hAnsi="Arial" w:cs="Arial"/>
          <w:b/>
          <w:sz w:val="20"/>
          <w:szCs w:val="20"/>
        </w:rPr>
      </w:pPr>
      <w:r w:rsidRPr="00D30E2E">
        <w:rPr>
          <w:rFonts w:ascii="Arial" w:hAnsi="Arial" w:cs="Arial"/>
          <w:b/>
          <w:sz w:val="20"/>
          <w:szCs w:val="20"/>
        </w:rPr>
        <w:t>PART I – GENERAL</w:t>
      </w:r>
    </w:p>
    <w:p w14:paraId="1DB46EBD" w14:textId="77777777" w:rsidR="00397A6C" w:rsidRPr="00D30E2E" w:rsidRDefault="00397A6C" w:rsidP="00C8193B">
      <w:pPr>
        <w:pStyle w:val="ListParagraph"/>
        <w:numPr>
          <w:ilvl w:val="1"/>
          <w:numId w:val="2"/>
        </w:numPr>
        <w:rPr>
          <w:rFonts w:ascii="Arial" w:hAnsi="Arial" w:cs="Arial"/>
          <w:b/>
          <w:sz w:val="18"/>
          <w:szCs w:val="18"/>
        </w:rPr>
      </w:pPr>
      <w:r w:rsidRPr="00D30E2E">
        <w:rPr>
          <w:rFonts w:ascii="Arial" w:hAnsi="Arial" w:cs="Arial"/>
          <w:b/>
          <w:sz w:val="18"/>
          <w:szCs w:val="18"/>
        </w:rPr>
        <w:t>Description</w:t>
      </w:r>
    </w:p>
    <w:p w14:paraId="2E09049B" w14:textId="77777777" w:rsidR="00C8193B" w:rsidRPr="00D30E2E" w:rsidRDefault="00C8193B" w:rsidP="00C8193B">
      <w:pPr>
        <w:pStyle w:val="ListParagraph"/>
        <w:ind w:left="405"/>
        <w:rPr>
          <w:rFonts w:ascii="Arial" w:hAnsi="Arial" w:cs="Arial"/>
          <w:b/>
          <w:sz w:val="18"/>
          <w:szCs w:val="18"/>
        </w:rPr>
      </w:pPr>
    </w:p>
    <w:p w14:paraId="2B026DC6" w14:textId="77777777" w:rsidR="00B51776" w:rsidRPr="00D30E2E" w:rsidRDefault="008D48B4" w:rsidP="00C8193B">
      <w:pPr>
        <w:pStyle w:val="ListParagraph"/>
        <w:numPr>
          <w:ilvl w:val="0"/>
          <w:numId w:val="3"/>
        </w:numPr>
        <w:rPr>
          <w:rFonts w:ascii="Arial" w:hAnsi="Arial" w:cs="Arial"/>
          <w:b/>
          <w:sz w:val="18"/>
          <w:szCs w:val="18"/>
        </w:rPr>
      </w:pPr>
      <w:r w:rsidRPr="00D30E2E">
        <w:rPr>
          <w:rFonts w:ascii="Arial" w:hAnsi="Arial" w:cs="Arial"/>
          <w:sz w:val="18"/>
          <w:szCs w:val="18"/>
        </w:rPr>
        <w:t xml:space="preserve">The </w:t>
      </w:r>
      <w:r w:rsidR="00BF29C2" w:rsidRPr="00D30E2E">
        <w:rPr>
          <w:rFonts w:ascii="Arial" w:hAnsi="Arial" w:cs="Arial"/>
          <w:b/>
          <w:sz w:val="18"/>
          <w:szCs w:val="18"/>
        </w:rPr>
        <w:t>Versico</w:t>
      </w:r>
      <w:r w:rsidRPr="00D30E2E">
        <w:rPr>
          <w:rFonts w:ascii="Arial" w:hAnsi="Arial" w:cs="Arial"/>
          <w:b/>
          <w:sz w:val="18"/>
          <w:szCs w:val="18"/>
        </w:rPr>
        <w:t xml:space="preserve"> Roof Garden System </w:t>
      </w:r>
      <w:r w:rsidR="00B842BE" w:rsidRPr="00D30E2E">
        <w:rPr>
          <w:rFonts w:ascii="Arial" w:hAnsi="Arial" w:cs="Arial"/>
          <w:sz w:val="18"/>
          <w:szCs w:val="18"/>
        </w:rPr>
        <w:t>incorporates an adhered membrane waterproofing system with one of three types of Roof Garden Assemblies installed above the membrane.</w:t>
      </w:r>
      <w:r w:rsidR="00B51776" w:rsidRPr="00D30E2E">
        <w:rPr>
          <w:rFonts w:ascii="Arial" w:hAnsi="Arial" w:cs="Arial"/>
          <w:sz w:val="18"/>
          <w:szCs w:val="18"/>
        </w:rPr>
        <w:t xml:space="preserve"> </w:t>
      </w:r>
    </w:p>
    <w:p w14:paraId="173A1901" w14:textId="77777777" w:rsidR="00B51776" w:rsidRPr="00D30E2E" w:rsidRDefault="00B51776" w:rsidP="00B51776">
      <w:pPr>
        <w:pStyle w:val="ListParagraph"/>
        <w:ind w:left="765"/>
        <w:rPr>
          <w:rFonts w:ascii="Arial" w:hAnsi="Arial" w:cs="Arial"/>
          <w:sz w:val="18"/>
          <w:szCs w:val="18"/>
        </w:rPr>
      </w:pPr>
    </w:p>
    <w:p w14:paraId="2ADDE733" w14:textId="7530DFAF" w:rsidR="00B51776" w:rsidRPr="00D30E2E" w:rsidRDefault="00B51776" w:rsidP="00B51776">
      <w:pPr>
        <w:pStyle w:val="ListParagraph"/>
        <w:ind w:left="765"/>
        <w:rPr>
          <w:rFonts w:ascii="Arial" w:hAnsi="Arial" w:cs="Arial"/>
          <w:sz w:val="18"/>
          <w:szCs w:val="18"/>
        </w:rPr>
      </w:pPr>
      <w:r w:rsidRPr="00D30E2E">
        <w:rPr>
          <w:rFonts w:ascii="Arial" w:hAnsi="Arial" w:cs="Arial"/>
          <w:sz w:val="18"/>
          <w:szCs w:val="18"/>
        </w:rPr>
        <w:t>The membranes include EPDM, TPO, PVC,</w:t>
      </w:r>
      <w:r w:rsidR="006F3489" w:rsidRPr="00D30E2E">
        <w:rPr>
          <w:rFonts w:ascii="Arial" w:hAnsi="Arial" w:cs="Arial"/>
          <w:sz w:val="18"/>
          <w:szCs w:val="18"/>
        </w:rPr>
        <w:t xml:space="preserve"> KEE HP, </w:t>
      </w:r>
      <w:r w:rsidR="00BF29C2" w:rsidRPr="00D30E2E">
        <w:rPr>
          <w:rFonts w:ascii="Arial" w:hAnsi="Arial" w:cs="Arial"/>
          <w:sz w:val="18"/>
          <w:szCs w:val="18"/>
        </w:rPr>
        <w:t>VersiFleece</w:t>
      </w:r>
      <w:r w:rsidRPr="00D30E2E">
        <w:rPr>
          <w:rFonts w:ascii="Arial" w:hAnsi="Arial" w:cs="Arial"/>
          <w:sz w:val="18"/>
          <w:szCs w:val="18"/>
        </w:rPr>
        <w:t xml:space="preserve"> </w:t>
      </w:r>
      <w:r w:rsidR="006F0A15" w:rsidRPr="00D30E2E">
        <w:rPr>
          <w:rFonts w:ascii="Arial" w:hAnsi="Arial" w:cs="Arial"/>
          <w:sz w:val="18"/>
          <w:szCs w:val="18"/>
        </w:rPr>
        <w:t>(TPO</w:t>
      </w:r>
      <w:r w:rsidR="006F3489" w:rsidRPr="00D30E2E">
        <w:rPr>
          <w:rFonts w:ascii="Arial" w:hAnsi="Arial" w:cs="Arial"/>
          <w:sz w:val="18"/>
          <w:szCs w:val="18"/>
        </w:rPr>
        <w:t>, PVC or KEE HP</w:t>
      </w:r>
      <w:r w:rsidR="006F0A15" w:rsidRPr="00D30E2E">
        <w:rPr>
          <w:rFonts w:ascii="Arial" w:hAnsi="Arial" w:cs="Arial"/>
          <w:sz w:val="18"/>
          <w:szCs w:val="18"/>
        </w:rPr>
        <w:t xml:space="preserve">) </w:t>
      </w:r>
      <w:r w:rsidRPr="00D30E2E">
        <w:rPr>
          <w:rFonts w:ascii="Arial" w:hAnsi="Arial" w:cs="Arial"/>
          <w:sz w:val="18"/>
          <w:szCs w:val="18"/>
        </w:rPr>
        <w:t xml:space="preserve">or </w:t>
      </w:r>
      <w:r w:rsidR="00BF29C2" w:rsidRPr="00D30E2E">
        <w:rPr>
          <w:rFonts w:ascii="Arial" w:hAnsi="Arial" w:cs="Arial"/>
          <w:sz w:val="18"/>
          <w:szCs w:val="18"/>
        </w:rPr>
        <w:t>VersiFleece AC</w:t>
      </w:r>
      <w:r w:rsidR="00993545" w:rsidRPr="00D30E2E">
        <w:rPr>
          <w:rFonts w:ascii="Arial" w:hAnsi="Arial" w:cs="Arial"/>
          <w:sz w:val="18"/>
          <w:szCs w:val="18"/>
        </w:rPr>
        <w:t xml:space="preserve"> </w:t>
      </w:r>
      <w:r w:rsidR="006F0A15" w:rsidRPr="00D30E2E">
        <w:rPr>
          <w:rFonts w:ascii="Arial" w:hAnsi="Arial" w:cs="Arial"/>
          <w:sz w:val="18"/>
          <w:szCs w:val="18"/>
        </w:rPr>
        <w:t>TPO</w:t>
      </w:r>
      <w:r w:rsidRPr="00D30E2E">
        <w:rPr>
          <w:rFonts w:ascii="Arial" w:hAnsi="Arial" w:cs="Arial"/>
          <w:sz w:val="18"/>
          <w:szCs w:val="18"/>
        </w:rPr>
        <w:t xml:space="preserve"> products and are installed over a structural concrete deck </w:t>
      </w:r>
      <w:r w:rsidR="002F19B9" w:rsidRPr="00D30E2E">
        <w:rPr>
          <w:rFonts w:ascii="Arial" w:hAnsi="Arial" w:cs="Arial"/>
          <w:sz w:val="18"/>
          <w:szCs w:val="18"/>
        </w:rPr>
        <w:t>(</w:t>
      </w:r>
      <w:r w:rsidR="00BF29C2" w:rsidRPr="00D30E2E">
        <w:rPr>
          <w:rFonts w:ascii="Arial" w:hAnsi="Arial" w:cs="Arial"/>
          <w:sz w:val="18"/>
          <w:szCs w:val="18"/>
        </w:rPr>
        <w:t>VersiFleece</w:t>
      </w:r>
      <w:r w:rsidR="002F19B9" w:rsidRPr="00D30E2E">
        <w:rPr>
          <w:rFonts w:ascii="Arial" w:hAnsi="Arial" w:cs="Arial"/>
          <w:sz w:val="18"/>
          <w:szCs w:val="18"/>
        </w:rPr>
        <w:t xml:space="preserve"> or </w:t>
      </w:r>
      <w:r w:rsidR="00BF29C2" w:rsidRPr="00D30E2E">
        <w:rPr>
          <w:rFonts w:ascii="Arial" w:hAnsi="Arial" w:cs="Arial"/>
          <w:sz w:val="18"/>
          <w:szCs w:val="18"/>
        </w:rPr>
        <w:t>VersiFleece AC</w:t>
      </w:r>
      <w:r w:rsidR="002F19B9" w:rsidRPr="00D30E2E">
        <w:rPr>
          <w:rFonts w:ascii="Arial" w:hAnsi="Arial" w:cs="Arial"/>
          <w:sz w:val="18"/>
          <w:szCs w:val="18"/>
        </w:rPr>
        <w:t xml:space="preserve"> Only) </w:t>
      </w:r>
      <w:r w:rsidRPr="00D30E2E">
        <w:rPr>
          <w:rFonts w:ascii="Arial" w:hAnsi="Arial" w:cs="Arial"/>
          <w:sz w:val="18"/>
          <w:szCs w:val="18"/>
        </w:rPr>
        <w:t>or tapered insulation and cover board.</w:t>
      </w:r>
    </w:p>
    <w:p w14:paraId="1DFB4CF9" w14:textId="77777777" w:rsidR="00B51776" w:rsidRPr="00D30E2E" w:rsidRDefault="00B51776" w:rsidP="00B51776">
      <w:pPr>
        <w:pStyle w:val="ListParagraph"/>
        <w:ind w:left="765"/>
        <w:rPr>
          <w:rFonts w:ascii="Arial" w:hAnsi="Arial" w:cs="Arial"/>
          <w:sz w:val="18"/>
          <w:szCs w:val="18"/>
        </w:rPr>
      </w:pPr>
    </w:p>
    <w:p w14:paraId="4CC49DD6" w14:textId="77777777" w:rsidR="000C7A36" w:rsidRPr="00D30E2E" w:rsidRDefault="00B51776" w:rsidP="000C7A36">
      <w:pPr>
        <w:pStyle w:val="ListParagraph"/>
        <w:ind w:left="765"/>
        <w:rPr>
          <w:rFonts w:ascii="Arial" w:hAnsi="Arial" w:cs="Arial"/>
          <w:sz w:val="18"/>
          <w:szCs w:val="18"/>
        </w:rPr>
      </w:pPr>
      <w:r w:rsidRPr="00D30E2E">
        <w:rPr>
          <w:rFonts w:ascii="Arial" w:hAnsi="Arial" w:cs="Arial"/>
          <w:sz w:val="18"/>
          <w:szCs w:val="18"/>
        </w:rPr>
        <w:t>The Roof Garden Assemblies utilize various components including Root Barrier, Polystyrene Insulation, MiraDRAIN</w:t>
      </w:r>
      <w:r w:rsidR="00636D08" w:rsidRPr="00D30E2E">
        <w:rPr>
          <w:rFonts w:ascii="Arial" w:hAnsi="Arial" w:cs="Arial"/>
          <w:vertAlign w:val="superscript"/>
        </w:rPr>
        <w:t>®</w:t>
      </w:r>
      <w:r w:rsidRPr="00D30E2E">
        <w:rPr>
          <w:rFonts w:ascii="Arial" w:hAnsi="Arial" w:cs="Arial"/>
          <w:sz w:val="18"/>
          <w:szCs w:val="18"/>
        </w:rPr>
        <w:t xml:space="preserve"> G4 Drainage Composite, </w:t>
      </w:r>
      <w:r w:rsidR="00BF29C2" w:rsidRPr="00D30E2E">
        <w:rPr>
          <w:rFonts w:ascii="Arial" w:hAnsi="Arial" w:cs="Arial"/>
          <w:sz w:val="18"/>
          <w:szCs w:val="18"/>
        </w:rPr>
        <w:t>Versico</w:t>
      </w:r>
      <w:r w:rsidRPr="00D30E2E">
        <w:rPr>
          <w:rFonts w:ascii="Arial" w:hAnsi="Arial" w:cs="Arial"/>
          <w:sz w:val="18"/>
          <w:szCs w:val="18"/>
        </w:rPr>
        <w:t xml:space="preserve"> Growth Media and </w:t>
      </w:r>
      <w:r w:rsidR="00BF29C2" w:rsidRPr="00D30E2E">
        <w:rPr>
          <w:rFonts w:ascii="Arial" w:hAnsi="Arial" w:cs="Arial"/>
          <w:sz w:val="18"/>
          <w:szCs w:val="18"/>
        </w:rPr>
        <w:t>Versico</w:t>
      </w:r>
      <w:r w:rsidRPr="00D30E2E">
        <w:rPr>
          <w:rFonts w:ascii="Arial" w:hAnsi="Arial" w:cs="Arial"/>
          <w:sz w:val="18"/>
          <w:szCs w:val="18"/>
        </w:rPr>
        <w:t xml:space="preserve"> Vegetation. These components are installed above the membrane dependent on desired planting schedule, allowable loads and the climatic region of the project.</w:t>
      </w:r>
      <w:r w:rsidR="000C7A36" w:rsidRPr="00D30E2E">
        <w:rPr>
          <w:rFonts w:ascii="Arial" w:hAnsi="Arial" w:cs="Arial"/>
          <w:sz w:val="18"/>
          <w:szCs w:val="18"/>
        </w:rPr>
        <w:t xml:space="preserve"> </w:t>
      </w:r>
    </w:p>
    <w:p w14:paraId="2DE7E91E" w14:textId="77777777" w:rsidR="00B842BE" w:rsidRPr="00D30E2E" w:rsidRDefault="00B842BE" w:rsidP="00B51776">
      <w:pPr>
        <w:pStyle w:val="ListParagraph"/>
        <w:ind w:left="765"/>
        <w:rPr>
          <w:rFonts w:ascii="Arial" w:hAnsi="Arial" w:cs="Arial"/>
          <w:sz w:val="18"/>
          <w:szCs w:val="18"/>
        </w:rPr>
      </w:pPr>
    </w:p>
    <w:p w14:paraId="34E6FD97" w14:textId="16967757" w:rsidR="00B51776" w:rsidRPr="00D30E2E" w:rsidRDefault="00B51776" w:rsidP="00B51776">
      <w:pPr>
        <w:pStyle w:val="ListParagraph"/>
        <w:ind w:left="765"/>
        <w:rPr>
          <w:rFonts w:ascii="Arial" w:hAnsi="Arial" w:cs="Arial"/>
          <w:sz w:val="18"/>
          <w:szCs w:val="18"/>
        </w:rPr>
      </w:pPr>
      <w:r w:rsidRPr="00D30E2E">
        <w:rPr>
          <w:rFonts w:ascii="Arial" w:hAnsi="Arial" w:cs="Arial"/>
          <w:sz w:val="18"/>
          <w:szCs w:val="18"/>
        </w:rPr>
        <w:t>As an</w:t>
      </w:r>
      <w:r w:rsidR="00076253" w:rsidRPr="00D30E2E">
        <w:rPr>
          <w:rFonts w:ascii="Arial" w:hAnsi="Arial" w:cs="Arial"/>
          <w:sz w:val="18"/>
          <w:szCs w:val="18"/>
        </w:rPr>
        <w:t xml:space="preserve"> alternative to the traditional</w:t>
      </w:r>
      <w:r w:rsidRPr="00D30E2E">
        <w:rPr>
          <w:rFonts w:ascii="Arial" w:hAnsi="Arial" w:cs="Arial"/>
          <w:sz w:val="18"/>
          <w:szCs w:val="18"/>
        </w:rPr>
        <w:t xml:space="preserve">, planted-in-place Roof Garden System, </w:t>
      </w:r>
      <w:r w:rsidR="00BF29C2" w:rsidRPr="00D30E2E">
        <w:rPr>
          <w:rFonts w:ascii="Arial" w:hAnsi="Arial" w:cs="Arial"/>
          <w:sz w:val="18"/>
          <w:szCs w:val="18"/>
        </w:rPr>
        <w:t>Versico</w:t>
      </w:r>
      <w:r w:rsidRPr="00D30E2E">
        <w:rPr>
          <w:rFonts w:ascii="Arial" w:hAnsi="Arial" w:cs="Arial"/>
          <w:sz w:val="18"/>
          <w:szCs w:val="18"/>
        </w:rPr>
        <w:t xml:space="preserve"> off</w:t>
      </w:r>
      <w:r w:rsidR="004B56F9" w:rsidRPr="00D30E2E">
        <w:rPr>
          <w:rFonts w:ascii="Arial" w:hAnsi="Arial" w:cs="Arial"/>
          <w:sz w:val="18"/>
          <w:szCs w:val="18"/>
        </w:rPr>
        <w:t>ers the modular Green Grid tray</w:t>
      </w:r>
      <w:r w:rsidR="001D1898" w:rsidRPr="00D30E2E">
        <w:rPr>
          <w:rFonts w:ascii="Arial" w:hAnsi="Arial" w:cs="Arial"/>
          <w:sz w:val="18"/>
          <w:szCs w:val="18"/>
        </w:rPr>
        <w:t xml:space="preserve"> and</w:t>
      </w:r>
      <w:r w:rsidR="004B56F9" w:rsidRPr="00D30E2E">
        <w:rPr>
          <w:rFonts w:ascii="Arial" w:hAnsi="Arial" w:cs="Arial"/>
          <w:sz w:val="18"/>
          <w:szCs w:val="18"/>
        </w:rPr>
        <w:t xml:space="preserve"> H</w:t>
      </w:r>
      <w:r w:rsidR="00076253" w:rsidRPr="00D30E2E">
        <w:rPr>
          <w:rFonts w:ascii="Arial" w:hAnsi="Arial" w:cs="Arial"/>
          <w:sz w:val="18"/>
          <w:szCs w:val="18"/>
        </w:rPr>
        <w:t>ydropack modules</w:t>
      </w:r>
      <w:r w:rsidRPr="00D30E2E">
        <w:rPr>
          <w:rFonts w:ascii="Arial" w:hAnsi="Arial" w:cs="Arial"/>
          <w:sz w:val="18"/>
          <w:szCs w:val="18"/>
        </w:rPr>
        <w:t>, which incorporate a protection fabric and pre-planted modules over the adhered waterproofing system.</w:t>
      </w:r>
      <w:r w:rsidR="000C7A36" w:rsidRPr="00D30E2E">
        <w:rPr>
          <w:rFonts w:ascii="Arial" w:hAnsi="Arial" w:cs="Arial"/>
          <w:sz w:val="18"/>
          <w:szCs w:val="18"/>
        </w:rPr>
        <w:t xml:space="preserve"> Refer to </w:t>
      </w:r>
      <w:r w:rsidR="00A269D6" w:rsidRPr="00D30E2E">
        <w:rPr>
          <w:rFonts w:ascii="Arial" w:hAnsi="Arial" w:cs="Arial"/>
          <w:sz w:val="18"/>
          <w:szCs w:val="18"/>
        </w:rPr>
        <w:t xml:space="preserve">Modular Tray </w:t>
      </w:r>
      <w:r w:rsidR="00C500CE" w:rsidRPr="00D30E2E">
        <w:rPr>
          <w:rFonts w:ascii="Arial" w:hAnsi="Arial" w:cs="Arial"/>
          <w:sz w:val="18"/>
          <w:szCs w:val="18"/>
        </w:rPr>
        <w:t xml:space="preserve">Roof Garden System Specification </w:t>
      </w:r>
      <w:r w:rsidR="00A269D6" w:rsidRPr="00D30E2E">
        <w:rPr>
          <w:rFonts w:ascii="Arial" w:hAnsi="Arial" w:cs="Arial"/>
          <w:sz w:val="18"/>
          <w:szCs w:val="18"/>
        </w:rPr>
        <w:t>f</w:t>
      </w:r>
      <w:r w:rsidR="000C7A36" w:rsidRPr="00D30E2E">
        <w:rPr>
          <w:rFonts w:ascii="Arial" w:hAnsi="Arial" w:cs="Arial"/>
          <w:sz w:val="18"/>
          <w:szCs w:val="18"/>
        </w:rPr>
        <w:t xml:space="preserve">or further information regarding </w:t>
      </w:r>
      <w:r w:rsidR="00C500CE" w:rsidRPr="00D30E2E">
        <w:rPr>
          <w:rFonts w:ascii="Arial" w:hAnsi="Arial" w:cs="Arial"/>
          <w:sz w:val="18"/>
          <w:szCs w:val="18"/>
        </w:rPr>
        <w:t>modular systems</w:t>
      </w:r>
      <w:r w:rsidR="000C7A36" w:rsidRPr="00D30E2E">
        <w:rPr>
          <w:rFonts w:ascii="Arial" w:hAnsi="Arial" w:cs="Arial"/>
          <w:sz w:val="18"/>
          <w:szCs w:val="18"/>
        </w:rPr>
        <w:t>.</w:t>
      </w:r>
    </w:p>
    <w:p w14:paraId="1C9B4D98" w14:textId="77777777" w:rsidR="00A269D6" w:rsidRPr="00D30E2E" w:rsidRDefault="00A269D6" w:rsidP="00B51776">
      <w:pPr>
        <w:pStyle w:val="ListParagraph"/>
        <w:ind w:left="765"/>
        <w:rPr>
          <w:rFonts w:ascii="Arial" w:hAnsi="Arial" w:cs="Arial"/>
          <w:sz w:val="18"/>
          <w:szCs w:val="18"/>
        </w:rPr>
      </w:pPr>
    </w:p>
    <w:p w14:paraId="0CFC7B7E" w14:textId="77777777" w:rsidR="00A269D6" w:rsidRPr="00D30E2E" w:rsidRDefault="00A269D6" w:rsidP="00B51776">
      <w:pPr>
        <w:pStyle w:val="ListParagraph"/>
        <w:ind w:left="765"/>
        <w:rPr>
          <w:rFonts w:ascii="Arial" w:hAnsi="Arial" w:cs="Arial"/>
          <w:b/>
          <w:sz w:val="18"/>
          <w:szCs w:val="18"/>
        </w:rPr>
      </w:pPr>
      <w:r w:rsidRPr="00D30E2E">
        <w:rPr>
          <w:rFonts w:ascii="Arial" w:hAnsi="Arial" w:cs="Arial"/>
          <w:b/>
          <w:sz w:val="18"/>
          <w:szCs w:val="18"/>
        </w:rPr>
        <w:t>NOTE: Access to water on the roof is required for this system and temporary or perm</w:t>
      </w:r>
      <w:r w:rsidR="003857B3" w:rsidRPr="00D30E2E">
        <w:rPr>
          <w:rFonts w:ascii="Arial" w:hAnsi="Arial" w:cs="Arial"/>
          <w:b/>
          <w:sz w:val="18"/>
          <w:szCs w:val="18"/>
        </w:rPr>
        <w:t>a</w:t>
      </w:r>
      <w:r w:rsidRPr="00D30E2E">
        <w:rPr>
          <w:rFonts w:ascii="Arial" w:hAnsi="Arial" w:cs="Arial"/>
          <w:b/>
          <w:sz w:val="18"/>
          <w:szCs w:val="18"/>
        </w:rPr>
        <w:t>n</w:t>
      </w:r>
      <w:r w:rsidR="003857B3" w:rsidRPr="00D30E2E">
        <w:rPr>
          <w:rFonts w:ascii="Arial" w:hAnsi="Arial" w:cs="Arial"/>
          <w:b/>
          <w:sz w:val="18"/>
          <w:szCs w:val="18"/>
        </w:rPr>
        <w:t>e</w:t>
      </w:r>
      <w:r w:rsidRPr="00D30E2E">
        <w:rPr>
          <w:rFonts w:ascii="Arial" w:hAnsi="Arial" w:cs="Arial"/>
          <w:b/>
          <w:sz w:val="18"/>
          <w:szCs w:val="18"/>
        </w:rPr>
        <w:t>nt irrigation is recommended.</w:t>
      </w:r>
    </w:p>
    <w:p w14:paraId="4D1A37E3" w14:textId="77777777" w:rsidR="00993545" w:rsidRPr="00D30E2E" w:rsidRDefault="00993545" w:rsidP="00B51776">
      <w:pPr>
        <w:pStyle w:val="ListParagraph"/>
        <w:ind w:left="765"/>
        <w:rPr>
          <w:rFonts w:ascii="Arial" w:hAnsi="Arial" w:cs="Arial"/>
          <w:b/>
          <w:sz w:val="18"/>
          <w:szCs w:val="18"/>
        </w:rPr>
      </w:pPr>
    </w:p>
    <w:p w14:paraId="01DED244" w14:textId="77777777" w:rsidR="00A269D6" w:rsidRPr="00D30E2E" w:rsidRDefault="00A269D6" w:rsidP="00B51776">
      <w:pPr>
        <w:pStyle w:val="ListParagraph"/>
        <w:ind w:left="765"/>
        <w:rPr>
          <w:rFonts w:ascii="Arial" w:hAnsi="Arial" w:cs="Arial"/>
          <w:b/>
          <w:sz w:val="18"/>
          <w:szCs w:val="18"/>
        </w:rPr>
      </w:pPr>
      <w:r w:rsidRPr="00D30E2E">
        <w:rPr>
          <w:rFonts w:ascii="Arial" w:hAnsi="Arial" w:cs="Arial"/>
          <w:b/>
          <w:sz w:val="18"/>
          <w:szCs w:val="18"/>
        </w:rPr>
        <w:t>NOTE: Exotic plants</w:t>
      </w:r>
      <w:r w:rsidR="00110A73" w:rsidRPr="00D30E2E">
        <w:rPr>
          <w:rFonts w:ascii="Arial" w:hAnsi="Arial" w:cs="Arial"/>
          <w:b/>
          <w:sz w:val="18"/>
          <w:szCs w:val="18"/>
        </w:rPr>
        <w:t xml:space="preserve"> (</w:t>
      </w:r>
      <w:r w:rsidRPr="00D30E2E">
        <w:rPr>
          <w:rFonts w:ascii="Arial" w:hAnsi="Arial" w:cs="Arial"/>
          <w:b/>
          <w:sz w:val="18"/>
          <w:szCs w:val="18"/>
        </w:rPr>
        <w:t xml:space="preserve">plants other than sedums or groundcovers) </w:t>
      </w:r>
      <w:r w:rsidR="009C7BC1" w:rsidRPr="00D30E2E">
        <w:rPr>
          <w:rFonts w:ascii="Arial" w:hAnsi="Arial" w:cs="Arial"/>
          <w:b/>
          <w:sz w:val="18"/>
          <w:szCs w:val="18"/>
        </w:rPr>
        <w:t xml:space="preserve">and/or plants not supplied through </w:t>
      </w:r>
      <w:r w:rsidR="00BF29C2" w:rsidRPr="00D30E2E">
        <w:rPr>
          <w:rFonts w:ascii="Arial" w:hAnsi="Arial" w:cs="Arial"/>
          <w:b/>
          <w:sz w:val="18"/>
          <w:szCs w:val="18"/>
        </w:rPr>
        <w:t>Versico</w:t>
      </w:r>
      <w:r w:rsidR="009C7BC1" w:rsidRPr="00D30E2E">
        <w:rPr>
          <w:rFonts w:ascii="Arial" w:hAnsi="Arial" w:cs="Arial"/>
          <w:b/>
          <w:sz w:val="18"/>
          <w:szCs w:val="18"/>
        </w:rPr>
        <w:t xml:space="preserve"> </w:t>
      </w:r>
      <w:r w:rsidRPr="00D30E2E">
        <w:rPr>
          <w:rFonts w:ascii="Arial" w:hAnsi="Arial" w:cs="Arial"/>
          <w:b/>
          <w:sz w:val="18"/>
          <w:szCs w:val="18"/>
        </w:rPr>
        <w:t>do not qualify for vegetation warranties.</w:t>
      </w:r>
    </w:p>
    <w:p w14:paraId="5C35232A" w14:textId="0C01F4BC" w:rsidR="000B2CCB" w:rsidRPr="00D30E2E" w:rsidRDefault="000B2CCB" w:rsidP="00B51776">
      <w:pPr>
        <w:pStyle w:val="ListParagraph"/>
        <w:ind w:left="765"/>
        <w:rPr>
          <w:rFonts w:ascii="Arial" w:hAnsi="Arial" w:cs="Arial"/>
          <w:b/>
          <w:sz w:val="18"/>
          <w:szCs w:val="18"/>
        </w:rPr>
      </w:pPr>
    </w:p>
    <w:p w14:paraId="7D92DF65" w14:textId="77777777" w:rsidR="00B51776" w:rsidRPr="00D30E2E" w:rsidRDefault="00B51776" w:rsidP="00B51776">
      <w:pPr>
        <w:pStyle w:val="ListParagraph"/>
        <w:numPr>
          <w:ilvl w:val="0"/>
          <w:numId w:val="3"/>
        </w:numPr>
        <w:rPr>
          <w:rFonts w:ascii="Arial" w:hAnsi="Arial" w:cs="Arial"/>
          <w:b/>
          <w:sz w:val="18"/>
          <w:szCs w:val="18"/>
        </w:rPr>
      </w:pPr>
      <w:r w:rsidRPr="00D30E2E">
        <w:rPr>
          <w:rFonts w:ascii="Arial" w:hAnsi="Arial" w:cs="Arial"/>
          <w:b/>
          <w:sz w:val="18"/>
          <w:szCs w:val="18"/>
        </w:rPr>
        <w:t>Roof Garden Assemblies</w:t>
      </w:r>
    </w:p>
    <w:p w14:paraId="06910E12" w14:textId="77777777" w:rsidR="0008319C" w:rsidRPr="00D30E2E" w:rsidRDefault="0008319C" w:rsidP="0008319C">
      <w:pPr>
        <w:pStyle w:val="ListParagraph"/>
        <w:ind w:left="765"/>
        <w:rPr>
          <w:rFonts w:ascii="Arial" w:hAnsi="Arial" w:cs="Arial"/>
          <w:b/>
          <w:sz w:val="18"/>
          <w:szCs w:val="18"/>
        </w:rPr>
      </w:pPr>
    </w:p>
    <w:p w14:paraId="05D57D11" w14:textId="41283B9B" w:rsidR="0008319C" w:rsidRPr="00D30E2E" w:rsidRDefault="0008319C" w:rsidP="009C1959">
      <w:pPr>
        <w:pStyle w:val="ListParagraph"/>
        <w:numPr>
          <w:ilvl w:val="0"/>
          <w:numId w:val="17"/>
        </w:numPr>
        <w:rPr>
          <w:rFonts w:ascii="Arial" w:hAnsi="Arial" w:cs="Arial"/>
          <w:b/>
          <w:sz w:val="18"/>
          <w:szCs w:val="18"/>
        </w:rPr>
      </w:pPr>
      <w:r w:rsidRPr="00D30E2E">
        <w:rPr>
          <w:rFonts w:ascii="Arial" w:hAnsi="Arial" w:cs="Arial"/>
          <w:b/>
          <w:sz w:val="18"/>
          <w:szCs w:val="18"/>
        </w:rPr>
        <w:t>Shallow (Extensive) Roof Garden System</w:t>
      </w:r>
    </w:p>
    <w:p w14:paraId="6A2BB550" w14:textId="77777777" w:rsidR="0008319C" w:rsidRPr="00D30E2E" w:rsidRDefault="0008319C" w:rsidP="0008319C">
      <w:pPr>
        <w:pStyle w:val="ListParagraph"/>
        <w:ind w:left="1125"/>
        <w:rPr>
          <w:rFonts w:ascii="Arial" w:hAnsi="Arial" w:cs="Arial"/>
          <w:b/>
          <w:sz w:val="18"/>
          <w:szCs w:val="18"/>
        </w:rPr>
      </w:pPr>
    </w:p>
    <w:p w14:paraId="29D7AA7C" w14:textId="1A3219A8" w:rsidR="0008319C" w:rsidRPr="00D30E2E" w:rsidRDefault="0008319C" w:rsidP="0008319C">
      <w:pPr>
        <w:pStyle w:val="ListParagraph"/>
        <w:ind w:left="1125"/>
        <w:rPr>
          <w:rFonts w:ascii="Arial" w:hAnsi="Arial" w:cs="Arial"/>
          <w:sz w:val="18"/>
          <w:szCs w:val="18"/>
        </w:rPr>
      </w:pPr>
      <w:r w:rsidRPr="00D30E2E">
        <w:rPr>
          <w:rFonts w:ascii="Arial" w:hAnsi="Arial" w:cs="Arial"/>
          <w:sz w:val="18"/>
          <w:szCs w:val="18"/>
        </w:rPr>
        <w:lastRenderedPageBreak/>
        <w:t>Shallow Roof Garden S</w:t>
      </w:r>
      <w:r w:rsidR="00E61928" w:rsidRPr="00D30E2E">
        <w:rPr>
          <w:rFonts w:ascii="Arial" w:hAnsi="Arial" w:cs="Arial"/>
          <w:sz w:val="18"/>
          <w:szCs w:val="18"/>
        </w:rPr>
        <w:t xml:space="preserve">ystem </w:t>
      </w:r>
      <w:r w:rsidRPr="00D30E2E">
        <w:rPr>
          <w:rFonts w:ascii="Arial" w:hAnsi="Arial" w:cs="Arial"/>
          <w:sz w:val="18"/>
          <w:szCs w:val="18"/>
        </w:rPr>
        <w:t xml:space="preserve">(growth media depth </w:t>
      </w:r>
      <w:r w:rsidR="00656CCE" w:rsidRPr="00D30E2E">
        <w:rPr>
          <w:rFonts w:ascii="Arial" w:hAnsi="Arial" w:cs="Arial"/>
          <w:sz w:val="18"/>
          <w:szCs w:val="18"/>
        </w:rPr>
        <w:t>≥ 2.5” but &lt; 5”)</w:t>
      </w:r>
      <w:r w:rsidRPr="00D30E2E">
        <w:rPr>
          <w:rFonts w:ascii="Arial" w:hAnsi="Arial" w:cs="Arial"/>
          <w:sz w:val="18"/>
          <w:szCs w:val="18"/>
        </w:rPr>
        <w:t xml:space="preserve"> is ideally suited for areas likely to receive little maintenance. Rec</w:t>
      </w:r>
      <w:r w:rsidR="00A269D6" w:rsidRPr="00D30E2E">
        <w:rPr>
          <w:rFonts w:ascii="Arial" w:hAnsi="Arial" w:cs="Arial"/>
          <w:sz w:val="18"/>
          <w:szCs w:val="18"/>
        </w:rPr>
        <w:t xml:space="preserve">ommended plants include sedums and </w:t>
      </w:r>
      <w:r w:rsidRPr="00D30E2E">
        <w:rPr>
          <w:rFonts w:ascii="Arial" w:hAnsi="Arial" w:cs="Arial"/>
          <w:sz w:val="18"/>
          <w:szCs w:val="18"/>
        </w:rPr>
        <w:t xml:space="preserve">herbs. </w:t>
      </w:r>
      <w:r w:rsidR="00FF7CD4" w:rsidRPr="00D30E2E">
        <w:rPr>
          <w:rFonts w:ascii="Arial" w:hAnsi="Arial" w:cs="Arial"/>
          <w:sz w:val="18"/>
          <w:szCs w:val="18"/>
        </w:rPr>
        <w:t xml:space="preserve">A temporary or permanent irrigation system is recommended in these assemblies. </w:t>
      </w:r>
      <w:r w:rsidRPr="00D30E2E">
        <w:rPr>
          <w:rFonts w:ascii="Arial" w:hAnsi="Arial" w:cs="Arial"/>
          <w:sz w:val="18"/>
          <w:szCs w:val="18"/>
        </w:rPr>
        <w:t>The anticipated weight above the membrane assembly is generally between</w:t>
      </w:r>
      <w:r w:rsidR="00BE7A9F" w:rsidRPr="00D30E2E">
        <w:rPr>
          <w:rFonts w:ascii="Arial" w:hAnsi="Arial" w:cs="Arial"/>
          <w:sz w:val="18"/>
          <w:szCs w:val="18"/>
        </w:rPr>
        <w:t xml:space="preserve"> </w:t>
      </w:r>
      <w:r w:rsidR="00656CCE" w:rsidRPr="00D30E2E">
        <w:rPr>
          <w:rFonts w:ascii="Arial" w:hAnsi="Arial" w:cs="Arial"/>
          <w:sz w:val="18"/>
          <w:szCs w:val="18"/>
        </w:rPr>
        <w:t>7 and 8 pounds</w:t>
      </w:r>
      <w:r w:rsidRPr="00D30E2E">
        <w:rPr>
          <w:rFonts w:ascii="Arial" w:hAnsi="Arial" w:cs="Arial"/>
          <w:sz w:val="18"/>
          <w:szCs w:val="18"/>
        </w:rPr>
        <w:t xml:space="preserve"> per square foot, per inch of system depth, in a saturated state.</w:t>
      </w:r>
    </w:p>
    <w:p w14:paraId="51B42A84" w14:textId="77777777" w:rsidR="0008319C" w:rsidRPr="00D30E2E" w:rsidRDefault="0008319C" w:rsidP="0008319C">
      <w:pPr>
        <w:pStyle w:val="ListParagraph"/>
        <w:ind w:left="1125"/>
        <w:rPr>
          <w:rFonts w:ascii="Arial" w:hAnsi="Arial" w:cs="Arial"/>
          <w:sz w:val="18"/>
          <w:szCs w:val="18"/>
        </w:rPr>
      </w:pPr>
    </w:p>
    <w:p w14:paraId="07CFF122" w14:textId="18A21211" w:rsidR="0008319C" w:rsidRPr="00D30E2E" w:rsidRDefault="0008319C" w:rsidP="009C1959">
      <w:pPr>
        <w:pStyle w:val="ListParagraph"/>
        <w:numPr>
          <w:ilvl w:val="0"/>
          <w:numId w:val="17"/>
        </w:numPr>
        <w:rPr>
          <w:rFonts w:ascii="Arial" w:hAnsi="Arial" w:cs="Arial"/>
          <w:b/>
          <w:sz w:val="18"/>
          <w:szCs w:val="18"/>
        </w:rPr>
      </w:pPr>
      <w:r w:rsidRPr="00D30E2E">
        <w:rPr>
          <w:rFonts w:ascii="Arial" w:hAnsi="Arial" w:cs="Arial"/>
          <w:b/>
          <w:sz w:val="18"/>
          <w:szCs w:val="18"/>
        </w:rPr>
        <w:t>Medium Depth (</w:t>
      </w:r>
      <w:r w:rsidR="00656CCE" w:rsidRPr="00D30E2E">
        <w:rPr>
          <w:rFonts w:ascii="Arial" w:hAnsi="Arial" w:cs="Arial"/>
          <w:b/>
          <w:sz w:val="18"/>
          <w:szCs w:val="18"/>
        </w:rPr>
        <w:t>Semi-Intensive</w:t>
      </w:r>
      <w:r w:rsidRPr="00D30E2E">
        <w:rPr>
          <w:rFonts w:ascii="Arial" w:hAnsi="Arial" w:cs="Arial"/>
          <w:b/>
          <w:sz w:val="18"/>
          <w:szCs w:val="18"/>
        </w:rPr>
        <w:t>) Roof Garden System</w:t>
      </w:r>
    </w:p>
    <w:p w14:paraId="4F625D66" w14:textId="77777777" w:rsidR="0008319C" w:rsidRPr="00D30E2E" w:rsidRDefault="0008319C" w:rsidP="0008319C">
      <w:pPr>
        <w:pStyle w:val="ListParagraph"/>
        <w:ind w:left="1125"/>
        <w:rPr>
          <w:rFonts w:ascii="Arial" w:hAnsi="Arial" w:cs="Arial"/>
          <w:b/>
          <w:sz w:val="18"/>
          <w:szCs w:val="18"/>
        </w:rPr>
      </w:pPr>
    </w:p>
    <w:p w14:paraId="0BA5E6CD" w14:textId="500C246B" w:rsidR="00A269D6" w:rsidRPr="00D30E2E" w:rsidRDefault="0008319C" w:rsidP="00A269D6">
      <w:pPr>
        <w:pStyle w:val="ListParagraph"/>
        <w:ind w:left="1125"/>
        <w:rPr>
          <w:rFonts w:ascii="Arial" w:hAnsi="Arial" w:cs="Arial"/>
          <w:sz w:val="18"/>
          <w:szCs w:val="18"/>
        </w:rPr>
      </w:pPr>
      <w:r w:rsidRPr="00D30E2E">
        <w:rPr>
          <w:rFonts w:ascii="Arial" w:hAnsi="Arial" w:cs="Arial"/>
          <w:sz w:val="18"/>
          <w:szCs w:val="18"/>
        </w:rPr>
        <w:t xml:space="preserve">Medium Depth Roof Garden System (growth media depth of </w:t>
      </w:r>
      <w:r w:rsidR="00656CCE" w:rsidRPr="00D30E2E">
        <w:rPr>
          <w:rFonts w:ascii="Arial" w:hAnsi="Arial" w:cs="Arial"/>
          <w:sz w:val="18"/>
          <w:szCs w:val="18"/>
        </w:rPr>
        <w:t>≥ 5” but &lt; 8”)</w:t>
      </w:r>
      <w:r w:rsidRPr="00D30E2E">
        <w:rPr>
          <w:rFonts w:ascii="Arial" w:hAnsi="Arial" w:cs="Arial"/>
          <w:sz w:val="18"/>
          <w:szCs w:val="18"/>
        </w:rPr>
        <w:t xml:space="preserve"> includes plants such as sedums, herbs, grasses and other vegetation, which can grow in this depth of media.</w:t>
      </w:r>
      <w:r w:rsidR="00A269D6" w:rsidRPr="00D30E2E">
        <w:rPr>
          <w:rFonts w:ascii="Arial" w:hAnsi="Arial" w:cs="Arial"/>
          <w:sz w:val="18"/>
          <w:szCs w:val="18"/>
        </w:rPr>
        <w:t xml:space="preserve"> D</w:t>
      </w:r>
      <w:r w:rsidRPr="00D30E2E">
        <w:rPr>
          <w:rFonts w:ascii="Arial" w:hAnsi="Arial" w:cs="Arial"/>
          <w:sz w:val="18"/>
          <w:szCs w:val="18"/>
        </w:rPr>
        <w:t xml:space="preserve">rip, mist or spray irrigation systems may be required to support more diverse plant types or for installations in semi-arid climates. </w:t>
      </w:r>
      <w:r w:rsidR="00A269D6" w:rsidRPr="00D30E2E">
        <w:rPr>
          <w:rFonts w:ascii="Arial" w:hAnsi="Arial" w:cs="Arial"/>
          <w:sz w:val="18"/>
          <w:szCs w:val="18"/>
        </w:rPr>
        <w:t xml:space="preserve">The anticipated weight above the membrane </w:t>
      </w:r>
      <w:r w:rsidR="00677A80" w:rsidRPr="00D30E2E">
        <w:rPr>
          <w:rFonts w:ascii="Arial" w:hAnsi="Arial" w:cs="Arial"/>
          <w:sz w:val="18"/>
          <w:szCs w:val="18"/>
        </w:rPr>
        <w:t>assembly is generally between</w:t>
      </w:r>
      <w:r w:rsidR="00656CCE" w:rsidRPr="00D30E2E">
        <w:rPr>
          <w:rFonts w:ascii="Arial" w:hAnsi="Arial" w:cs="Arial"/>
          <w:sz w:val="18"/>
          <w:szCs w:val="18"/>
        </w:rPr>
        <w:t xml:space="preserve"> 7 and 8 pounds</w:t>
      </w:r>
      <w:r w:rsidR="00A269D6" w:rsidRPr="00D30E2E">
        <w:rPr>
          <w:rFonts w:ascii="Arial" w:hAnsi="Arial" w:cs="Arial"/>
          <w:sz w:val="18"/>
          <w:szCs w:val="18"/>
        </w:rPr>
        <w:t xml:space="preserve"> per square foot, per inch of system depth, in a saturated state.</w:t>
      </w:r>
    </w:p>
    <w:p w14:paraId="76940AA8" w14:textId="77777777" w:rsidR="0008319C" w:rsidRPr="00D30E2E" w:rsidRDefault="0008319C" w:rsidP="0008319C">
      <w:pPr>
        <w:pStyle w:val="ListParagraph"/>
        <w:ind w:left="1125"/>
        <w:rPr>
          <w:rFonts w:ascii="Arial" w:hAnsi="Arial" w:cs="Arial"/>
          <w:b/>
          <w:sz w:val="18"/>
          <w:szCs w:val="18"/>
        </w:rPr>
      </w:pPr>
    </w:p>
    <w:p w14:paraId="2869B41C" w14:textId="77777777" w:rsidR="0008319C" w:rsidRPr="00D30E2E" w:rsidRDefault="0008319C" w:rsidP="009C1959">
      <w:pPr>
        <w:pStyle w:val="ListParagraph"/>
        <w:numPr>
          <w:ilvl w:val="0"/>
          <w:numId w:val="17"/>
        </w:numPr>
        <w:rPr>
          <w:rFonts w:ascii="Arial" w:hAnsi="Arial" w:cs="Arial"/>
          <w:b/>
          <w:sz w:val="18"/>
          <w:szCs w:val="18"/>
        </w:rPr>
      </w:pPr>
      <w:r w:rsidRPr="00D30E2E">
        <w:rPr>
          <w:rFonts w:ascii="Arial" w:hAnsi="Arial" w:cs="Arial"/>
          <w:b/>
          <w:sz w:val="18"/>
          <w:szCs w:val="18"/>
        </w:rPr>
        <w:t>Deep (Intensive) Roof Garden System</w:t>
      </w:r>
    </w:p>
    <w:p w14:paraId="7A2F715B" w14:textId="77777777" w:rsidR="0008319C" w:rsidRPr="00D30E2E" w:rsidRDefault="0008319C" w:rsidP="0008319C">
      <w:pPr>
        <w:pStyle w:val="ListParagraph"/>
        <w:ind w:left="1125"/>
        <w:rPr>
          <w:rFonts w:ascii="Arial" w:hAnsi="Arial" w:cs="Arial"/>
          <w:sz w:val="18"/>
          <w:szCs w:val="18"/>
        </w:rPr>
      </w:pPr>
    </w:p>
    <w:p w14:paraId="091CB270" w14:textId="62F8A0CF" w:rsidR="00A269D6" w:rsidRPr="00D30E2E" w:rsidRDefault="00E61928" w:rsidP="00A269D6">
      <w:pPr>
        <w:pStyle w:val="ListParagraph"/>
        <w:ind w:left="1125"/>
        <w:rPr>
          <w:rFonts w:ascii="Arial" w:hAnsi="Arial" w:cs="Arial"/>
          <w:sz w:val="18"/>
          <w:szCs w:val="18"/>
        </w:rPr>
      </w:pPr>
      <w:r w:rsidRPr="00D30E2E">
        <w:rPr>
          <w:rFonts w:ascii="Arial" w:hAnsi="Arial" w:cs="Arial"/>
          <w:sz w:val="18"/>
          <w:szCs w:val="18"/>
        </w:rPr>
        <w:t xml:space="preserve">Deep Roof Garden System (growth media depth </w:t>
      </w:r>
      <w:r w:rsidR="004517BA" w:rsidRPr="00D30E2E">
        <w:rPr>
          <w:rFonts w:ascii="Arial" w:hAnsi="Arial" w:cs="Arial"/>
          <w:sz w:val="18"/>
          <w:szCs w:val="18"/>
        </w:rPr>
        <w:t xml:space="preserve">of </w:t>
      </w:r>
      <w:r w:rsidR="00656CCE" w:rsidRPr="00D30E2E">
        <w:rPr>
          <w:rFonts w:ascii="Arial" w:hAnsi="Arial" w:cs="Arial"/>
          <w:sz w:val="18"/>
          <w:szCs w:val="18"/>
        </w:rPr>
        <w:t>≥ 8” and greater</w:t>
      </w:r>
      <w:r w:rsidRPr="00D30E2E">
        <w:rPr>
          <w:rFonts w:ascii="Arial" w:hAnsi="Arial" w:cs="Arial"/>
          <w:sz w:val="18"/>
          <w:szCs w:val="18"/>
        </w:rPr>
        <w:t xml:space="preserve">) includes a variety of plants including turf grass, annual or perennial flowers, shrubs and small trees. This system </w:t>
      </w:r>
      <w:r w:rsidR="00FF7CD4" w:rsidRPr="00D30E2E">
        <w:rPr>
          <w:rFonts w:ascii="Arial" w:hAnsi="Arial" w:cs="Arial"/>
          <w:sz w:val="18"/>
          <w:szCs w:val="18"/>
        </w:rPr>
        <w:t>will</w:t>
      </w:r>
      <w:r w:rsidRPr="00D30E2E">
        <w:rPr>
          <w:rFonts w:ascii="Arial" w:hAnsi="Arial" w:cs="Arial"/>
          <w:sz w:val="18"/>
          <w:szCs w:val="18"/>
        </w:rPr>
        <w:t xml:space="preserve"> require regular maintenance, such as watering, fertilizing, mowing and weeding. This system typically requires a structural concrete roof deck to support the larger dead load. A</w:t>
      </w:r>
      <w:r w:rsidR="00FF7CD4" w:rsidRPr="00D30E2E">
        <w:rPr>
          <w:rFonts w:ascii="Arial" w:hAnsi="Arial" w:cs="Arial"/>
          <w:sz w:val="18"/>
          <w:szCs w:val="18"/>
        </w:rPr>
        <w:t xml:space="preserve"> temporary or permanent </w:t>
      </w:r>
      <w:r w:rsidRPr="00D30E2E">
        <w:rPr>
          <w:rFonts w:ascii="Arial" w:hAnsi="Arial" w:cs="Arial"/>
          <w:sz w:val="18"/>
          <w:szCs w:val="18"/>
        </w:rPr>
        <w:t xml:space="preserve">irrigation system </w:t>
      </w:r>
      <w:r w:rsidR="00FF7CD4" w:rsidRPr="00D30E2E">
        <w:rPr>
          <w:rFonts w:ascii="Arial" w:hAnsi="Arial" w:cs="Arial"/>
          <w:sz w:val="18"/>
          <w:szCs w:val="18"/>
        </w:rPr>
        <w:t>is required</w:t>
      </w:r>
      <w:r w:rsidRPr="00D30E2E">
        <w:rPr>
          <w:rFonts w:ascii="Arial" w:hAnsi="Arial" w:cs="Arial"/>
          <w:sz w:val="18"/>
          <w:szCs w:val="18"/>
        </w:rPr>
        <w:t xml:space="preserve"> in these assemblies. </w:t>
      </w:r>
      <w:r w:rsidR="00A269D6" w:rsidRPr="00D30E2E">
        <w:rPr>
          <w:rFonts w:ascii="Arial" w:hAnsi="Arial" w:cs="Arial"/>
          <w:sz w:val="18"/>
          <w:szCs w:val="18"/>
        </w:rPr>
        <w:t xml:space="preserve">The anticipated weight above the membrane assembly is generally between 6.5 and </w:t>
      </w:r>
      <w:r w:rsidR="00656CCE" w:rsidRPr="00D30E2E">
        <w:rPr>
          <w:rFonts w:ascii="Arial" w:hAnsi="Arial" w:cs="Arial"/>
          <w:sz w:val="18"/>
          <w:szCs w:val="18"/>
        </w:rPr>
        <w:t>8</w:t>
      </w:r>
      <w:r w:rsidR="00A269D6" w:rsidRPr="00D30E2E">
        <w:rPr>
          <w:rFonts w:ascii="Arial" w:hAnsi="Arial" w:cs="Arial"/>
          <w:sz w:val="18"/>
          <w:szCs w:val="18"/>
        </w:rPr>
        <w:t xml:space="preserve"> pounds per square foot, per inch of system depth, in a saturated state.</w:t>
      </w:r>
    </w:p>
    <w:p w14:paraId="2CF62843" w14:textId="77777777" w:rsidR="00677A80" w:rsidRPr="00D30E2E" w:rsidRDefault="00677A80" w:rsidP="00A269D6">
      <w:pPr>
        <w:pStyle w:val="ListParagraph"/>
        <w:ind w:left="1125"/>
        <w:rPr>
          <w:rFonts w:ascii="Arial" w:hAnsi="Arial" w:cs="Arial"/>
          <w:sz w:val="18"/>
          <w:szCs w:val="18"/>
        </w:rPr>
      </w:pPr>
    </w:p>
    <w:p w14:paraId="7A73674E" w14:textId="77777777" w:rsidR="00C8193B" w:rsidRPr="00D30E2E" w:rsidRDefault="00D6724C" w:rsidP="00B842BE">
      <w:pPr>
        <w:pStyle w:val="ListParagraph"/>
        <w:numPr>
          <w:ilvl w:val="0"/>
          <w:numId w:val="3"/>
        </w:numPr>
        <w:rPr>
          <w:rFonts w:ascii="Arial" w:hAnsi="Arial" w:cs="Arial"/>
          <w:b/>
          <w:sz w:val="18"/>
          <w:szCs w:val="18"/>
        </w:rPr>
      </w:pPr>
      <w:r w:rsidRPr="00D30E2E">
        <w:rPr>
          <w:rFonts w:ascii="Arial" w:hAnsi="Arial" w:cs="Arial"/>
          <w:sz w:val="18"/>
          <w:szCs w:val="18"/>
        </w:rPr>
        <w:t xml:space="preserve">The </w:t>
      </w:r>
      <w:r w:rsidR="00B51776" w:rsidRPr="00D30E2E">
        <w:rPr>
          <w:rFonts w:ascii="Arial" w:hAnsi="Arial" w:cs="Arial"/>
          <w:b/>
          <w:sz w:val="18"/>
          <w:szCs w:val="18"/>
        </w:rPr>
        <w:t>Adhered Membrane Waterproofing Assemblies</w:t>
      </w:r>
      <w:r w:rsidRPr="00D30E2E">
        <w:rPr>
          <w:rFonts w:ascii="Arial" w:hAnsi="Arial" w:cs="Arial"/>
          <w:b/>
          <w:sz w:val="18"/>
          <w:szCs w:val="18"/>
        </w:rPr>
        <w:t xml:space="preserve"> </w:t>
      </w:r>
      <w:r w:rsidRPr="00D30E2E">
        <w:rPr>
          <w:rFonts w:ascii="Arial" w:hAnsi="Arial" w:cs="Arial"/>
          <w:sz w:val="18"/>
          <w:szCs w:val="18"/>
        </w:rPr>
        <w:t xml:space="preserve">incorporate a minimum 60-mil thick </w:t>
      </w:r>
      <w:r w:rsidR="00BF29C2" w:rsidRPr="00D30E2E">
        <w:rPr>
          <w:rFonts w:ascii="Arial" w:hAnsi="Arial" w:cs="Arial"/>
          <w:sz w:val="18"/>
          <w:szCs w:val="18"/>
        </w:rPr>
        <w:t>VersiGard</w:t>
      </w:r>
      <w:r w:rsidRPr="00D30E2E">
        <w:rPr>
          <w:rFonts w:ascii="Arial" w:hAnsi="Arial" w:cs="Arial"/>
          <w:sz w:val="18"/>
          <w:szCs w:val="18"/>
        </w:rPr>
        <w:t xml:space="preserve"> EPDM, </w:t>
      </w:r>
      <w:r w:rsidR="00BF29C2" w:rsidRPr="00D30E2E">
        <w:rPr>
          <w:rFonts w:ascii="Arial" w:hAnsi="Arial" w:cs="Arial"/>
          <w:sz w:val="18"/>
          <w:szCs w:val="18"/>
        </w:rPr>
        <w:t>VersiFlex</w:t>
      </w:r>
      <w:r w:rsidRPr="00D30E2E">
        <w:rPr>
          <w:rFonts w:ascii="Arial" w:hAnsi="Arial" w:cs="Arial"/>
          <w:sz w:val="18"/>
          <w:szCs w:val="18"/>
        </w:rPr>
        <w:t xml:space="preserve"> PVC</w:t>
      </w:r>
      <w:r w:rsidR="00370B0C" w:rsidRPr="00D30E2E">
        <w:rPr>
          <w:rFonts w:ascii="Arial" w:hAnsi="Arial" w:cs="Arial"/>
          <w:sz w:val="18"/>
          <w:szCs w:val="18"/>
        </w:rPr>
        <w:t>/KEE HP</w:t>
      </w:r>
      <w:r w:rsidRPr="00D30E2E">
        <w:rPr>
          <w:rFonts w:ascii="Arial" w:hAnsi="Arial" w:cs="Arial"/>
          <w:sz w:val="18"/>
          <w:szCs w:val="18"/>
        </w:rPr>
        <w:t xml:space="preserve"> or </w:t>
      </w:r>
      <w:r w:rsidR="00BF29C2" w:rsidRPr="00D30E2E">
        <w:rPr>
          <w:rFonts w:ascii="Arial" w:hAnsi="Arial" w:cs="Arial"/>
          <w:sz w:val="18"/>
          <w:szCs w:val="18"/>
        </w:rPr>
        <w:t>VersiWeld</w:t>
      </w:r>
      <w:r w:rsidRPr="00D30E2E">
        <w:rPr>
          <w:rFonts w:ascii="Arial" w:hAnsi="Arial" w:cs="Arial"/>
          <w:sz w:val="18"/>
          <w:szCs w:val="18"/>
        </w:rPr>
        <w:t xml:space="preserve"> TPO mem</w:t>
      </w:r>
      <w:r w:rsidR="006F0A15" w:rsidRPr="00D30E2E">
        <w:rPr>
          <w:rFonts w:ascii="Arial" w:hAnsi="Arial" w:cs="Arial"/>
          <w:sz w:val="18"/>
          <w:szCs w:val="18"/>
        </w:rPr>
        <w:t xml:space="preserve">brane, 115-mil </w:t>
      </w:r>
      <w:r w:rsidR="00BF29C2" w:rsidRPr="00D30E2E">
        <w:rPr>
          <w:rFonts w:ascii="Arial" w:hAnsi="Arial" w:cs="Arial"/>
          <w:sz w:val="18"/>
          <w:szCs w:val="18"/>
        </w:rPr>
        <w:t>VersiFleece</w:t>
      </w:r>
      <w:r w:rsidR="006F0A15" w:rsidRPr="00D30E2E">
        <w:rPr>
          <w:rFonts w:ascii="Arial" w:hAnsi="Arial" w:cs="Arial"/>
          <w:sz w:val="18"/>
          <w:szCs w:val="18"/>
        </w:rPr>
        <w:t xml:space="preserve"> (</w:t>
      </w:r>
      <w:r w:rsidRPr="00D30E2E">
        <w:rPr>
          <w:rFonts w:ascii="Arial" w:hAnsi="Arial" w:cs="Arial"/>
          <w:sz w:val="18"/>
          <w:szCs w:val="18"/>
        </w:rPr>
        <w:t>TPO</w:t>
      </w:r>
      <w:r w:rsidR="006F0A15" w:rsidRPr="00D30E2E">
        <w:rPr>
          <w:rFonts w:ascii="Arial" w:hAnsi="Arial" w:cs="Arial"/>
          <w:sz w:val="18"/>
          <w:szCs w:val="18"/>
        </w:rPr>
        <w:t xml:space="preserve"> or PVC</w:t>
      </w:r>
      <w:r w:rsidR="00370B0C" w:rsidRPr="00D30E2E">
        <w:rPr>
          <w:rFonts w:ascii="Arial" w:hAnsi="Arial" w:cs="Arial"/>
          <w:sz w:val="18"/>
          <w:szCs w:val="18"/>
        </w:rPr>
        <w:t>/KEE HP</w:t>
      </w:r>
      <w:r w:rsidRPr="00D30E2E">
        <w:rPr>
          <w:rFonts w:ascii="Arial" w:hAnsi="Arial" w:cs="Arial"/>
          <w:sz w:val="18"/>
          <w:szCs w:val="18"/>
        </w:rPr>
        <w:t xml:space="preserve">) membrane, or 135-mil </w:t>
      </w:r>
      <w:r w:rsidR="00BF29C2" w:rsidRPr="00D30E2E">
        <w:rPr>
          <w:rFonts w:ascii="Arial" w:hAnsi="Arial" w:cs="Arial"/>
          <w:sz w:val="18"/>
          <w:szCs w:val="18"/>
        </w:rPr>
        <w:t>VersiFleece AC</w:t>
      </w:r>
      <w:r w:rsidRPr="00D30E2E">
        <w:rPr>
          <w:rFonts w:ascii="Arial" w:hAnsi="Arial" w:cs="Arial"/>
          <w:sz w:val="18"/>
          <w:szCs w:val="18"/>
        </w:rPr>
        <w:t xml:space="preserve"> TPO membranes.</w:t>
      </w:r>
      <w:r w:rsidRPr="00D30E2E">
        <w:rPr>
          <w:rFonts w:ascii="Arial" w:hAnsi="Arial" w:cs="Arial"/>
          <w:b/>
          <w:sz w:val="18"/>
          <w:szCs w:val="18"/>
        </w:rPr>
        <w:t xml:space="preserve"> </w:t>
      </w:r>
      <w:r w:rsidR="00B51776" w:rsidRPr="00D30E2E">
        <w:rPr>
          <w:rFonts w:ascii="Arial" w:hAnsi="Arial" w:cs="Arial"/>
          <w:sz w:val="18"/>
          <w:szCs w:val="18"/>
        </w:rPr>
        <w:t>Membrane will be adhered with appropriate adhesive to either a sloped structural concrete deck or tapered insulation with an acceptable cover board.</w:t>
      </w:r>
      <w:r w:rsidR="002671E8" w:rsidRPr="00D30E2E">
        <w:rPr>
          <w:rFonts w:ascii="Arial" w:hAnsi="Arial" w:cs="Arial"/>
          <w:sz w:val="18"/>
          <w:szCs w:val="18"/>
        </w:rPr>
        <w:t xml:space="preserve"> To facilitate drainage a minimum roof slope of 1/4” in 12” must be provided at the waterproofing membrane level. Refer to </w:t>
      </w:r>
      <w:r w:rsidR="00A269D6" w:rsidRPr="00D30E2E">
        <w:rPr>
          <w:rFonts w:ascii="Arial" w:hAnsi="Arial" w:cs="Arial"/>
          <w:sz w:val="18"/>
          <w:szCs w:val="18"/>
        </w:rPr>
        <w:t>Roof Garden</w:t>
      </w:r>
      <w:r w:rsidR="002671E8" w:rsidRPr="00D30E2E">
        <w:rPr>
          <w:rFonts w:ascii="Arial" w:hAnsi="Arial" w:cs="Arial"/>
          <w:sz w:val="18"/>
          <w:szCs w:val="18"/>
        </w:rPr>
        <w:t xml:space="preserve"> (</w:t>
      </w:r>
      <w:r w:rsidR="00A269D6" w:rsidRPr="00D30E2E">
        <w:rPr>
          <w:rFonts w:ascii="Arial" w:hAnsi="Arial" w:cs="Arial"/>
          <w:sz w:val="18"/>
          <w:szCs w:val="18"/>
        </w:rPr>
        <w:t>RG</w:t>
      </w:r>
      <w:r w:rsidR="002671E8" w:rsidRPr="00D30E2E">
        <w:rPr>
          <w:rFonts w:ascii="Arial" w:hAnsi="Arial" w:cs="Arial"/>
          <w:sz w:val="18"/>
          <w:szCs w:val="18"/>
        </w:rPr>
        <w:t>) Details included at the end of this specification for the various assembly options available.</w:t>
      </w:r>
      <w:r w:rsidR="00B51776" w:rsidRPr="00D30E2E">
        <w:rPr>
          <w:rFonts w:ascii="Arial" w:hAnsi="Arial" w:cs="Arial"/>
          <w:b/>
          <w:sz w:val="18"/>
          <w:szCs w:val="18"/>
        </w:rPr>
        <w:t xml:space="preserve"> </w:t>
      </w:r>
    </w:p>
    <w:p w14:paraId="384F1ACA" w14:textId="77777777" w:rsidR="008C6C5F" w:rsidRPr="00D30E2E" w:rsidRDefault="008C6C5F" w:rsidP="008C6C5F">
      <w:pPr>
        <w:pStyle w:val="ListParagraph"/>
        <w:ind w:left="765"/>
        <w:rPr>
          <w:rFonts w:ascii="Arial" w:hAnsi="Arial" w:cs="Arial"/>
          <w:b/>
          <w:sz w:val="18"/>
          <w:szCs w:val="18"/>
        </w:rPr>
      </w:pPr>
    </w:p>
    <w:p w14:paraId="4DC3902C" w14:textId="77777777" w:rsidR="004D786B" w:rsidRPr="00D30E2E" w:rsidRDefault="004D786B" w:rsidP="004D786B">
      <w:pPr>
        <w:pStyle w:val="ListParagraph"/>
        <w:numPr>
          <w:ilvl w:val="0"/>
          <w:numId w:val="3"/>
        </w:numPr>
        <w:rPr>
          <w:rFonts w:ascii="Arial" w:hAnsi="Arial" w:cs="Arial"/>
          <w:sz w:val="18"/>
          <w:szCs w:val="18"/>
        </w:rPr>
      </w:pPr>
      <w:r w:rsidRPr="00D30E2E">
        <w:rPr>
          <w:rFonts w:ascii="Arial" w:hAnsi="Arial" w:cs="Arial"/>
          <w:b/>
          <w:sz w:val="18"/>
          <w:szCs w:val="18"/>
        </w:rPr>
        <w:t>A</w:t>
      </w:r>
      <w:r w:rsidR="00D27EB9" w:rsidRPr="00D30E2E">
        <w:rPr>
          <w:rFonts w:ascii="Arial" w:hAnsi="Arial" w:cs="Arial"/>
          <w:b/>
          <w:sz w:val="18"/>
          <w:szCs w:val="18"/>
        </w:rPr>
        <w:t>lternative Roof Garden Systems</w:t>
      </w:r>
    </w:p>
    <w:p w14:paraId="627ECB30" w14:textId="77777777" w:rsidR="00A63E3F" w:rsidRPr="00D30E2E" w:rsidRDefault="00A63E3F" w:rsidP="00A63E3F">
      <w:pPr>
        <w:ind w:left="720"/>
        <w:rPr>
          <w:rFonts w:ascii="Arial" w:hAnsi="Arial" w:cs="Arial"/>
          <w:sz w:val="18"/>
          <w:szCs w:val="18"/>
        </w:rPr>
      </w:pPr>
      <w:r w:rsidRPr="00D30E2E">
        <w:rPr>
          <w:rFonts w:ascii="Arial" w:hAnsi="Arial" w:cs="Arial"/>
          <w:sz w:val="18"/>
          <w:szCs w:val="18"/>
        </w:rPr>
        <w:t xml:space="preserve">Refer to </w:t>
      </w:r>
      <w:r w:rsidR="00BF29C2" w:rsidRPr="00D30E2E">
        <w:rPr>
          <w:rFonts w:ascii="Arial" w:hAnsi="Arial" w:cs="Arial"/>
          <w:sz w:val="18"/>
          <w:szCs w:val="18"/>
        </w:rPr>
        <w:t>Versico</w:t>
      </w:r>
      <w:r w:rsidRPr="00D30E2E">
        <w:rPr>
          <w:rFonts w:ascii="Arial" w:hAnsi="Arial" w:cs="Arial"/>
          <w:sz w:val="18"/>
          <w:szCs w:val="18"/>
        </w:rPr>
        <w:t xml:space="preserve"> Modular Tray Roof Garden System Specification, for further information regarding the following Roof Garden Modular Trays:</w:t>
      </w:r>
    </w:p>
    <w:p w14:paraId="3545DD29" w14:textId="77777777" w:rsidR="00A63E3F" w:rsidRPr="00D30E2E" w:rsidRDefault="00A63E3F" w:rsidP="009C1959">
      <w:pPr>
        <w:pStyle w:val="ListParagraph"/>
        <w:numPr>
          <w:ilvl w:val="0"/>
          <w:numId w:val="52"/>
        </w:numPr>
        <w:rPr>
          <w:rFonts w:ascii="Arial" w:hAnsi="Arial" w:cs="Arial"/>
          <w:sz w:val="18"/>
          <w:szCs w:val="18"/>
        </w:rPr>
      </w:pPr>
      <w:r w:rsidRPr="00D30E2E">
        <w:rPr>
          <w:rFonts w:ascii="Arial" w:hAnsi="Arial" w:cs="Arial"/>
          <w:sz w:val="18"/>
          <w:szCs w:val="18"/>
        </w:rPr>
        <w:t>GreenGrid</w:t>
      </w:r>
    </w:p>
    <w:p w14:paraId="544236E0" w14:textId="77777777" w:rsidR="00A63E3F" w:rsidRPr="00D30E2E" w:rsidRDefault="00A63E3F" w:rsidP="009C1959">
      <w:pPr>
        <w:pStyle w:val="ListParagraph"/>
        <w:numPr>
          <w:ilvl w:val="0"/>
          <w:numId w:val="52"/>
        </w:numPr>
        <w:rPr>
          <w:rFonts w:ascii="Arial" w:hAnsi="Arial" w:cs="Arial"/>
          <w:sz w:val="18"/>
          <w:szCs w:val="18"/>
        </w:rPr>
      </w:pPr>
      <w:r w:rsidRPr="00D30E2E">
        <w:rPr>
          <w:rFonts w:ascii="Arial" w:hAnsi="Arial" w:cs="Arial"/>
          <w:sz w:val="18"/>
          <w:szCs w:val="18"/>
        </w:rPr>
        <w:t>Hydropack</w:t>
      </w:r>
    </w:p>
    <w:p w14:paraId="32359A16" w14:textId="77777777" w:rsidR="004D786B" w:rsidRPr="00D30E2E" w:rsidRDefault="004D786B" w:rsidP="004D786B">
      <w:pPr>
        <w:pStyle w:val="ListParagraph"/>
        <w:rPr>
          <w:rFonts w:ascii="Arial" w:hAnsi="Arial" w:cs="Arial"/>
          <w:sz w:val="18"/>
          <w:szCs w:val="18"/>
        </w:rPr>
      </w:pPr>
    </w:p>
    <w:p w14:paraId="4D6504A6" w14:textId="77777777" w:rsidR="004D786B" w:rsidRPr="00D30E2E" w:rsidRDefault="004D786B" w:rsidP="004D786B">
      <w:pPr>
        <w:pStyle w:val="ListParagraph"/>
        <w:numPr>
          <w:ilvl w:val="1"/>
          <w:numId w:val="2"/>
        </w:numPr>
        <w:rPr>
          <w:rFonts w:ascii="Arial" w:hAnsi="Arial" w:cs="Arial"/>
          <w:b/>
          <w:sz w:val="18"/>
          <w:szCs w:val="18"/>
        </w:rPr>
      </w:pPr>
      <w:r w:rsidRPr="00D30E2E">
        <w:rPr>
          <w:rFonts w:ascii="Arial" w:hAnsi="Arial" w:cs="Arial"/>
          <w:b/>
          <w:sz w:val="18"/>
          <w:szCs w:val="18"/>
        </w:rPr>
        <w:t>General Design Considerations</w:t>
      </w:r>
    </w:p>
    <w:p w14:paraId="37703929" w14:textId="77777777" w:rsidR="004D786B" w:rsidRPr="00D30E2E" w:rsidRDefault="004D786B" w:rsidP="004D786B">
      <w:pPr>
        <w:pStyle w:val="ListParagraph"/>
        <w:ind w:left="405"/>
        <w:rPr>
          <w:rFonts w:ascii="Arial" w:hAnsi="Arial" w:cs="Arial"/>
          <w:b/>
          <w:sz w:val="18"/>
          <w:szCs w:val="18"/>
        </w:rPr>
      </w:pPr>
    </w:p>
    <w:p w14:paraId="674DA01A" w14:textId="77777777" w:rsidR="004D786B" w:rsidRPr="00D30E2E" w:rsidRDefault="004D786B" w:rsidP="000F5A9E">
      <w:pPr>
        <w:pStyle w:val="ListParagraph"/>
        <w:numPr>
          <w:ilvl w:val="0"/>
          <w:numId w:val="4"/>
        </w:numPr>
        <w:rPr>
          <w:rFonts w:ascii="Arial" w:hAnsi="Arial" w:cs="Arial"/>
          <w:sz w:val="18"/>
          <w:szCs w:val="18"/>
        </w:rPr>
      </w:pPr>
      <w:r w:rsidRPr="00D30E2E">
        <w:rPr>
          <w:rFonts w:ascii="Arial" w:hAnsi="Arial" w:cs="Arial"/>
          <w:sz w:val="18"/>
          <w:szCs w:val="18"/>
        </w:rPr>
        <w:t>Projects where wind speed coverage greater than 55mph is specified or those with a 20-year or longer Total System Warranty will require additional enhancements beyond those outlined in this section. Prior to installation, refer to Warranty Tables in Paragraph 1.0</w:t>
      </w:r>
      <w:r w:rsidR="003937DE" w:rsidRPr="00D30E2E">
        <w:rPr>
          <w:rFonts w:ascii="Arial" w:hAnsi="Arial" w:cs="Arial"/>
          <w:sz w:val="18"/>
          <w:szCs w:val="18"/>
        </w:rPr>
        <w:t>5</w:t>
      </w:r>
      <w:r w:rsidRPr="00D30E2E">
        <w:rPr>
          <w:rFonts w:ascii="Arial" w:hAnsi="Arial" w:cs="Arial"/>
          <w:sz w:val="18"/>
          <w:szCs w:val="18"/>
        </w:rPr>
        <w:t>.</w:t>
      </w:r>
    </w:p>
    <w:p w14:paraId="2803E6DB" w14:textId="77777777" w:rsidR="0041607A" w:rsidRPr="00D30E2E" w:rsidRDefault="0041607A" w:rsidP="0041607A">
      <w:pPr>
        <w:pStyle w:val="ListParagraph"/>
        <w:ind w:left="765"/>
        <w:rPr>
          <w:rFonts w:ascii="Arial" w:hAnsi="Arial" w:cs="Arial"/>
          <w:sz w:val="18"/>
          <w:szCs w:val="18"/>
        </w:rPr>
      </w:pPr>
    </w:p>
    <w:p w14:paraId="38BC1821" w14:textId="77777777" w:rsidR="004D786B" w:rsidRPr="00D30E2E" w:rsidRDefault="004D786B" w:rsidP="000F5A9E">
      <w:pPr>
        <w:pStyle w:val="ListParagraph"/>
        <w:numPr>
          <w:ilvl w:val="0"/>
          <w:numId w:val="4"/>
        </w:numPr>
        <w:rPr>
          <w:rFonts w:ascii="Arial" w:hAnsi="Arial" w:cs="Arial"/>
          <w:sz w:val="18"/>
          <w:szCs w:val="18"/>
        </w:rPr>
      </w:pPr>
      <w:r w:rsidRPr="00D30E2E">
        <w:rPr>
          <w:rFonts w:ascii="Arial" w:hAnsi="Arial" w:cs="Arial"/>
          <w:sz w:val="18"/>
          <w:szCs w:val="18"/>
        </w:rPr>
        <w:t xml:space="preserve">Petroleum based products; certain chemicals and waste products (i.e. grease, oil, animal fats, etc.) are not compatible with these roofing systems. </w:t>
      </w:r>
      <w:r w:rsidR="00BF29C2" w:rsidRPr="00D30E2E">
        <w:rPr>
          <w:rFonts w:ascii="Arial" w:hAnsi="Arial" w:cs="Arial"/>
          <w:sz w:val="18"/>
          <w:szCs w:val="18"/>
        </w:rPr>
        <w:t>Versico</w:t>
      </w:r>
      <w:r w:rsidRPr="00D30E2E">
        <w:rPr>
          <w:rFonts w:ascii="Arial" w:hAnsi="Arial" w:cs="Arial"/>
          <w:sz w:val="18"/>
          <w:szCs w:val="18"/>
        </w:rPr>
        <w:t xml:space="preserve"> should be contacted for verification of compatibility and recommendations concerning an acceptable roofing assembly.</w:t>
      </w:r>
    </w:p>
    <w:p w14:paraId="22F68926" w14:textId="77777777" w:rsidR="004D786B" w:rsidRPr="00D30E2E" w:rsidRDefault="004D786B" w:rsidP="004D786B">
      <w:pPr>
        <w:pStyle w:val="ListParagraph"/>
        <w:ind w:left="765"/>
        <w:rPr>
          <w:rFonts w:ascii="Arial" w:hAnsi="Arial" w:cs="Arial"/>
          <w:sz w:val="18"/>
          <w:szCs w:val="18"/>
        </w:rPr>
      </w:pPr>
    </w:p>
    <w:p w14:paraId="66F84481" w14:textId="77777777" w:rsidR="004D786B" w:rsidRPr="00D30E2E" w:rsidRDefault="004D786B" w:rsidP="000F5A9E">
      <w:pPr>
        <w:pStyle w:val="ListParagraph"/>
        <w:numPr>
          <w:ilvl w:val="0"/>
          <w:numId w:val="4"/>
        </w:numPr>
        <w:rPr>
          <w:rFonts w:ascii="Arial" w:hAnsi="Arial" w:cs="Arial"/>
          <w:sz w:val="18"/>
          <w:szCs w:val="18"/>
        </w:rPr>
      </w:pPr>
      <w:r w:rsidRPr="00D30E2E">
        <w:rPr>
          <w:rFonts w:ascii="Arial" w:hAnsi="Arial" w:cs="Arial"/>
          <w:sz w:val="18"/>
          <w:szCs w:val="18"/>
        </w:rPr>
        <w:t xml:space="preserve">It is the responsibility of the Specifiers to review local, state and regional codes to determine their impact on the specified </w:t>
      </w:r>
      <w:r w:rsidR="00BF29C2" w:rsidRPr="00D30E2E">
        <w:rPr>
          <w:rFonts w:ascii="Arial" w:hAnsi="Arial" w:cs="Arial"/>
          <w:sz w:val="18"/>
          <w:szCs w:val="18"/>
        </w:rPr>
        <w:t>Versico</w:t>
      </w:r>
      <w:r w:rsidRPr="00D30E2E">
        <w:rPr>
          <w:rFonts w:ascii="Arial" w:hAnsi="Arial" w:cs="Arial"/>
          <w:sz w:val="18"/>
          <w:szCs w:val="18"/>
        </w:rPr>
        <w:t xml:space="preserve"> Roofing System.</w:t>
      </w:r>
    </w:p>
    <w:p w14:paraId="5D68F090" w14:textId="77777777" w:rsidR="00BB1A5D" w:rsidRPr="00D30E2E" w:rsidRDefault="00BB1A5D" w:rsidP="00BB1A5D">
      <w:pPr>
        <w:pStyle w:val="ListParagraph"/>
        <w:rPr>
          <w:rFonts w:ascii="Arial" w:hAnsi="Arial" w:cs="Arial"/>
          <w:sz w:val="18"/>
          <w:szCs w:val="18"/>
        </w:rPr>
      </w:pPr>
    </w:p>
    <w:p w14:paraId="1DE1AD24" w14:textId="77777777" w:rsidR="004D786B" w:rsidRPr="00D30E2E" w:rsidRDefault="0041607A" w:rsidP="000F5A9E">
      <w:pPr>
        <w:pStyle w:val="ListParagraph"/>
        <w:numPr>
          <w:ilvl w:val="0"/>
          <w:numId w:val="4"/>
        </w:numPr>
        <w:rPr>
          <w:rFonts w:ascii="Arial" w:hAnsi="Arial" w:cs="Arial"/>
          <w:sz w:val="18"/>
          <w:szCs w:val="18"/>
        </w:rPr>
      </w:pPr>
      <w:r w:rsidRPr="00D30E2E">
        <w:rPr>
          <w:rFonts w:ascii="Arial" w:hAnsi="Arial" w:cs="Arial"/>
          <w:sz w:val="18"/>
          <w:szCs w:val="18"/>
        </w:rPr>
        <w:t>It is the responsibility of the building owner or his/her designated representative to verify structural load limitation.</w:t>
      </w:r>
    </w:p>
    <w:p w14:paraId="75BBF5F9" w14:textId="77777777" w:rsidR="0041607A" w:rsidRPr="00D30E2E" w:rsidRDefault="0041607A" w:rsidP="0041607A">
      <w:pPr>
        <w:pStyle w:val="ListParagraph"/>
        <w:rPr>
          <w:rFonts w:ascii="Arial" w:hAnsi="Arial" w:cs="Arial"/>
          <w:sz w:val="18"/>
          <w:szCs w:val="18"/>
        </w:rPr>
      </w:pPr>
    </w:p>
    <w:p w14:paraId="46D83EA1" w14:textId="77777777" w:rsidR="0041607A" w:rsidRPr="00D30E2E" w:rsidRDefault="0041607A" w:rsidP="000F5A9E">
      <w:pPr>
        <w:pStyle w:val="ListParagraph"/>
        <w:numPr>
          <w:ilvl w:val="0"/>
          <w:numId w:val="4"/>
        </w:numPr>
        <w:rPr>
          <w:rFonts w:ascii="Arial" w:hAnsi="Arial" w:cs="Arial"/>
          <w:sz w:val="18"/>
          <w:szCs w:val="18"/>
        </w:rPr>
      </w:pPr>
      <w:r w:rsidRPr="00D30E2E">
        <w:rPr>
          <w:rFonts w:ascii="Arial" w:hAnsi="Arial" w:cs="Arial"/>
          <w:sz w:val="18"/>
          <w:szCs w:val="18"/>
        </w:rPr>
        <w:lastRenderedPageBreak/>
        <w:t>Coordination between various trades is essential to avoid unnecessary rooftop traffic over completed sections of the roof and to prevent subsequent damage to the membrane roofing system.</w:t>
      </w:r>
    </w:p>
    <w:p w14:paraId="70E772FD" w14:textId="77777777" w:rsidR="0041607A" w:rsidRPr="00D30E2E" w:rsidRDefault="0041607A" w:rsidP="0041607A">
      <w:pPr>
        <w:pStyle w:val="ListParagraph"/>
        <w:rPr>
          <w:rFonts w:ascii="Arial" w:hAnsi="Arial" w:cs="Arial"/>
          <w:sz w:val="18"/>
          <w:szCs w:val="18"/>
        </w:rPr>
      </w:pPr>
    </w:p>
    <w:p w14:paraId="7A333F34" w14:textId="77777777" w:rsidR="0041607A" w:rsidRPr="00D30E2E" w:rsidRDefault="0041607A" w:rsidP="000F5A9E">
      <w:pPr>
        <w:pStyle w:val="ListParagraph"/>
        <w:numPr>
          <w:ilvl w:val="0"/>
          <w:numId w:val="4"/>
        </w:numPr>
        <w:rPr>
          <w:rFonts w:ascii="Arial" w:hAnsi="Arial" w:cs="Arial"/>
          <w:sz w:val="18"/>
          <w:szCs w:val="18"/>
        </w:rPr>
      </w:pPr>
      <w:r w:rsidRPr="00D30E2E">
        <w:rPr>
          <w:rFonts w:ascii="Arial" w:hAnsi="Arial" w:cs="Arial"/>
          <w:sz w:val="18"/>
          <w:szCs w:val="18"/>
        </w:rPr>
        <w:t>Concentrated loads from rooftop equipment may cause deformation of insulation/underlayment and possible damage to the membrane if proper protection is not provided. A protection course or sleepers must be specified.</w:t>
      </w:r>
    </w:p>
    <w:p w14:paraId="1B0CB24B" w14:textId="77777777" w:rsidR="0041607A" w:rsidRPr="00D30E2E" w:rsidRDefault="0041607A" w:rsidP="0041607A">
      <w:pPr>
        <w:pStyle w:val="ListParagraph"/>
        <w:rPr>
          <w:rFonts w:ascii="Arial" w:hAnsi="Arial" w:cs="Arial"/>
          <w:sz w:val="18"/>
          <w:szCs w:val="18"/>
        </w:rPr>
      </w:pPr>
    </w:p>
    <w:p w14:paraId="51209939" w14:textId="77777777" w:rsidR="0041607A" w:rsidRPr="00D30E2E" w:rsidRDefault="00CA1F5F" w:rsidP="00CA1F5F">
      <w:pPr>
        <w:pStyle w:val="ListParagraph"/>
        <w:numPr>
          <w:ilvl w:val="1"/>
          <w:numId w:val="2"/>
        </w:numPr>
        <w:rPr>
          <w:rFonts w:ascii="Arial" w:hAnsi="Arial" w:cs="Arial"/>
          <w:b/>
          <w:sz w:val="18"/>
          <w:szCs w:val="18"/>
        </w:rPr>
      </w:pPr>
      <w:r w:rsidRPr="00D30E2E">
        <w:rPr>
          <w:rFonts w:ascii="Arial" w:hAnsi="Arial" w:cs="Arial"/>
          <w:b/>
          <w:sz w:val="18"/>
          <w:szCs w:val="18"/>
        </w:rPr>
        <w:t>Quality Assurance</w:t>
      </w:r>
    </w:p>
    <w:p w14:paraId="6AA2FF77" w14:textId="77777777" w:rsidR="00CA1F5F" w:rsidRPr="00D30E2E" w:rsidRDefault="00CA1F5F" w:rsidP="00CA1F5F">
      <w:pPr>
        <w:ind w:left="405"/>
        <w:rPr>
          <w:rFonts w:ascii="Arial" w:hAnsi="Arial" w:cs="Arial"/>
          <w:sz w:val="18"/>
          <w:szCs w:val="18"/>
        </w:rPr>
      </w:pPr>
      <w:r w:rsidRPr="00D30E2E">
        <w:rPr>
          <w:rFonts w:ascii="Arial" w:hAnsi="Arial" w:cs="Arial"/>
          <w:sz w:val="18"/>
          <w:szCs w:val="18"/>
        </w:rPr>
        <w:t xml:space="preserve">Building Codes are above and beyond the intended purpose of this specification. The respective </w:t>
      </w:r>
      <w:r w:rsidRPr="00D30E2E">
        <w:rPr>
          <w:rFonts w:ascii="Arial" w:hAnsi="Arial" w:cs="Arial"/>
          <w:b/>
          <w:sz w:val="18"/>
          <w:szCs w:val="18"/>
        </w:rPr>
        <w:t>owner</w:t>
      </w:r>
      <w:r w:rsidRPr="00D30E2E">
        <w:rPr>
          <w:rFonts w:ascii="Arial" w:hAnsi="Arial" w:cs="Arial"/>
          <w:sz w:val="18"/>
          <w:szCs w:val="18"/>
        </w:rPr>
        <w:t xml:space="preserve"> or </w:t>
      </w:r>
      <w:r w:rsidRPr="00D30E2E">
        <w:rPr>
          <w:rFonts w:ascii="Arial" w:hAnsi="Arial" w:cs="Arial"/>
          <w:b/>
          <w:sz w:val="18"/>
          <w:szCs w:val="18"/>
        </w:rPr>
        <w:t>specifier</w:t>
      </w:r>
      <w:r w:rsidRPr="00D30E2E">
        <w:rPr>
          <w:rFonts w:ascii="Arial" w:hAnsi="Arial" w:cs="Arial"/>
          <w:sz w:val="18"/>
          <w:szCs w:val="18"/>
        </w:rPr>
        <w:t xml:space="preserve"> should consult local codes for applicable requirements and limitations. It is the responsibility of the specifier to review local, state and regional codes to determine their impact on the specified </w:t>
      </w:r>
      <w:r w:rsidR="00BF29C2" w:rsidRPr="00D30E2E">
        <w:rPr>
          <w:rFonts w:ascii="Arial" w:hAnsi="Arial" w:cs="Arial"/>
          <w:sz w:val="18"/>
          <w:szCs w:val="18"/>
        </w:rPr>
        <w:t>Versico</w:t>
      </w:r>
      <w:r w:rsidRPr="00D30E2E">
        <w:rPr>
          <w:rFonts w:ascii="Arial" w:hAnsi="Arial" w:cs="Arial"/>
          <w:sz w:val="18"/>
          <w:szCs w:val="18"/>
        </w:rPr>
        <w:t xml:space="preserve"> Roofing System.</w:t>
      </w:r>
    </w:p>
    <w:p w14:paraId="0A2F5751" w14:textId="77777777" w:rsidR="00CA1F5F" w:rsidRPr="00D30E2E" w:rsidRDefault="00CA1F5F" w:rsidP="00CA1F5F">
      <w:pPr>
        <w:ind w:left="405"/>
        <w:rPr>
          <w:rFonts w:ascii="Arial" w:hAnsi="Arial" w:cs="Arial"/>
          <w:sz w:val="18"/>
          <w:szCs w:val="18"/>
        </w:rPr>
      </w:pPr>
      <w:r w:rsidRPr="00D30E2E">
        <w:rPr>
          <w:rFonts w:ascii="Arial" w:hAnsi="Arial" w:cs="Arial"/>
          <w:b/>
          <w:sz w:val="18"/>
          <w:szCs w:val="18"/>
        </w:rPr>
        <w:t>NOTE: For code approvals</w:t>
      </w:r>
      <w:r w:rsidRPr="00D30E2E">
        <w:rPr>
          <w:rFonts w:ascii="Arial" w:hAnsi="Arial" w:cs="Arial"/>
          <w:sz w:val="18"/>
          <w:szCs w:val="18"/>
        </w:rPr>
        <w:t xml:space="preserve"> achieved with the </w:t>
      </w:r>
      <w:r w:rsidR="00BF29C2" w:rsidRPr="00D30E2E">
        <w:rPr>
          <w:rFonts w:ascii="Arial" w:hAnsi="Arial" w:cs="Arial"/>
          <w:sz w:val="18"/>
          <w:szCs w:val="18"/>
        </w:rPr>
        <w:t>Versico</w:t>
      </w:r>
      <w:r w:rsidRPr="00D30E2E">
        <w:rPr>
          <w:rFonts w:ascii="Arial" w:hAnsi="Arial" w:cs="Arial"/>
          <w:sz w:val="18"/>
          <w:szCs w:val="18"/>
        </w:rPr>
        <w:t xml:space="preserve"> Roofing Systems, refer to the </w:t>
      </w:r>
      <w:r w:rsidR="00BF29C2" w:rsidRPr="00D30E2E">
        <w:rPr>
          <w:rFonts w:ascii="Arial" w:hAnsi="Arial" w:cs="Arial"/>
          <w:sz w:val="18"/>
          <w:szCs w:val="18"/>
        </w:rPr>
        <w:t>Versico</w:t>
      </w:r>
      <w:r w:rsidRPr="00D30E2E">
        <w:rPr>
          <w:rFonts w:ascii="Arial" w:hAnsi="Arial" w:cs="Arial"/>
          <w:sz w:val="18"/>
          <w:szCs w:val="18"/>
        </w:rPr>
        <w:t xml:space="preserve"> Code Approval Guide, Factory Mutual (FM) Approval Guide or Underwriters Laboratories (UL) Fire Resistance or Roofing Materials and Systems Directories.</w:t>
      </w:r>
    </w:p>
    <w:p w14:paraId="55358528" w14:textId="77777777" w:rsidR="00057780" w:rsidRPr="00D30E2E" w:rsidRDefault="00BF29C2" w:rsidP="000F5A9E">
      <w:pPr>
        <w:pStyle w:val="ListParagraph"/>
        <w:numPr>
          <w:ilvl w:val="0"/>
          <w:numId w:val="5"/>
        </w:numPr>
        <w:rPr>
          <w:rFonts w:ascii="Arial" w:hAnsi="Arial" w:cs="Arial"/>
          <w:sz w:val="18"/>
          <w:szCs w:val="18"/>
        </w:rPr>
      </w:pPr>
      <w:r w:rsidRPr="00D30E2E">
        <w:rPr>
          <w:rFonts w:ascii="Arial" w:hAnsi="Arial" w:cs="Arial"/>
          <w:sz w:val="18"/>
          <w:szCs w:val="18"/>
        </w:rPr>
        <w:t>Versico</w:t>
      </w:r>
      <w:r w:rsidR="00057780" w:rsidRPr="00D30E2E">
        <w:rPr>
          <w:rFonts w:ascii="Arial" w:hAnsi="Arial" w:cs="Arial"/>
          <w:sz w:val="18"/>
          <w:szCs w:val="18"/>
        </w:rPr>
        <w:t xml:space="preserve"> recommends the use of </w:t>
      </w:r>
      <w:r w:rsidRPr="00D30E2E">
        <w:rPr>
          <w:rFonts w:ascii="Arial" w:hAnsi="Arial" w:cs="Arial"/>
          <w:sz w:val="18"/>
          <w:szCs w:val="18"/>
        </w:rPr>
        <w:t>Versico</w:t>
      </w:r>
      <w:r w:rsidR="00057780" w:rsidRPr="00D30E2E">
        <w:rPr>
          <w:rFonts w:ascii="Arial" w:hAnsi="Arial" w:cs="Arial"/>
          <w:sz w:val="18"/>
          <w:szCs w:val="18"/>
        </w:rPr>
        <w:t xml:space="preserve"> supplied products for use with these </w:t>
      </w:r>
      <w:r w:rsidRPr="00D30E2E">
        <w:rPr>
          <w:rFonts w:ascii="Arial" w:hAnsi="Arial" w:cs="Arial"/>
          <w:sz w:val="18"/>
          <w:szCs w:val="18"/>
        </w:rPr>
        <w:t>Versico</w:t>
      </w:r>
      <w:r w:rsidR="00057780" w:rsidRPr="00D30E2E">
        <w:rPr>
          <w:rFonts w:ascii="Arial" w:hAnsi="Arial" w:cs="Arial"/>
          <w:sz w:val="18"/>
          <w:szCs w:val="18"/>
        </w:rPr>
        <w:t xml:space="preserve"> Roofing Systems. The performance or integrity of products by others, </w:t>
      </w:r>
      <w:r w:rsidR="00057780" w:rsidRPr="00D30E2E">
        <w:rPr>
          <w:rFonts w:ascii="Arial" w:hAnsi="Arial" w:cs="Arial"/>
          <w:b/>
          <w:sz w:val="18"/>
          <w:szCs w:val="18"/>
        </w:rPr>
        <w:t xml:space="preserve">when selected by the specifier and accepted as compatible by </w:t>
      </w:r>
      <w:r w:rsidRPr="00D30E2E">
        <w:rPr>
          <w:rFonts w:ascii="Arial" w:hAnsi="Arial" w:cs="Arial"/>
          <w:b/>
          <w:sz w:val="18"/>
          <w:szCs w:val="18"/>
        </w:rPr>
        <w:t>Versico</w:t>
      </w:r>
      <w:r w:rsidR="00057780" w:rsidRPr="00D30E2E">
        <w:rPr>
          <w:rFonts w:ascii="Arial" w:hAnsi="Arial" w:cs="Arial"/>
          <w:sz w:val="18"/>
          <w:szCs w:val="18"/>
        </w:rPr>
        <w:t xml:space="preserve">, is not the responsibility of </w:t>
      </w:r>
      <w:r w:rsidRPr="00D30E2E">
        <w:rPr>
          <w:rFonts w:ascii="Arial" w:hAnsi="Arial" w:cs="Arial"/>
          <w:sz w:val="18"/>
          <w:szCs w:val="18"/>
        </w:rPr>
        <w:t>Versico</w:t>
      </w:r>
      <w:r w:rsidR="00057780" w:rsidRPr="00D30E2E">
        <w:rPr>
          <w:rFonts w:ascii="Arial" w:hAnsi="Arial" w:cs="Arial"/>
          <w:sz w:val="18"/>
          <w:szCs w:val="18"/>
        </w:rPr>
        <w:t xml:space="preserve"> and is </w:t>
      </w:r>
      <w:r w:rsidR="00057780" w:rsidRPr="00D30E2E">
        <w:rPr>
          <w:rFonts w:ascii="Arial" w:hAnsi="Arial" w:cs="Arial"/>
          <w:b/>
          <w:sz w:val="18"/>
          <w:szCs w:val="18"/>
        </w:rPr>
        <w:t>disclaimed</w:t>
      </w:r>
      <w:r w:rsidR="00057780" w:rsidRPr="00D30E2E">
        <w:rPr>
          <w:rFonts w:ascii="Arial" w:hAnsi="Arial" w:cs="Arial"/>
          <w:sz w:val="18"/>
          <w:szCs w:val="18"/>
        </w:rPr>
        <w:t xml:space="preserve"> by the </w:t>
      </w:r>
      <w:r w:rsidRPr="00D30E2E">
        <w:rPr>
          <w:rFonts w:ascii="Arial" w:hAnsi="Arial" w:cs="Arial"/>
          <w:sz w:val="18"/>
          <w:szCs w:val="18"/>
        </w:rPr>
        <w:t>Versico</w:t>
      </w:r>
      <w:r w:rsidR="00057780" w:rsidRPr="00D30E2E">
        <w:rPr>
          <w:rFonts w:ascii="Arial" w:hAnsi="Arial" w:cs="Arial"/>
          <w:sz w:val="18"/>
          <w:szCs w:val="18"/>
        </w:rPr>
        <w:t xml:space="preserve"> Warranty.</w:t>
      </w:r>
    </w:p>
    <w:p w14:paraId="01423B5B" w14:textId="77777777" w:rsidR="00057780" w:rsidRPr="00D30E2E" w:rsidRDefault="00057780" w:rsidP="00057780">
      <w:pPr>
        <w:pStyle w:val="ListParagraph"/>
        <w:ind w:left="765"/>
        <w:rPr>
          <w:rFonts w:ascii="Arial" w:hAnsi="Arial" w:cs="Arial"/>
          <w:sz w:val="18"/>
          <w:szCs w:val="18"/>
        </w:rPr>
      </w:pPr>
    </w:p>
    <w:p w14:paraId="64EBD425" w14:textId="77777777" w:rsidR="00057780" w:rsidRPr="00D30E2E" w:rsidRDefault="00057780" w:rsidP="000F5A9E">
      <w:pPr>
        <w:pStyle w:val="ListParagraph"/>
        <w:numPr>
          <w:ilvl w:val="0"/>
          <w:numId w:val="5"/>
        </w:numPr>
        <w:rPr>
          <w:rFonts w:ascii="Arial" w:hAnsi="Arial" w:cs="Arial"/>
          <w:sz w:val="18"/>
          <w:szCs w:val="18"/>
        </w:rPr>
      </w:pPr>
      <w:r w:rsidRPr="00D30E2E">
        <w:rPr>
          <w:rFonts w:ascii="Arial" w:hAnsi="Arial" w:cs="Arial"/>
          <w:sz w:val="18"/>
          <w:szCs w:val="18"/>
        </w:rPr>
        <w:t xml:space="preserve">The specified roofing system must be installed by a </w:t>
      </w:r>
      <w:r w:rsidR="00BF29C2" w:rsidRPr="00D30E2E">
        <w:rPr>
          <w:rFonts w:ascii="Arial" w:hAnsi="Arial" w:cs="Arial"/>
          <w:sz w:val="18"/>
          <w:szCs w:val="18"/>
        </w:rPr>
        <w:t>Versico</w:t>
      </w:r>
      <w:r w:rsidRPr="00D30E2E">
        <w:rPr>
          <w:rFonts w:ascii="Arial" w:hAnsi="Arial" w:cs="Arial"/>
          <w:sz w:val="18"/>
          <w:szCs w:val="18"/>
        </w:rPr>
        <w:t xml:space="preserve"> Authorized Roofing </w:t>
      </w:r>
      <w:r w:rsidR="00BB1A5D" w:rsidRPr="00D30E2E">
        <w:rPr>
          <w:rFonts w:ascii="Arial" w:hAnsi="Arial" w:cs="Arial"/>
          <w:sz w:val="18"/>
          <w:szCs w:val="18"/>
        </w:rPr>
        <w:t>Contractor</w:t>
      </w:r>
      <w:r w:rsidRPr="00D30E2E">
        <w:rPr>
          <w:rFonts w:ascii="Arial" w:hAnsi="Arial" w:cs="Arial"/>
          <w:sz w:val="18"/>
          <w:szCs w:val="18"/>
        </w:rPr>
        <w:t xml:space="preserve"> in compliance with drawings and specifications as approved by </w:t>
      </w:r>
      <w:r w:rsidR="00BF29C2" w:rsidRPr="00D30E2E">
        <w:rPr>
          <w:rFonts w:ascii="Arial" w:hAnsi="Arial" w:cs="Arial"/>
          <w:sz w:val="18"/>
          <w:szCs w:val="18"/>
        </w:rPr>
        <w:t>Versico</w:t>
      </w:r>
      <w:r w:rsidRPr="00D30E2E">
        <w:rPr>
          <w:rFonts w:ascii="Arial" w:hAnsi="Arial" w:cs="Arial"/>
          <w:sz w:val="18"/>
          <w:szCs w:val="18"/>
        </w:rPr>
        <w:t>.</w:t>
      </w:r>
    </w:p>
    <w:p w14:paraId="46367139" w14:textId="77777777" w:rsidR="00057780" w:rsidRPr="00D30E2E" w:rsidRDefault="00057780" w:rsidP="00057780">
      <w:pPr>
        <w:pStyle w:val="ListParagraph"/>
        <w:rPr>
          <w:rFonts w:ascii="Arial" w:hAnsi="Arial" w:cs="Arial"/>
          <w:sz w:val="18"/>
          <w:szCs w:val="18"/>
        </w:rPr>
      </w:pPr>
    </w:p>
    <w:p w14:paraId="31A27E96" w14:textId="77777777" w:rsidR="00057780" w:rsidRPr="00D30E2E" w:rsidRDefault="00057780" w:rsidP="000F5A9E">
      <w:pPr>
        <w:pStyle w:val="ListParagraph"/>
        <w:numPr>
          <w:ilvl w:val="0"/>
          <w:numId w:val="5"/>
        </w:numPr>
        <w:rPr>
          <w:rFonts w:ascii="Arial" w:hAnsi="Arial" w:cs="Arial"/>
          <w:sz w:val="18"/>
          <w:szCs w:val="18"/>
        </w:rPr>
      </w:pPr>
      <w:r w:rsidRPr="00D30E2E">
        <w:rPr>
          <w:rFonts w:ascii="Arial" w:hAnsi="Arial" w:cs="Arial"/>
          <w:sz w:val="18"/>
          <w:szCs w:val="18"/>
        </w:rPr>
        <w:t xml:space="preserve">There must be no deviations made from </w:t>
      </w:r>
      <w:r w:rsidR="00BF29C2" w:rsidRPr="00D30E2E">
        <w:rPr>
          <w:rFonts w:ascii="Arial" w:hAnsi="Arial" w:cs="Arial"/>
          <w:sz w:val="18"/>
          <w:szCs w:val="18"/>
        </w:rPr>
        <w:t>Versico</w:t>
      </w:r>
      <w:r w:rsidRPr="00D30E2E">
        <w:rPr>
          <w:rFonts w:ascii="Arial" w:hAnsi="Arial" w:cs="Arial"/>
          <w:sz w:val="18"/>
          <w:szCs w:val="18"/>
        </w:rPr>
        <w:t xml:space="preserve">’s specification or </w:t>
      </w:r>
      <w:r w:rsidR="00BF29C2" w:rsidRPr="00D30E2E">
        <w:rPr>
          <w:rFonts w:ascii="Arial" w:hAnsi="Arial" w:cs="Arial"/>
          <w:sz w:val="18"/>
          <w:szCs w:val="18"/>
        </w:rPr>
        <w:t>Versico</w:t>
      </w:r>
      <w:r w:rsidRPr="00D30E2E">
        <w:rPr>
          <w:rFonts w:ascii="Arial" w:hAnsi="Arial" w:cs="Arial"/>
          <w:sz w:val="18"/>
          <w:szCs w:val="18"/>
        </w:rPr>
        <w:t xml:space="preserve">’s approved shop drawings without the </w:t>
      </w:r>
      <w:r w:rsidRPr="00D30E2E">
        <w:rPr>
          <w:rFonts w:ascii="Arial" w:hAnsi="Arial" w:cs="Arial"/>
          <w:b/>
          <w:sz w:val="18"/>
          <w:szCs w:val="18"/>
        </w:rPr>
        <w:t>PRIOR WRITTEN APPROVAL</w:t>
      </w:r>
      <w:r w:rsidRPr="00D30E2E">
        <w:rPr>
          <w:rFonts w:ascii="Arial" w:hAnsi="Arial" w:cs="Arial"/>
          <w:sz w:val="18"/>
          <w:szCs w:val="18"/>
        </w:rPr>
        <w:t xml:space="preserve"> of </w:t>
      </w:r>
      <w:r w:rsidR="00BF29C2" w:rsidRPr="00D30E2E">
        <w:rPr>
          <w:rFonts w:ascii="Arial" w:hAnsi="Arial" w:cs="Arial"/>
          <w:sz w:val="18"/>
          <w:szCs w:val="18"/>
        </w:rPr>
        <w:t>Versico</w:t>
      </w:r>
      <w:r w:rsidRPr="00D30E2E">
        <w:rPr>
          <w:rFonts w:ascii="Arial" w:hAnsi="Arial" w:cs="Arial"/>
          <w:sz w:val="18"/>
          <w:szCs w:val="18"/>
        </w:rPr>
        <w:t>.</w:t>
      </w:r>
    </w:p>
    <w:p w14:paraId="41DF0307" w14:textId="77777777" w:rsidR="00057780" w:rsidRPr="00D30E2E" w:rsidRDefault="00057780" w:rsidP="00057780">
      <w:pPr>
        <w:pStyle w:val="ListParagraph"/>
        <w:rPr>
          <w:rFonts w:ascii="Arial" w:hAnsi="Arial" w:cs="Arial"/>
          <w:sz w:val="18"/>
          <w:szCs w:val="18"/>
        </w:rPr>
      </w:pPr>
    </w:p>
    <w:p w14:paraId="238408C6" w14:textId="77777777" w:rsidR="00057780" w:rsidRPr="00D30E2E" w:rsidRDefault="00057780" w:rsidP="000F5A9E">
      <w:pPr>
        <w:pStyle w:val="ListParagraph"/>
        <w:numPr>
          <w:ilvl w:val="0"/>
          <w:numId w:val="5"/>
        </w:numPr>
        <w:rPr>
          <w:rFonts w:ascii="Arial" w:hAnsi="Arial" w:cs="Arial"/>
          <w:sz w:val="18"/>
          <w:szCs w:val="18"/>
        </w:rPr>
      </w:pPr>
      <w:r w:rsidRPr="00D30E2E">
        <w:rPr>
          <w:rFonts w:ascii="Arial" w:hAnsi="Arial" w:cs="Arial"/>
          <w:sz w:val="18"/>
          <w:szCs w:val="18"/>
        </w:rPr>
        <w:t xml:space="preserve">After completion of the installation, upon request, an inspection shall be conducted by a Field Service Representative (FSR) of </w:t>
      </w:r>
      <w:r w:rsidR="00BF29C2" w:rsidRPr="00D30E2E">
        <w:rPr>
          <w:rFonts w:ascii="Arial" w:hAnsi="Arial" w:cs="Arial"/>
          <w:sz w:val="18"/>
          <w:szCs w:val="18"/>
        </w:rPr>
        <w:t>Versico</w:t>
      </w:r>
      <w:r w:rsidRPr="00D30E2E">
        <w:rPr>
          <w:rFonts w:ascii="Arial" w:hAnsi="Arial" w:cs="Arial"/>
          <w:sz w:val="18"/>
          <w:szCs w:val="18"/>
        </w:rPr>
        <w:t xml:space="preserve"> to ascertain that the membrane roofing system has been installed according to </w:t>
      </w:r>
      <w:r w:rsidR="00BF29C2" w:rsidRPr="00D30E2E">
        <w:rPr>
          <w:rFonts w:ascii="Arial" w:hAnsi="Arial" w:cs="Arial"/>
          <w:sz w:val="18"/>
          <w:szCs w:val="18"/>
        </w:rPr>
        <w:t>Versico</w:t>
      </w:r>
      <w:r w:rsidRPr="00D30E2E">
        <w:rPr>
          <w:rFonts w:ascii="Arial" w:hAnsi="Arial" w:cs="Arial"/>
          <w:sz w:val="18"/>
          <w:szCs w:val="18"/>
        </w:rPr>
        <w:t>’s published specifications and details applicable at the time of bid. This inspection is to determine whether a warranty shall be issued. It is not intended as a final inspection for the benefit of the owner.</w:t>
      </w:r>
    </w:p>
    <w:p w14:paraId="1B51569E" w14:textId="77777777" w:rsidR="00087D6C" w:rsidRPr="00D30E2E" w:rsidRDefault="00087D6C" w:rsidP="00087D6C">
      <w:pPr>
        <w:pStyle w:val="ListParagraph"/>
        <w:rPr>
          <w:rFonts w:ascii="Arial" w:hAnsi="Arial" w:cs="Arial"/>
          <w:sz w:val="18"/>
          <w:szCs w:val="18"/>
        </w:rPr>
      </w:pPr>
    </w:p>
    <w:p w14:paraId="1A74B834" w14:textId="77777777" w:rsidR="00087D6C" w:rsidRPr="00D30E2E" w:rsidRDefault="00087D6C" w:rsidP="000F5A9E">
      <w:pPr>
        <w:pStyle w:val="ListParagraph"/>
        <w:numPr>
          <w:ilvl w:val="0"/>
          <w:numId w:val="5"/>
        </w:numPr>
        <w:rPr>
          <w:rFonts w:ascii="Arial" w:hAnsi="Arial" w:cs="Arial"/>
          <w:sz w:val="18"/>
          <w:szCs w:val="18"/>
        </w:rPr>
      </w:pPr>
      <w:r w:rsidRPr="00D30E2E">
        <w:rPr>
          <w:rFonts w:ascii="Arial" w:hAnsi="Arial" w:cs="Arial"/>
          <w:sz w:val="18"/>
          <w:szCs w:val="18"/>
        </w:rPr>
        <w:t>Flood Testing, electronic testing or other leak detection means is required to check the waterproof integrity of the membrane prior to installing any above membrane components.</w:t>
      </w:r>
    </w:p>
    <w:p w14:paraId="0ACB5D57" w14:textId="77777777" w:rsidR="00087D6C" w:rsidRPr="00D30E2E" w:rsidRDefault="00087D6C" w:rsidP="00087D6C">
      <w:pPr>
        <w:pStyle w:val="ListParagraph"/>
        <w:rPr>
          <w:rFonts w:ascii="Arial" w:hAnsi="Arial" w:cs="Arial"/>
          <w:sz w:val="18"/>
          <w:szCs w:val="18"/>
        </w:rPr>
      </w:pPr>
    </w:p>
    <w:p w14:paraId="36C879CB" w14:textId="77777777" w:rsidR="00087D6C" w:rsidRPr="00D30E2E" w:rsidRDefault="00087D6C" w:rsidP="000F5A9E">
      <w:pPr>
        <w:pStyle w:val="ListParagraph"/>
        <w:numPr>
          <w:ilvl w:val="0"/>
          <w:numId w:val="5"/>
        </w:numPr>
        <w:rPr>
          <w:rFonts w:ascii="Arial" w:hAnsi="Arial" w:cs="Arial"/>
          <w:sz w:val="18"/>
          <w:szCs w:val="18"/>
        </w:rPr>
      </w:pPr>
      <w:r w:rsidRPr="00D30E2E">
        <w:rPr>
          <w:rFonts w:ascii="Arial" w:hAnsi="Arial" w:cs="Arial"/>
          <w:sz w:val="18"/>
          <w:szCs w:val="18"/>
        </w:rPr>
        <w:t>An “In-Progress” inspection may be scheduled after the initial inspection (after the membrane installation is completed) to ensure proper protection procedures are being followed to prevent possible damage to the membrane during the installation of Roof Garden components.</w:t>
      </w:r>
    </w:p>
    <w:p w14:paraId="43F53A83" w14:textId="77777777" w:rsidR="00087D6C" w:rsidRPr="00D30E2E" w:rsidRDefault="00087D6C" w:rsidP="00087D6C">
      <w:pPr>
        <w:pStyle w:val="ListParagraph"/>
        <w:rPr>
          <w:rFonts w:ascii="Arial" w:hAnsi="Arial" w:cs="Arial"/>
          <w:sz w:val="18"/>
          <w:szCs w:val="18"/>
        </w:rPr>
      </w:pPr>
    </w:p>
    <w:p w14:paraId="31D27E4B" w14:textId="77777777" w:rsidR="00087D6C" w:rsidRPr="00D30E2E" w:rsidRDefault="00087D6C" w:rsidP="00087D6C">
      <w:pPr>
        <w:pStyle w:val="ListParagraph"/>
        <w:ind w:left="765"/>
        <w:rPr>
          <w:rFonts w:ascii="Arial" w:hAnsi="Arial" w:cs="Arial"/>
          <w:sz w:val="18"/>
          <w:szCs w:val="18"/>
        </w:rPr>
      </w:pPr>
      <w:r w:rsidRPr="00D30E2E">
        <w:rPr>
          <w:rFonts w:ascii="Arial" w:hAnsi="Arial" w:cs="Arial"/>
          <w:b/>
          <w:sz w:val="18"/>
          <w:szCs w:val="18"/>
        </w:rPr>
        <w:t>NOTE:</w:t>
      </w:r>
      <w:r w:rsidRPr="00D30E2E">
        <w:rPr>
          <w:rFonts w:ascii="Arial" w:hAnsi="Arial" w:cs="Arial"/>
          <w:sz w:val="18"/>
          <w:szCs w:val="18"/>
        </w:rPr>
        <w:t xml:space="preserve"> The roofing </w:t>
      </w:r>
      <w:r w:rsidR="00BB1A5D" w:rsidRPr="00D30E2E">
        <w:rPr>
          <w:rFonts w:ascii="Arial" w:hAnsi="Arial" w:cs="Arial"/>
          <w:sz w:val="18"/>
          <w:szCs w:val="18"/>
        </w:rPr>
        <w:t>contractor</w:t>
      </w:r>
      <w:r w:rsidRPr="00D30E2E">
        <w:rPr>
          <w:rFonts w:ascii="Arial" w:hAnsi="Arial" w:cs="Arial"/>
          <w:sz w:val="18"/>
          <w:szCs w:val="18"/>
        </w:rPr>
        <w:t xml:space="preserve"> must notify </w:t>
      </w:r>
      <w:r w:rsidR="00BF29C2" w:rsidRPr="00D30E2E">
        <w:rPr>
          <w:rFonts w:ascii="Arial" w:hAnsi="Arial" w:cs="Arial"/>
          <w:sz w:val="18"/>
          <w:szCs w:val="18"/>
        </w:rPr>
        <w:t>Versico</w:t>
      </w:r>
      <w:r w:rsidRPr="00D30E2E">
        <w:rPr>
          <w:rFonts w:ascii="Arial" w:hAnsi="Arial" w:cs="Arial"/>
          <w:sz w:val="18"/>
          <w:szCs w:val="18"/>
        </w:rPr>
        <w:t xml:space="preserve"> at least 3 weeks in advance of the applicable inspection dates for coordination purposes.</w:t>
      </w:r>
    </w:p>
    <w:p w14:paraId="7343E0C1" w14:textId="77777777" w:rsidR="00057780" w:rsidRPr="00D30E2E" w:rsidRDefault="00057780" w:rsidP="00057780">
      <w:pPr>
        <w:pStyle w:val="ListParagraph"/>
        <w:rPr>
          <w:rFonts w:ascii="Arial" w:hAnsi="Arial" w:cs="Arial"/>
          <w:sz w:val="18"/>
          <w:szCs w:val="18"/>
        </w:rPr>
      </w:pPr>
    </w:p>
    <w:p w14:paraId="0E124055" w14:textId="77777777" w:rsidR="00CA1F5F" w:rsidRPr="00D30E2E" w:rsidRDefault="00CA1F5F" w:rsidP="00CA1F5F">
      <w:pPr>
        <w:pStyle w:val="ListParagraph"/>
        <w:numPr>
          <w:ilvl w:val="1"/>
          <w:numId w:val="2"/>
        </w:numPr>
        <w:rPr>
          <w:rFonts w:ascii="Arial" w:hAnsi="Arial" w:cs="Arial"/>
          <w:b/>
          <w:sz w:val="18"/>
          <w:szCs w:val="18"/>
        </w:rPr>
      </w:pPr>
      <w:r w:rsidRPr="00D30E2E">
        <w:rPr>
          <w:rFonts w:ascii="Arial" w:hAnsi="Arial" w:cs="Arial"/>
          <w:b/>
          <w:sz w:val="18"/>
          <w:szCs w:val="18"/>
        </w:rPr>
        <w:t>Submittals</w:t>
      </w:r>
    </w:p>
    <w:p w14:paraId="6D3AA5DD" w14:textId="77777777" w:rsidR="00AB2F50" w:rsidRPr="00D30E2E" w:rsidRDefault="00AB2F50" w:rsidP="00AB2F50">
      <w:pPr>
        <w:pStyle w:val="ListParagraph"/>
        <w:ind w:left="405"/>
        <w:rPr>
          <w:rFonts w:ascii="Arial" w:hAnsi="Arial" w:cs="Arial"/>
          <w:b/>
          <w:sz w:val="18"/>
          <w:szCs w:val="18"/>
        </w:rPr>
      </w:pPr>
    </w:p>
    <w:p w14:paraId="7DF9F6D5" w14:textId="77777777" w:rsidR="00AB2F50" w:rsidRPr="00D30E2E" w:rsidRDefault="00AB2F50" w:rsidP="000F5A9E">
      <w:pPr>
        <w:pStyle w:val="ListParagraph"/>
        <w:numPr>
          <w:ilvl w:val="0"/>
          <w:numId w:val="6"/>
        </w:numPr>
        <w:rPr>
          <w:rFonts w:ascii="Arial" w:hAnsi="Arial" w:cs="Arial"/>
          <w:sz w:val="18"/>
          <w:szCs w:val="18"/>
        </w:rPr>
      </w:pPr>
      <w:r w:rsidRPr="00D30E2E">
        <w:rPr>
          <w:rFonts w:ascii="Arial" w:hAnsi="Arial" w:cs="Arial"/>
          <w:sz w:val="18"/>
          <w:szCs w:val="18"/>
        </w:rPr>
        <w:t xml:space="preserve">To ensure compliance with </w:t>
      </w:r>
      <w:r w:rsidR="00BF29C2" w:rsidRPr="00D30E2E">
        <w:rPr>
          <w:rFonts w:ascii="Arial" w:hAnsi="Arial" w:cs="Arial"/>
          <w:sz w:val="18"/>
          <w:szCs w:val="18"/>
        </w:rPr>
        <w:t>Versico</w:t>
      </w:r>
      <w:r w:rsidRPr="00D30E2E">
        <w:rPr>
          <w:rFonts w:ascii="Arial" w:hAnsi="Arial" w:cs="Arial"/>
          <w:sz w:val="18"/>
          <w:szCs w:val="18"/>
        </w:rPr>
        <w:t xml:space="preserve">’s minimum warranty requirements, </w:t>
      </w:r>
      <w:r w:rsidR="003B356E" w:rsidRPr="00D30E2E">
        <w:rPr>
          <w:rFonts w:ascii="Arial" w:hAnsi="Arial" w:cs="Arial"/>
          <w:b/>
          <w:sz w:val="18"/>
          <w:szCs w:val="18"/>
        </w:rPr>
        <w:t>all</w:t>
      </w:r>
      <w:r w:rsidRPr="00D30E2E">
        <w:rPr>
          <w:rFonts w:ascii="Arial" w:hAnsi="Arial" w:cs="Arial"/>
          <w:b/>
          <w:sz w:val="18"/>
          <w:szCs w:val="18"/>
        </w:rPr>
        <w:t xml:space="preserve"> projects should be forwarded to </w:t>
      </w:r>
      <w:r w:rsidR="00BF29C2" w:rsidRPr="00D30E2E">
        <w:rPr>
          <w:rFonts w:ascii="Arial" w:hAnsi="Arial" w:cs="Arial"/>
          <w:b/>
          <w:sz w:val="18"/>
          <w:szCs w:val="18"/>
        </w:rPr>
        <w:t>Versico</w:t>
      </w:r>
      <w:r w:rsidRPr="00D30E2E">
        <w:rPr>
          <w:rFonts w:ascii="Arial" w:hAnsi="Arial" w:cs="Arial"/>
          <w:b/>
          <w:sz w:val="18"/>
          <w:szCs w:val="18"/>
        </w:rPr>
        <w:t xml:space="preserve"> for review </w:t>
      </w:r>
      <w:r w:rsidRPr="00D30E2E">
        <w:rPr>
          <w:rFonts w:ascii="Arial" w:hAnsi="Arial" w:cs="Arial"/>
          <w:sz w:val="18"/>
          <w:szCs w:val="18"/>
        </w:rPr>
        <w:t>prior to instal</w:t>
      </w:r>
      <w:r w:rsidR="003B356E" w:rsidRPr="00D30E2E">
        <w:rPr>
          <w:rFonts w:ascii="Arial" w:hAnsi="Arial" w:cs="Arial"/>
          <w:sz w:val="18"/>
          <w:szCs w:val="18"/>
        </w:rPr>
        <w:t>lation, preferably prior to bid.</w:t>
      </w:r>
    </w:p>
    <w:p w14:paraId="797F4AC7" w14:textId="77777777" w:rsidR="00AB2F50" w:rsidRPr="00D30E2E" w:rsidRDefault="00AB2F50" w:rsidP="00AB2F50">
      <w:pPr>
        <w:pStyle w:val="ListParagraph"/>
        <w:ind w:left="765"/>
        <w:rPr>
          <w:rFonts w:ascii="Arial" w:hAnsi="Arial" w:cs="Arial"/>
          <w:sz w:val="18"/>
          <w:szCs w:val="18"/>
        </w:rPr>
      </w:pPr>
    </w:p>
    <w:p w14:paraId="2364A8CF" w14:textId="77777777" w:rsidR="00AB2F50" w:rsidRPr="00D30E2E" w:rsidRDefault="00AB2F50" w:rsidP="000F5A9E">
      <w:pPr>
        <w:pStyle w:val="ListParagraph"/>
        <w:numPr>
          <w:ilvl w:val="0"/>
          <w:numId w:val="6"/>
        </w:numPr>
        <w:rPr>
          <w:rFonts w:ascii="Arial" w:hAnsi="Arial" w:cs="Arial"/>
          <w:sz w:val="18"/>
          <w:szCs w:val="18"/>
        </w:rPr>
      </w:pPr>
      <w:r w:rsidRPr="00D30E2E">
        <w:rPr>
          <w:rFonts w:ascii="Arial" w:hAnsi="Arial" w:cs="Arial"/>
          <w:sz w:val="18"/>
          <w:szCs w:val="18"/>
        </w:rPr>
        <w:t>Along with the project submittals (shop drawings and Request for Warranty), the roofing contractor must include pullout tests when results are below the requirements identified in this specification.</w:t>
      </w:r>
    </w:p>
    <w:p w14:paraId="67ACD20E" w14:textId="77777777" w:rsidR="00763BE0" w:rsidRPr="00D30E2E" w:rsidRDefault="00763BE0" w:rsidP="00763BE0">
      <w:pPr>
        <w:pStyle w:val="ListParagraph"/>
        <w:ind w:left="765"/>
        <w:rPr>
          <w:rFonts w:ascii="Arial" w:hAnsi="Arial" w:cs="Arial"/>
          <w:sz w:val="18"/>
          <w:szCs w:val="18"/>
        </w:rPr>
      </w:pPr>
    </w:p>
    <w:p w14:paraId="6C036083" w14:textId="77777777" w:rsidR="00AB2F50" w:rsidRPr="00D30E2E" w:rsidRDefault="00763BE0" w:rsidP="000F5A9E">
      <w:pPr>
        <w:pStyle w:val="ListParagraph"/>
        <w:numPr>
          <w:ilvl w:val="0"/>
          <w:numId w:val="6"/>
        </w:numPr>
        <w:rPr>
          <w:rFonts w:ascii="Arial" w:hAnsi="Arial" w:cs="Arial"/>
          <w:sz w:val="18"/>
          <w:szCs w:val="18"/>
        </w:rPr>
      </w:pPr>
      <w:r w:rsidRPr="00D30E2E">
        <w:rPr>
          <w:rFonts w:ascii="Arial" w:hAnsi="Arial" w:cs="Arial"/>
          <w:sz w:val="18"/>
          <w:szCs w:val="18"/>
        </w:rPr>
        <w:t xml:space="preserve">Shop drawings must be submitted to </w:t>
      </w:r>
      <w:r w:rsidR="00BF29C2" w:rsidRPr="00D30E2E">
        <w:rPr>
          <w:rFonts w:ascii="Arial" w:hAnsi="Arial" w:cs="Arial"/>
          <w:sz w:val="18"/>
          <w:szCs w:val="18"/>
        </w:rPr>
        <w:t>Versico</w:t>
      </w:r>
      <w:r w:rsidRPr="00D30E2E">
        <w:rPr>
          <w:rFonts w:ascii="Arial" w:hAnsi="Arial" w:cs="Arial"/>
          <w:sz w:val="18"/>
          <w:szCs w:val="18"/>
        </w:rPr>
        <w:t xml:space="preserve"> by the </w:t>
      </w:r>
      <w:r w:rsidR="00BF29C2" w:rsidRPr="00D30E2E">
        <w:rPr>
          <w:rFonts w:ascii="Arial" w:hAnsi="Arial" w:cs="Arial"/>
          <w:sz w:val="18"/>
          <w:szCs w:val="18"/>
        </w:rPr>
        <w:t>Versico</w:t>
      </w:r>
      <w:r w:rsidRPr="00D30E2E">
        <w:rPr>
          <w:rFonts w:ascii="Arial" w:hAnsi="Arial" w:cs="Arial"/>
          <w:sz w:val="18"/>
          <w:szCs w:val="18"/>
        </w:rPr>
        <w:t xml:space="preserve"> Authorized Roofing </w:t>
      </w:r>
      <w:r w:rsidR="00BB1A5D" w:rsidRPr="00D30E2E">
        <w:rPr>
          <w:rFonts w:ascii="Arial" w:hAnsi="Arial" w:cs="Arial"/>
          <w:sz w:val="18"/>
          <w:szCs w:val="18"/>
        </w:rPr>
        <w:t>Contractor</w:t>
      </w:r>
      <w:r w:rsidRPr="00D30E2E">
        <w:rPr>
          <w:rFonts w:ascii="Arial" w:hAnsi="Arial" w:cs="Arial"/>
          <w:sz w:val="18"/>
          <w:szCs w:val="18"/>
        </w:rPr>
        <w:t xml:space="preserve"> along with a completely executed </w:t>
      </w:r>
      <w:r w:rsidR="008950EA" w:rsidRPr="00D30E2E">
        <w:rPr>
          <w:rFonts w:ascii="Arial" w:hAnsi="Arial" w:cs="Arial"/>
          <w:sz w:val="18"/>
          <w:szCs w:val="18"/>
        </w:rPr>
        <w:t>Copy-A</w:t>
      </w:r>
      <w:r w:rsidRPr="00D30E2E">
        <w:rPr>
          <w:rFonts w:ascii="Arial" w:hAnsi="Arial" w:cs="Arial"/>
          <w:sz w:val="18"/>
          <w:szCs w:val="18"/>
        </w:rPr>
        <w:t xml:space="preserve"> (Page 1 of </w:t>
      </w:r>
      <w:r w:rsidR="00BF29C2" w:rsidRPr="00D30E2E">
        <w:rPr>
          <w:rFonts w:ascii="Arial" w:hAnsi="Arial" w:cs="Arial"/>
          <w:sz w:val="18"/>
          <w:szCs w:val="18"/>
        </w:rPr>
        <w:t>Versico</w:t>
      </w:r>
      <w:r w:rsidRPr="00D30E2E">
        <w:rPr>
          <w:rFonts w:ascii="Arial" w:hAnsi="Arial" w:cs="Arial"/>
          <w:sz w:val="18"/>
          <w:szCs w:val="18"/>
        </w:rPr>
        <w:t xml:space="preserve">’s Request </w:t>
      </w:r>
      <w:r w:rsidR="008950EA" w:rsidRPr="00D30E2E">
        <w:rPr>
          <w:rFonts w:ascii="Arial" w:hAnsi="Arial" w:cs="Arial"/>
          <w:sz w:val="18"/>
          <w:szCs w:val="18"/>
        </w:rPr>
        <w:t>f</w:t>
      </w:r>
      <w:r w:rsidRPr="00D30E2E">
        <w:rPr>
          <w:rFonts w:ascii="Arial" w:hAnsi="Arial" w:cs="Arial"/>
          <w:sz w:val="18"/>
          <w:szCs w:val="18"/>
        </w:rPr>
        <w:t>or Warranty form) for approval. Approved shop drawings are required for inspection of the roof and on projects where on-site technical assistance is requested.</w:t>
      </w:r>
    </w:p>
    <w:p w14:paraId="589A8457" w14:textId="77777777" w:rsidR="00763BE0" w:rsidRPr="00D30E2E" w:rsidRDefault="00763BE0" w:rsidP="00763BE0">
      <w:pPr>
        <w:pStyle w:val="ListParagraph"/>
        <w:rPr>
          <w:rFonts w:ascii="Arial" w:hAnsi="Arial" w:cs="Arial"/>
          <w:sz w:val="18"/>
          <w:szCs w:val="18"/>
        </w:rPr>
      </w:pPr>
    </w:p>
    <w:p w14:paraId="3AD3D619" w14:textId="77777777" w:rsidR="00763BE0" w:rsidRPr="00D30E2E" w:rsidRDefault="00763BE0" w:rsidP="00763BE0">
      <w:pPr>
        <w:pStyle w:val="ListParagraph"/>
        <w:ind w:left="765"/>
        <w:rPr>
          <w:rFonts w:ascii="Arial" w:hAnsi="Arial" w:cs="Arial"/>
          <w:b/>
          <w:sz w:val="18"/>
          <w:szCs w:val="18"/>
        </w:rPr>
      </w:pPr>
      <w:r w:rsidRPr="00D30E2E">
        <w:rPr>
          <w:rFonts w:ascii="Arial" w:hAnsi="Arial" w:cs="Arial"/>
          <w:b/>
          <w:sz w:val="18"/>
          <w:szCs w:val="18"/>
        </w:rPr>
        <w:lastRenderedPageBreak/>
        <w:t>Shop drawings must include:</w:t>
      </w:r>
    </w:p>
    <w:p w14:paraId="6BC94469" w14:textId="77777777" w:rsidR="00763BE0" w:rsidRPr="00D30E2E" w:rsidRDefault="00763BE0" w:rsidP="00763BE0">
      <w:pPr>
        <w:pStyle w:val="ListParagraph"/>
        <w:ind w:left="765"/>
        <w:rPr>
          <w:rFonts w:ascii="Arial" w:hAnsi="Arial" w:cs="Arial"/>
          <w:b/>
          <w:sz w:val="18"/>
          <w:szCs w:val="18"/>
        </w:rPr>
      </w:pPr>
    </w:p>
    <w:p w14:paraId="23526D5A" w14:textId="77777777" w:rsidR="00763BE0" w:rsidRPr="00D30E2E" w:rsidRDefault="00763BE0" w:rsidP="000F5A9E">
      <w:pPr>
        <w:pStyle w:val="ListParagraph"/>
        <w:numPr>
          <w:ilvl w:val="0"/>
          <w:numId w:val="7"/>
        </w:numPr>
        <w:rPr>
          <w:rFonts w:ascii="Arial" w:hAnsi="Arial" w:cs="Arial"/>
          <w:sz w:val="18"/>
          <w:szCs w:val="18"/>
        </w:rPr>
      </w:pPr>
      <w:r w:rsidRPr="00D30E2E">
        <w:rPr>
          <w:rFonts w:ascii="Arial" w:hAnsi="Arial" w:cs="Arial"/>
          <w:sz w:val="18"/>
          <w:szCs w:val="18"/>
        </w:rPr>
        <w:t>Outline of roof and size</w:t>
      </w:r>
    </w:p>
    <w:p w14:paraId="2C39DD41" w14:textId="77777777" w:rsidR="00763BE0" w:rsidRPr="00D30E2E" w:rsidRDefault="00763BE0" w:rsidP="000F5A9E">
      <w:pPr>
        <w:pStyle w:val="ListParagraph"/>
        <w:numPr>
          <w:ilvl w:val="0"/>
          <w:numId w:val="7"/>
        </w:numPr>
        <w:rPr>
          <w:rFonts w:ascii="Arial" w:hAnsi="Arial" w:cs="Arial"/>
          <w:sz w:val="18"/>
          <w:szCs w:val="18"/>
        </w:rPr>
      </w:pPr>
      <w:r w:rsidRPr="00D30E2E">
        <w:rPr>
          <w:rFonts w:ascii="Arial" w:hAnsi="Arial" w:cs="Arial"/>
          <w:sz w:val="18"/>
          <w:szCs w:val="18"/>
        </w:rPr>
        <w:t>Deck type (for multiple deck types)</w:t>
      </w:r>
    </w:p>
    <w:p w14:paraId="42E9CBFF" w14:textId="77777777" w:rsidR="00763BE0" w:rsidRPr="00D30E2E" w:rsidRDefault="00763BE0" w:rsidP="000F5A9E">
      <w:pPr>
        <w:pStyle w:val="ListParagraph"/>
        <w:numPr>
          <w:ilvl w:val="0"/>
          <w:numId w:val="7"/>
        </w:numPr>
        <w:rPr>
          <w:rFonts w:ascii="Arial" w:hAnsi="Arial" w:cs="Arial"/>
          <w:sz w:val="18"/>
          <w:szCs w:val="18"/>
        </w:rPr>
      </w:pPr>
      <w:r w:rsidRPr="00D30E2E">
        <w:rPr>
          <w:rFonts w:ascii="Arial" w:hAnsi="Arial" w:cs="Arial"/>
          <w:sz w:val="18"/>
          <w:szCs w:val="18"/>
        </w:rPr>
        <w:t xml:space="preserve">Location and type of </w:t>
      </w:r>
      <w:r w:rsidRPr="00D30E2E">
        <w:rPr>
          <w:rFonts w:ascii="Arial" w:hAnsi="Arial" w:cs="Arial"/>
          <w:b/>
          <w:sz w:val="18"/>
          <w:szCs w:val="18"/>
        </w:rPr>
        <w:t>all</w:t>
      </w:r>
      <w:r w:rsidRPr="00D30E2E">
        <w:rPr>
          <w:rFonts w:ascii="Arial" w:hAnsi="Arial" w:cs="Arial"/>
          <w:sz w:val="18"/>
          <w:szCs w:val="18"/>
        </w:rPr>
        <w:t xml:space="preserve"> penetrations</w:t>
      </w:r>
    </w:p>
    <w:p w14:paraId="1E43D71F" w14:textId="77777777" w:rsidR="00763BE0" w:rsidRPr="00D30E2E" w:rsidRDefault="00763BE0" w:rsidP="000F5A9E">
      <w:pPr>
        <w:pStyle w:val="ListParagraph"/>
        <w:numPr>
          <w:ilvl w:val="0"/>
          <w:numId w:val="7"/>
        </w:numPr>
        <w:rPr>
          <w:rFonts w:ascii="Arial" w:hAnsi="Arial" w:cs="Arial"/>
          <w:sz w:val="18"/>
          <w:szCs w:val="18"/>
        </w:rPr>
      </w:pPr>
      <w:r w:rsidRPr="00D30E2E">
        <w:rPr>
          <w:rFonts w:ascii="Arial" w:hAnsi="Arial" w:cs="Arial"/>
          <w:sz w:val="18"/>
          <w:szCs w:val="18"/>
        </w:rPr>
        <w:t>Perimeter and penetration details</w:t>
      </w:r>
    </w:p>
    <w:p w14:paraId="2BA07FCD" w14:textId="0B839992" w:rsidR="00763BE0" w:rsidRPr="00D30E2E" w:rsidRDefault="00763BE0" w:rsidP="000F5A9E">
      <w:pPr>
        <w:pStyle w:val="ListParagraph"/>
        <w:numPr>
          <w:ilvl w:val="0"/>
          <w:numId w:val="7"/>
        </w:numPr>
        <w:rPr>
          <w:rFonts w:ascii="Arial" w:hAnsi="Arial" w:cs="Arial"/>
          <w:sz w:val="18"/>
          <w:szCs w:val="18"/>
        </w:rPr>
      </w:pPr>
      <w:r w:rsidRPr="00D30E2E">
        <w:rPr>
          <w:rFonts w:ascii="Arial" w:hAnsi="Arial" w:cs="Arial"/>
          <w:sz w:val="18"/>
          <w:szCs w:val="18"/>
        </w:rPr>
        <w:t xml:space="preserve">Key plan (for multiple roof areas) with roof heights </w:t>
      </w:r>
      <w:r w:rsidR="006C0D03" w:rsidRPr="00D30E2E">
        <w:rPr>
          <w:rFonts w:ascii="Arial" w:hAnsi="Arial" w:cs="Arial"/>
          <w:sz w:val="18"/>
          <w:szCs w:val="18"/>
        </w:rPr>
        <w:t>indicated.</w:t>
      </w:r>
    </w:p>
    <w:p w14:paraId="4753B683" w14:textId="650F7F36" w:rsidR="00763BE0" w:rsidRPr="00D30E2E" w:rsidRDefault="00763BE0" w:rsidP="00763BE0">
      <w:pPr>
        <w:ind w:left="765"/>
        <w:rPr>
          <w:rFonts w:ascii="Arial" w:hAnsi="Arial" w:cs="Arial"/>
          <w:sz w:val="18"/>
          <w:szCs w:val="18"/>
        </w:rPr>
      </w:pPr>
      <w:r w:rsidRPr="00D30E2E">
        <w:rPr>
          <w:rFonts w:ascii="Arial" w:hAnsi="Arial" w:cs="Arial"/>
          <w:b/>
          <w:sz w:val="18"/>
          <w:szCs w:val="18"/>
        </w:rPr>
        <w:t>Along with the project submittals</w:t>
      </w:r>
      <w:r w:rsidRPr="00D30E2E">
        <w:rPr>
          <w:rFonts w:ascii="Arial" w:hAnsi="Arial" w:cs="Arial"/>
          <w:sz w:val="18"/>
          <w:szCs w:val="18"/>
        </w:rPr>
        <w:t xml:space="preserve"> (shop drawing and Request for Warranty), the roofing contractor must include </w:t>
      </w:r>
      <w:r w:rsidRPr="00D30E2E">
        <w:rPr>
          <w:rFonts w:ascii="Arial" w:hAnsi="Arial" w:cs="Arial"/>
          <w:b/>
          <w:sz w:val="18"/>
          <w:szCs w:val="18"/>
        </w:rPr>
        <w:t>pullout test</w:t>
      </w:r>
      <w:r w:rsidRPr="00D30E2E">
        <w:rPr>
          <w:rFonts w:ascii="Arial" w:hAnsi="Arial" w:cs="Arial"/>
          <w:sz w:val="18"/>
          <w:szCs w:val="18"/>
        </w:rPr>
        <w:t xml:space="preserve"> results when the results are below the requirements identified in, Table included in Design Reference DR-06-</w:t>
      </w:r>
      <w:r w:rsidR="008579C6" w:rsidRPr="00D30E2E">
        <w:rPr>
          <w:rFonts w:ascii="Arial" w:hAnsi="Arial" w:cs="Arial"/>
          <w:sz w:val="18"/>
          <w:szCs w:val="18"/>
        </w:rPr>
        <w:t>19</w:t>
      </w:r>
      <w:r w:rsidRPr="00D30E2E">
        <w:rPr>
          <w:rFonts w:ascii="Arial" w:hAnsi="Arial" w:cs="Arial"/>
          <w:sz w:val="18"/>
          <w:szCs w:val="18"/>
        </w:rPr>
        <w:t xml:space="preserve"> “Withdrawal Resistance Criteria”.</w:t>
      </w:r>
    </w:p>
    <w:p w14:paraId="718D8DAA" w14:textId="77777777" w:rsidR="00763BE0" w:rsidRPr="00D30E2E" w:rsidRDefault="00763BE0" w:rsidP="00763BE0">
      <w:pPr>
        <w:ind w:left="765"/>
        <w:rPr>
          <w:rFonts w:ascii="Arial" w:hAnsi="Arial" w:cs="Arial"/>
          <w:sz w:val="18"/>
          <w:szCs w:val="18"/>
        </w:rPr>
      </w:pPr>
      <w:r w:rsidRPr="00D30E2E">
        <w:rPr>
          <w:rFonts w:ascii="Arial" w:hAnsi="Arial" w:cs="Arial"/>
          <w:sz w:val="18"/>
          <w:szCs w:val="18"/>
        </w:rPr>
        <w:t>When field condit</w:t>
      </w:r>
      <w:r w:rsidR="00655955" w:rsidRPr="00D30E2E">
        <w:rPr>
          <w:rFonts w:ascii="Arial" w:hAnsi="Arial" w:cs="Arial"/>
          <w:sz w:val="18"/>
          <w:szCs w:val="18"/>
        </w:rPr>
        <w:t>i</w:t>
      </w:r>
      <w:r w:rsidRPr="00D30E2E">
        <w:rPr>
          <w:rFonts w:ascii="Arial" w:hAnsi="Arial" w:cs="Arial"/>
          <w:sz w:val="18"/>
          <w:szCs w:val="18"/>
        </w:rPr>
        <w:t xml:space="preserve">ons necessitate modifications to originally approved shop drawings, a copy of the shop drawing outlining all modifications must be submitted to </w:t>
      </w:r>
      <w:r w:rsidR="00BF29C2" w:rsidRPr="00D30E2E">
        <w:rPr>
          <w:rFonts w:ascii="Arial" w:hAnsi="Arial" w:cs="Arial"/>
          <w:sz w:val="18"/>
          <w:szCs w:val="18"/>
        </w:rPr>
        <w:t>Versico</w:t>
      </w:r>
      <w:r w:rsidRPr="00D30E2E">
        <w:rPr>
          <w:rFonts w:ascii="Arial" w:hAnsi="Arial" w:cs="Arial"/>
          <w:sz w:val="18"/>
          <w:szCs w:val="18"/>
        </w:rPr>
        <w:t xml:space="preserve"> for revision and approval prior to inspection and warranty issuance.</w:t>
      </w:r>
    </w:p>
    <w:p w14:paraId="5E8096EF" w14:textId="77777777" w:rsidR="00763BE0" w:rsidRPr="00D30E2E" w:rsidRDefault="00E11CF6" w:rsidP="000F5A9E">
      <w:pPr>
        <w:pStyle w:val="ListParagraph"/>
        <w:numPr>
          <w:ilvl w:val="0"/>
          <w:numId w:val="6"/>
        </w:numPr>
        <w:rPr>
          <w:rFonts w:ascii="Arial" w:hAnsi="Arial" w:cs="Arial"/>
          <w:sz w:val="18"/>
          <w:szCs w:val="18"/>
        </w:rPr>
      </w:pPr>
      <w:r w:rsidRPr="00D30E2E">
        <w:rPr>
          <w:rFonts w:ascii="Arial" w:hAnsi="Arial" w:cs="Arial"/>
          <w:b/>
          <w:sz w:val="18"/>
          <w:szCs w:val="18"/>
        </w:rPr>
        <w:t>As-Built Projects</w:t>
      </w:r>
      <w:r w:rsidRPr="00D30E2E">
        <w:rPr>
          <w:rFonts w:ascii="Arial" w:hAnsi="Arial" w:cs="Arial"/>
          <w:sz w:val="18"/>
          <w:szCs w:val="18"/>
        </w:rPr>
        <w:t xml:space="preserve"> (roofing systems installed prior to project approval by </w:t>
      </w:r>
      <w:r w:rsidR="00BF29C2" w:rsidRPr="00D30E2E">
        <w:rPr>
          <w:rFonts w:ascii="Arial" w:hAnsi="Arial" w:cs="Arial"/>
          <w:sz w:val="18"/>
          <w:szCs w:val="18"/>
        </w:rPr>
        <w:t>Versico</w:t>
      </w:r>
      <w:r w:rsidRPr="00D30E2E">
        <w:rPr>
          <w:rFonts w:ascii="Arial" w:hAnsi="Arial" w:cs="Arial"/>
          <w:sz w:val="18"/>
          <w:szCs w:val="18"/>
        </w:rPr>
        <w:t>)</w:t>
      </w:r>
    </w:p>
    <w:p w14:paraId="062B497C" w14:textId="77777777" w:rsidR="00E11CF6" w:rsidRPr="00D30E2E" w:rsidRDefault="00E11CF6" w:rsidP="00E11CF6">
      <w:pPr>
        <w:ind w:left="720"/>
        <w:rPr>
          <w:rFonts w:ascii="Arial" w:hAnsi="Arial" w:cs="Arial"/>
          <w:sz w:val="18"/>
          <w:szCs w:val="18"/>
        </w:rPr>
      </w:pPr>
      <w:r w:rsidRPr="00D30E2E">
        <w:rPr>
          <w:rFonts w:ascii="Arial" w:hAnsi="Arial" w:cs="Arial"/>
          <w:b/>
          <w:sz w:val="18"/>
          <w:szCs w:val="18"/>
        </w:rPr>
        <w:t>NOTE:</w:t>
      </w:r>
      <w:r w:rsidRPr="00D30E2E">
        <w:rPr>
          <w:rFonts w:ascii="Arial" w:hAnsi="Arial" w:cs="Arial"/>
          <w:sz w:val="18"/>
          <w:szCs w:val="18"/>
        </w:rPr>
        <w:t xml:space="preserve"> As-Built projects are not recommended for those projects referenced in Paragraph 1.04A in order to ensure </w:t>
      </w:r>
      <w:r w:rsidR="00BF29C2" w:rsidRPr="00D30E2E">
        <w:rPr>
          <w:rFonts w:ascii="Arial" w:hAnsi="Arial" w:cs="Arial"/>
          <w:sz w:val="18"/>
          <w:szCs w:val="18"/>
        </w:rPr>
        <w:t>Versico</w:t>
      </w:r>
      <w:r w:rsidRPr="00D30E2E">
        <w:rPr>
          <w:rFonts w:ascii="Arial" w:hAnsi="Arial" w:cs="Arial"/>
          <w:sz w:val="18"/>
          <w:szCs w:val="18"/>
        </w:rPr>
        <w:t xml:space="preserve"> warranty requirements have been met.</w:t>
      </w:r>
    </w:p>
    <w:p w14:paraId="45AEDAC9" w14:textId="77777777" w:rsidR="00E11CF6" w:rsidRPr="00D30E2E" w:rsidRDefault="00BB1A5D" w:rsidP="000F5A9E">
      <w:pPr>
        <w:pStyle w:val="ListParagraph"/>
        <w:numPr>
          <w:ilvl w:val="0"/>
          <w:numId w:val="6"/>
        </w:numPr>
        <w:rPr>
          <w:rFonts w:ascii="Arial" w:hAnsi="Arial" w:cs="Arial"/>
          <w:sz w:val="18"/>
          <w:szCs w:val="18"/>
        </w:rPr>
      </w:pPr>
      <w:r w:rsidRPr="00D30E2E">
        <w:rPr>
          <w:rFonts w:ascii="Arial" w:hAnsi="Arial" w:cs="Arial"/>
          <w:b/>
          <w:sz w:val="18"/>
          <w:szCs w:val="18"/>
        </w:rPr>
        <w:t>Copy-B (Job Completion)</w:t>
      </w:r>
      <w:r w:rsidR="00E11CF6" w:rsidRPr="00D30E2E">
        <w:rPr>
          <w:rFonts w:ascii="Arial" w:hAnsi="Arial" w:cs="Arial"/>
          <w:sz w:val="18"/>
          <w:szCs w:val="18"/>
        </w:rPr>
        <w:t xml:space="preserve"> (Page 2 of the </w:t>
      </w:r>
      <w:r w:rsidR="00BF29C2" w:rsidRPr="00D30E2E">
        <w:rPr>
          <w:rFonts w:ascii="Arial" w:hAnsi="Arial" w:cs="Arial"/>
          <w:sz w:val="18"/>
          <w:szCs w:val="18"/>
        </w:rPr>
        <w:t>Versico</w:t>
      </w:r>
      <w:r w:rsidR="00E11CF6" w:rsidRPr="00D30E2E">
        <w:rPr>
          <w:rFonts w:ascii="Arial" w:hAnsi="Arial" w:cs="Arial"/>
          <w:sz w:val="18"/>
          <w:szCs w:val="18"/>
        </w:rPr>
        <w:t xml:space="preserve"> Request for Warranty form)</w:t>
      </w:r>
    </w:p>
    <w:p w14:paraId="600C2876" w14:textId="77777777" w:rsidR="00E11CF6" w:rsidRPr="00D30E2E" w:rsidRDefault="00E11CF6" w:rsidP="00E11CF6">
      <w:pPr>
        <w:pStyle w:val="ListParagraph"/>
        <w:ind w:left="765"/>
        <w:rPr>
          <w:rFonts w:ascii="Arial" w:hAnsi="Arial" w:cs="Arial"/>
          <w:sz w:val="18"/>
          <w:szCs w:val="18"/>
        </w:rPr>
      </w:pPr>
    </w:p>
    <w:p w14:paraId="4D790FBB" w14:textId="77777777" w:rsidR="00E11CF6" w:rsidRPr="00D30E2E" w:rsidRDefault="00E11CF6" w:rsidP="00E11CF6">
      <w:pPr>
        <w:pStyle w:val="ListParagraph"/>
        <w:ind w:left="765"/>
        <w:rPr>
          <w:rFonts w:ascii="Arial" w:hAnsi="Arial" w:cs="Arial"/>
          <w:sz w:val="18"/>
          <w:szCs w:val="18"/>
        </w:rPr>
      </w:pPr>
      <w:r w:rsidRPr="00D30E2E">
        <w:rPr>
          <w:rFonts w:ascii="Arial" w:hAnsi="Arial" w:cs="Arial"/>
          <w:sz w:val="18"/>
          <w:szCs w:val="18"/>
        </w:rPr>
        <w:t xml:space="preserve">After project completion, a </w:t>
      </w:r>
      <w:r w:rsidR="00BB1A5D" w:rsidRPr="00D30E2E">
        <w:rPr>
          <w:rFonts w:ascii="Arial" w:hAnsi="Arial" w:cs="Arial"/>
          <w:sz w:val="18"/>
          <w:szCs w:val="18"/>
        </w:rPr>
        <w:t>Copy-B (Job Completion)</w:t>
      </w:r>
      <w:r w:rsidRPr="00D30E2E">
        <w:rPr>
          <w:rFonts w:ascii="Arial" w:hAnsi="Arial" w:cs="Arial"/>
          <w:sz w:val="18"/>
          <w:szCs w:val="18"/>
        </w:rPr>
        <w:t xml:space="preserve"> must be submitted to </w:t>
      </w:r>
      <w:r w:rsidR="00BF29C2" w:rsidRPr="00D30E2E">
        <w:rPr>
          <w:rFonts w:ascii="Arial" w:hAnsi="Arial" w:cs="Arial"/>
          <w:sz w:val="18"/>
          <w:szCs w:val="18"/>
        </w:rPr>
        <w:t>Versico</w:t>
      </w:r>
      <w:r w:rsidRPr="00D30E2E">
        <w:rPr>
          <w:rFonts w:ascii="Arial" w:hAnsi="Arial" w:cs="Arial"/>
          <w:sz w:val="18"/>
          <w:szCs w:val="18"/>
        </w:rPr>
        <w:t xml:space="preserve"> to schedule the necessary inspection of the project prior to issuance of the </w:t>
      </w:r>
      <w:r w:rsidR="00BF29C2" w:rsidRPr="00D30E2E">
        <w:rPr>
          <w:rFonts w:ascii="Arial" w:hAnsi="Arial" w:cs="Arial"/>
          <w:sz w:val="18"/>
          <w:szCs w:val="18"/>
        </w:rPr>
        <w:t>Versico</w:t>
      </w:r>
      <w:r w:rsidRPr="00D30E2E">
        <w:rPr>
          <w:rFonts w:ascii="Arial" w:hAnsi="Arial" w:cs="Arial"/>
          <w:sz w:val="18"/>
          <w:szCs w:val="18"/>
        </w:rPr>
        <w:t xml:space="preserve"> Warranty.</w:t>
      </w:r>
    </w:p>
    <w:p w14:paraId="385D631C" w14:textId="77777777" w:rsidR="00AB2F50" w:rsidRPr="00D30E2E" w:rsidRDefault="00AB2F50" w:rsidP="00AB2F50">
      <w:pPr>
        <w:pStyle w:val="ListParagraph"/>
        <w:rPr>
          <w:rFonts w:ascii="Arial" w:hAnsi="Arial" w:cs="Arial"/>
          <w:b/>
          <w:sz w:val="18"/>
          <w:szCs w:val="18"/>
        </w:rPr>
      </w:pPr>
    </w:p>
    <w:p w14:paraId="71AFEB68" w14:textId="77777777" w:rsidR="00CA1F5F" w:rsidRPr="00D30E2E" w:rsidRDefault="00CA1F5F" w:rsidP="00296173">
      <w:pPr>
        <w:pStyle w:val="ListParagraph"/>
        <w:numPr>
          <w:ilvl w:val="1"/>
          <w:numId w:val="2"/>
        </w:numPr>
        <w:rPr>
          <w:rFonts w:ascii="Arial" w:hAnsi="Arial" w:cs="Arial"/>
          <w:b/>
          <w:sz w:val="18"/>
          <w:szCs w:val="18"/>
        </w:rPr>
      </w:pPr>
      <w:r w:rsidRPr="00D30E2E">
        <w:rPr>
          <w:rFonts w:ascii="Arial" w:hAnsi="Arial" w:cs="Arial"/>
          <w:b/>
          <w:sz w:val="18"/>
          <w:szCs w:val="18"/>
        </w:rPr>
        <w:t>Warranty</w:t>
      </w:r>
    </w:p>
    <w:p w14:paraId="04E6E481" w14:textId="77777777" w:rsidR="00296173" w:rsidRPr="00D30E2E" w:rsidRDefault="00296173" w:rsidP="00296173">
      <w:pPr>
        <w:pStyle w:val="ListParagraph"/>
        <w:ind w:left="405"/>
        <w:rPr>
          <w:rFonts w:ascii="Arial" w:hAnsi="Arial" w:cs="Arial"/>
          <w:b/>
          <w:sz w:val="18"/>
          <w:szCs w:val="18"/>
        </w:rPr>
      </w:pPr>
    </w:p>
    <w:p w14:paraId="28D8D5BF" w14:textId="77777777" w:rsidR="00B82468" w:rsidRPr="00D30E2E" w:rsidRDefault="00B82468" w:rsidP="009C1959">
      <w:pPr>
        <w:pStyle w:val="ListParagraph"/>
        <w:numPr>
          <w:ilvl w:val="0"/>
          <w:numId w:val="9"/>
        </w:numPr>
        <w:rPr>
          <w:rFonts w:ascii="Arial" w:hAnsi="Arial" w:cs="Arial"/>
          <w:sz w:val="18"/>
          <w:szCs w:val="18"/>
        </w:rPr>
      </w:pPr>
      <w:r w:rsidRPr="00D30E2E">
        <w:rPr>
          <w:rFonts w:ascii="Arial" w:hAnsi="Arial" w:cs="Arial"/>
          <w:b/>
          <w:sz w:val="18"/>
          <w:szCs w:val="18"/>
        </w:rPr>
        <w:t>10, 15 or 20-year</w:t>
      </w:r>
      <w:r w:rsidRPr="00D30E2E">
        <w:rPr>
          <w:rFonts w:ascii="Arial" w:hAnsi="Arial" w:cs="Arial"/>
          <w:sz w:val="18"/>
          <w:szCs w:val="18"/>
        </w:rPr>
        <w:t xml:space="preserve"> System Warranty is available for a charge on commercial buildings and applies only to </w:t>
      </w:r>
      <w:r w:rsidRPr="00D30E2E">
        <w:rPr>
          <w:rFonts w:ascii="Arial" w:hAnsi="Arial" w:cs="Arial"/>
          <w:b/>
          <w:sz w:val="18"/>
          <w:szCs w:val="18"/>
        </w:rPr>
        <w:t xml:space="preserve">products manufactured or marketed by </w:t>
      </w:r>
      <w:r w:rsidR="008950EA" w:rsidRPr="00D30E2E">
        <w:rPr>
          <w:rFonts w:ascii="Arial" w:hAnsi="Arial" w:cs="Arial"/>
          <w:b/>
          <w:sz w:val="18"/>
          <w:szCs w:val="18"/>
        </w:rPr>
        <w:t>Versico</w:t>
      </w:r>
      <w:r w:rsidRPr="00D30E2E">
        <w:rPr>
          <w:rFonts w:ascii="Arial" w:hAnsi="Arial" w:cs="Arial"/>
          <w:b/>
          <w:sz w:val="18"/>
          <w:szCs w:val="18"/>
        </w:rPr>
        <w:t>.</w:t>
      </w:r>
      <w:r w:rsidRPr="00D30E2E">
        <w:rPr>
          <w:rFonts w:ascii="Arial" w:hAnsi="Arial" w:cs="Arial"/>
          <w:sz w:val="18"/>
          <w:szCs w:val="18"/>
        </w:rPr>
        <w:t xml:space="preserve"> The membrane system is defined as membrane, flashings, adhesives, sealants and other </w:t>
      </w:r>
      <w:r w:rsidR="00BF29C2" w:rsidRPr="00D30E2E">
        <w:rPr>
          <w:rFonts w:ascii="Arial" w:hAnsi="Arial" w:cs="Arial"/>
          <w:sz w:val="18"/>
          <w:szCs w:val="18"/>
        </w:rPr>
        <w:t>Versico</w:t>
      </w:r>
      <w:r w:rsidRPr="00D30E2E">
        <w:rPr>
          <w:rFonts w:ascii="Arial" w:hAnsi="Arial" w:cs="Arial"/>
          <w:sz w:val="18"/>
          <w:szCs w:val="18"/>
        </w:rPr>
        <w:t xml:space="preserve"> brand products utilized in this installation. For a complete description of these products, refer to the “Products Section” or the applicable “Attachment” in the </w:t>
      </w:r>
      <w:r w:rsidR="00BF29C2" w:rsidRPr="00D30E2E">
        <w:rPr>
          <w:rFonts w:ascii="Arial" w:hAnsi="Arial" w:cs="Arial"/>
          <w:sz w:val="18"/>
          <w:szCs w:val="18"/>
        </w:rPr>
        <w:t>Versico</w:t>
      </w:r>
      <w:r w:rsidRPr="00D30E2E">
        <w:rPr>
          <w:rFonts w:ascii="Arial" w:hAnsi="Arial" w:cs="Arial"/>
          <w:sz w:val="18"/>
          <w:szCs w:val="18"/>
        </w:rPr>
        <w:t xml:space="preserve"> Specifications.</w:t>
      </w:r>
    </w:p>
    <w:p w14:paraId="218CD2A9" w14:textId="77777777" w:rsidR="00B82468" w:rsidRPr="00D30E2E" w:rsidRDefault="00B82468" w:rsidP="00B82468">
      <w:pPr>
        <w:pStyle w:val="ListParagraph"/>
        <w:ind w:left="765"/>
        <w:rPr>
          <w:rFonts w:ascii="Arial" w:hAnsi="Arial" w:cs="Arial"/>
          <w:sz w:val="18"/>
          <w:szCs w:val="18"/>
        </w:rPr>
      </w:pPr>
    </w:p>
    <w:p w14:paraId="327A61CE" w14:textId="0C8C7616" w:rsidR="00B82468" w:rsidRPr="00D30E2E" w:rsidRDefault="00B82468" w:rsidP="00B82468">
      <w:pPr>
        <w:pStyle w:val="ListParagraph"/>
        <w:ind w:left="765"/>
        <w:rPr>
          <w:rFonts w:ascii="Arial" w:hAnsi="Arial" w:cs="Arial"/>
          <w:sz w:val="18"/>
          <w:szCs w:val="18"/>
        </w:rPr>
      </w:pPr>
      <w:r w:rsidRPr="00D30E2E">
        <w:rPr>
          <w:rFonts w:ascii="Arial" w:hAnsi="Arial" w:cs="Arial"/>
          <w:sz w:val="18"/>
          <w:szCs w:val="18"/>
        </w:rPr>
        <w:t xml:space="preserve">When </w:t>
      </w:r>
      <w:r w:rsidR="00BF29C2" w:rsidRPr="00D30E2E">
        <w:rPr>
          <w:rFonts w:ascii="Arial" w:hAnsi="Arial" w:cs="Arial"/>
          <w:sz w:val="18"/>
          <w:szCs w:val="18"/>
        </w:rPr>
        <w:t>Versico</w:t>
      </w:r>
      <w:r w:rsidRPr="00D30E2E">
        <w:rPr>
          <w:rFonts w:ascii="Arial" w:hAnsi="Arial" w:cs="Arial"/>
          <w:sz w:val="18"/>
          <w:szCs w:val="18"/>
        </w:rPr>
        <w:t xml:space="preserve"> Roof Garden components are specified and install</w:t>
      </w:r>
      <w:r w:rsidR="001D6665" w:rsidRPr="00D30E2E">
        <w:rPr>
          <w:rFonts w:ascii="Arial" w:hAnsi="Arial" w:cs="Arial"/>
          <w:sz w:val="18"/>
          <w:szCs w:val="18"/>
        </w:rPr>
        <w:t>ed, for a nominal charge, a 10, 1</w:t>
      </w:r>
      <w:r w:rsidRPr="00D30E2E">
        <w:rPr>
          <w:rFonts w:ascii="Arial" w:hAnsi="Arial" w:cs="Arial"/>
          <w:sz w:val="18"/>
          <w:szCs w:val="18"/>
        </w:rPr>
        <w:t>5</w:t>
      </w:r>
      <w:r w:rsidR="008579C6" w:rsidRPr="00D30E2E">
        <w:rPr>
          <w:rFonts w:ascii="Arial" w:hAnsi="Arial" w:cs="Arial"/>
          <w:sz w:val="18"/>
          <w:szCs w:val="18"/>
        </w:rPr>
        <w:t>,</w:t>
      </w:r>
      <w:r w:rsidRPr="00D30E2E">
        <w:rPr>
          <w:rFonts w:ascii="Arial" w:hAnsi="Arial" w:cs="Arial"/>
          <w:sz w:val="18"/>
          <w:szCs w:val="18"/>
        </w:rPr>
        <w:t xml:space="preserve"> or 20 year Overburden Warranty can be added.  The warranty covers all </w:t>
      </w:r>
      <w:r w:rsidR="00BF29C2" w:rsidRPr="00D30E2E">
        <w:rPr>
          <w:rFonts w:ascii="Arial" w:hAnsi="Arial" w:cs="Arial"/>
          <w:sz w:val="18"/>
          <w:szCs w:val="18"/>
        </w:rPr>
        <w:t>Versico</w:t>
      </w:r>
      <w:r w:rsidRPr="00D30E2E">
        <w:rPr>
          <w:rFonts w:ascii="Arial" w:hAnsi="Arial" w:cs="Arial"/>
          <w:sz w:val="18"/>
          <w:szCs w:val="18"/>
        </w:rPr>
        <w:t xml:space="preserve"> Roof Garden components above the membrane limited to the protection fabric, polystyrene, drainage products, moisture retention mat, </w:t>
      </w:r>
      <w:r w:rsidR="00FF7CD4" w:rsidRPr="00D30E2E">
        <w:rPr>
          <w:rFonts w:ascii="Arial" w:hAnsi="Arial" w:cs="Arial"/>
          <w:sz w:val="18"/>
          <w:szCs w:val="18"/>
        </w:rPr>
        <w:t xml:space="preserve">and </w:t>
      </w:r>
      <w:r w:rsidRPr="00D30E2E">
        <w:rPr>
          <w:rFonts w:ascii="Arial" w:hAnsi="Arial" w:cs="Arial"/>
          <w:sz w:val="18"/>
          <w:szCs w:val="18"/>
        </w:rPr>
        <w:t>growth media</w:t>
      </w:r>
      <w:r w:rsidR="00656CCE" w:rsidRPr="00D30E2E">
        <w:rPr>
          <w:rFonts w:ascii="Arial" w:hAnsi="Arial" w:cs="Arial"/>
          <w:sz w:val="18"/>
          <w:szCs w:val="18"/>
        </w:rPr>
        <w:t xml:space="preserve"> and vegetation</w:t>
      </w:r>
      <w:r w:rsidR="00FF7CD4" w:rsidRPr="00D30E2E">
        <w:rPr>
          <w:rFonts w:ascii="Arial" w:hAnsi="Arial" w:cs="Arial"/>
          <w:sz w:val="18"/>
          <w:szCs w:val="18"/>
        </w:rPr>
        <w:t>.</w:t>
      </w:r>
      <w:r w:rsidRPr="00D30E2E">
        <w:rPr>
          <w:rFonts w:ascii="Arial" w:hAnsi="Arial" w:cs="Arial"/>
          <w:sz w:val="18"/>
          <w:szCs w:val="18"/>
        </w:rPr>
        <w:t xml:space="preserve"> In the event of a leak, </w:t>
      </w:r>
      <w:r w:rsidR="00BF29C2" w:rsidRPr="00D30E2E">
        <w:rPr>
          <w:rFonts w:ascii="Arial" w:hAnsi="Arial" w:cs="Arial"/>
          <w:sz w:val="18"/>
          <w:szCs w:val="18"/>
        </w:rPr>
        <w:t>Versico</w:t>
      </w:r>
      <w:r w:rsidRPr="00D30E2E">
        <w:rPr>
          <w:rFonts w:ascii="Arial" w:hAnsi="Arial" w:cs="Arial"/>
          <w:sz w:val="18"/>
          <w:szCs w:val="18"/>
        </w:rPr>
        <w:t xml:space="preserve"> is responsible for overburden removal, roof repair and replacement of the overburden.</w:t>
      </w:r>
    </w:p>
    <w:p w14:paraId="039AEE1B" w14:textId="77777777" w:rsidR="008579C6" w:rsidRPr="00D30E2E" w:rsidRDefault="008579C6" w:rsidP="00B82468">
      <w:pPr>
        <w:pStyle w:val="ListParagraph"/>
        <w:ind w:left="765"/>
        <w:rPr>
          <w:rFonts w:ascii="Arial" w:hAnsi="Arial" w:cs="Arial"/>
          <w:sz w:val="18"/>
          <w:szCs w:val="18"/>
        </w:rPr>
      </w:pPr>
    </w:p>
    <w:p w14:paraId="4B4FF426" w14:textId="77777777" w:rsidR="00656CCE" w:rsidRPr="00D30E2E" w:rsidRDefault="00656CCE" w:rsidP="00656CCE">
      <w:pPr>
        <w:pStyle w:val="ListParagraph"/>
        <w:ind w:left="765"/>
        <w:rPr>
          <w:rFonts w:ascii="Arial" w:hAnsi="Arial" w:cs="Arial"/>
          <w:sz w:val="18"/>
          <w:szCs w:val="18"/>
        </w:rPr>
      </w:pPr>
      <w:r w:rsidRPr="00D30E2E">
        <w:rPr>
          <w:rFonts w:ascii="Arial" w:hAnsi="Arial" w:cs="Arial"/>
          <w:sz w:val="18"/>
          <w:szCs w:val="18"/>
        </w:rPr>
        <w:t>A Vegetation Warranty, which is a 2-year duration, is also available, for an additional charge, and covers replacement of plants for the specified duration of the warranty.</w:t>
      </w:r>
    </w:p>
    <w:p w14:paraId="1C06EF75" w14:textId="77777777" w:rsidR="00B82468" w:rsidRPr="00D30E2E" w:rsidRDefault="00B82468" w:rsidP="00B82468">
      <w:pPr>
        <w:pStyle w:val="ListParagraph"/>
        <w:ind w:left="765"/>
        <w:rPr>
          <w:rFonts w:ascii="Arial" w:hAnsi="Arial" w:cs="Arial"/>
          <w:sz w:val="18"/>
          <w:szCs w:val="18"/>
        </w:rPr>
      </w:pPr>
    </w:p>
    <w:p w14:paraId="48772888" w14:textId="572838BB" w:rsidR="00656CCE" w:rsidRPr="00D30E2E" w:rsidRDefault="00656CCE" w:rsidP="00656CCE">
      <w:pPr>
        <w:pStyle w:val="ListParagraph"/>
        <w:ind w:left="765"/>
        <w:rPr>
          <w:rFonts w:ascii="Arial" w:hAnsi="Arial" w:cs="Arial"/>
          <w:sz w:val="18"/>
          <w:szCs w:val="18"/>
        </w:rPr>
      </w:pPr>
      <w:r w:rsidRPr="00D30E2E">
        <w:rPr>
          <w:rFonts w:ascii="Arial" w:hAnsi="Arial" w:cs="Arial"/>
          <w:sz w:val="18"/>
          <w:szCs w:val="18"/>
        </w:rPr>
        <w:t xml:space="preserve">If a 20-year </w:t>
      </w:r>
      <w:r w:rsidRPr="00D30E2E">
        <w:rPr>
          <w:rFonts w:ascii="Arial" w:hAnsi="Arial" w:cs="Arial"/>
          <w:b/>
          <w:sz w:val="18"/>
          <w:szCs w:val="18"/>
        </w:rPr>
        <w:t>Total System</w:t>
      </w:r>
      <w:r w:rsidRPr="00D30E2E">
        <w:rPr>
          <w:rFonts w:ascii="Arial" w:hAnsi="Arial" w:cs="Arial"/>
          <w:sz w:val="18"/>
          <w:szCs w:val="18"/>
        </w:rPr>
        <w:t xml:space="preserve"> </w:t>
      </w:r>
      <w:r w:rsidRPr="00D30E2E">
        <w:rPr>
          <w:rFonts w:ascii="Arial" w:hAnsi="Arial" w:cs="Arial"/>
          <w:b/>
          <w:sz w:val="18"/>
          <w:szCs w:val="18"/>
        </w:rPr>
        <w:t>Warranty including overburden</w:t>
      </w:r>
      <w:r w:rsidRPr="00D30E2E">
        <w:rPr>
          <w:rFonts w:ascii="Arial" w:hAnsi="Arial" w:cs="Arial"/>
          <w:sz w:val="18"/>
          <w:szCs w:val="18"/>
        </w:rPr>
        <w:t xml:space="preserve"> is desired, it is recommended that a </w:t>
      </w:r>
      <w:r w:rsidRPr="00D30E2E">
        <w:rPr>
          <w:rFonts w:ascii="Arial" w:hAnsi="Arial" w:cs="Arial"/>
          <w:b/>
          <w:sz w:val="18"/>
          <w:szCs w:val="18"/>
        </w:rPr>
        <w:t>Sustainable Roofing and Waterproofing Alliance (SRWA) Consultant</w:t>
      </w:r>
      <w:r w:rsidRPr="00D30E2E">
        <w:rPr>
          <w:rFonts w:ascii="Arial" w:hAnsi="Arial" w:cs="Arial"/>
          <w:sz w:val="18"/>
          <w:szCs w:val="18"/>
        </w:rPr>
        <w:t xml:space="preserve"> be utilized on the project, during the design and construction phases, on-site to monitor the installation.</w:t>
      </w:r>
    </w:p>
    <w:p w14:paraId="66EAD5C7" w14:textId="77777777" w:rsidR="0002331F" w:rsidRPr="00D30E2E" w:rsidRDefault="0002331F" w:rsidP="00B82468">
      <w:pPr>
        <w:pStyle w:val="ListParagraph"/>
        <w:ind w:left="765"/>
        <w:rPr>
          <w:rFonts w:ascii="Arial" w:hAnsi="Arial" w:cs="Arial"/>
          <w:sz w:val="18"/>
          <w:szCs w:val="18"/>
        </w:rPr>
      </w:pPr>
    </w:p>
    <w:p w14:paraId="5A182F26" w14:textId="60D2D9F8" w:rsidR="008950EA" w:rsidRPr="00D30E2E" w:rsidRDefault="008950EA" w:rsidP="00B82468">
      <w:pPr>
        <w:pStyle w:val="ListParagraph"/>
        <w:ind w:left="765"/>
        <w:rPr>
          <w:rFonts w:ascii="Arial" w:hAnsi="Arial" w:cs="Arial"/>
          <w:sz w:val="18"/>
          <w:szCs w:val="18"/>
        </w:rPr>
      </w:pPr>
    </w:p>
    <w:p w14:paraId="1400F688" w14:textId="03FE876B" w:rsidR="005C2C49" w:rsidRPr="00D30E2E" w:rsidRDefault="005C2C49" w:rsidP="00B82468">
      <w:pPr>
        <w:pStyle w:val="ListParagraph"/>
        <w:ind w:left="765"/>
        <w:rPr>
          <w:rFonts w:ascii="Arial" w:hAnsi="Arial" w:cs="Arial"/>
          <w:sz w:val="18"/>
          <w:szCs w:val="18"/>
        </w:rPr>
      </w:pPr>
    </w:p>
    <w:p w14:paraId="569DB656" w14:textId="7B68F05C" w:rsidR="005C2C49" w:rsidRPr="00D30E2E" w:rsidRDefault="005C2C49" w:rsidP="00B82468">
      <w:pPr>
        <w:pStyle w:val="ListParagraph"/>
        <w:ind w:left="765"/>
        <w:rPr>
          <w:rFonts w:ascii="Arial" w:hAnsi="Arial" w:cs="Arial"/>
          <w:sz w:val="18"/>
          <w:szCs w:val="18"/>
        </w:rPr>
      </w:pPr>
    </w:p>
    <w:p w14:paraId="03D9E194" w14:textId="58AF8A76" w:rsidR="005C2C49" w:rsidRPr="00D30E2E" w:rsidRDefault="005C2C49" w:rsidP="00B82468">
      <w:pPr>
        <w:pStyle w:val="ListParagraph"/>
        <w:ind w:left="765"/>
        <w:rPr>
          <w:rFonts w:ascii="Arial" w:hAnsi="Arial" w:cs="Arial"/>
          <w:sz w:val="18"/>
          <w:szCs w:val="18"/>
        </w:rPr>
      </w:pPr>
    </w:p>
    <w:p w14:paraId="615FA456" w14:textId="2D305E6B" w:rsidR="005C2C49" w:rsidRPr="00D30E2E" w:rsidRDefault="005C2C49" w:rsidP="00B82468">
      <w:pPr>
        <w:pStyle w:val="ListParagraph"/>
        <w:ind w:left="765"/>
        <w:rPr>
          <w:rFonts w:ascii="Arial" w:hAnsi="Arial" w:cs="Arial"/>
          <w:sz w:val="18"/>
          <w:szCs w:val="18"/>
        </w:rPr>
      </w:pPr>
    </w:p>
    <w:p w14:paraId="33A30D48" w14:textId="77777777" w:rsidR="005C2C49" w:rsidRPr="00D30E2E" w:rsidRDefault="005C2C49" w:rsidP="00B82468">
      <w:pPr>
        <w:pStyle w:val="ListParagraph"/>
        <w:ind w:left="765"/>
        <w:rPr>
          <w:rFonts w:ascii="Arial" w:hAnsi="Arial" w:cs="Arial"/>
          <w:sz w:val="18"/>
          <w:szCs w:val="18"/>
        </w:rPr>
      </w:pPr>
    </w:p>
    <w:p w14:paraId="6CD5A84F" w14:textId="77777777" w:rsidR="008950EA" w:rsidRPr="00D30E2E" w:rsidRDefault="008950EA" w:rsidP="00B82468">
      <w:pPr>
        <w:pStyle w:val="ListParagraph"/>
        <w:ind w:left="765"/>
        <w:rPr>
          <w:rFonts w:ascii="Arial" w:hAnsi="Arial" w:cs="Arial"/>
          <w:sz w:val="18"/>
          <w:szCs w:val="18"/>
        </w:rPr>
      </w:pPr>
    </w:p>
    <w:p w14:paraId="5BA6C0EE" w14:textId="77777777" w:rsidR="008950EA" w:rsidRPr="00D30E2E" w:rsidRDefault="008950EA" w:rsidP="00B82468">
      <w:pPr>
        <w:pStyle w:val="ListParagraph"/>
        <w:ind w:left="765"/>
        <w:rPr>
          <w:rFonts w:ascii="Arial" w:hAnsi="Arial" w:cs="Arial"/>
          <w:sz w:val="18"/>
          <w:szCs w:val="18"/>
        </w:rPr>
      </w:pPr>
    </w:p>
    <w:p w14:paraId="0A14F2E2" w14:textId="77777777" w:rsidR="00296173" w:rsidRPr="00D30E2E" w:rsidRDefault="00296173" w:rsidP="009C1959">
      <w:pPr>
        <w:pStyle w:val="ListParagraph"/>
        <w:numPr>
          <w:ilvl w:val="0"/>
          <w:numId w:val="9"/>
        </w:numPr>
        <w:rPr>
          <w:rFonts w:ascii="Arial" w:hAnsi="Arial" w:cs="Arial"/>
          <w:sz w:val="18"/>
          <w:szCs w:val="18"/>
        </w:rPr>
      </w:pPr>
      <w:r w:rsidRPr="00D30E2E">
        <w:rPr>
          <w:rFonts w:ascii="Arial" w:hAnsi="Arial" w:cs="Arial"/>
          <w:b/>
          <w:sz w:val="18"/>
          <w:szCs w:val="18"/>
        </w:rPr>
        <w:lastRenderedPageBreak/>
        <w:t>See Table Below for information regarding Warranted Systems and Design Criteria:</w:t>
      </w:r>
    </w:p>
    <w:tbl>
      <w:tblPr>
        <w:tblStyle w:val="TableGrid"/>
        <w:tblW w:w="0" w:type="auto"/>
        <w:tblInd w:w="198" w:type="dxa"/>
        <w:tblLook w:val="04A0" w:firstRow="1" w:lastRow="0" w:firstColumn="1" w:lastColumn="0" w:noHBand="0" w:noVBand="1"/>
      </w:tblPr>
      <w:tblGrid>
        <w:gridCol w:w="2940"/>
        <w:gridCol w:w="3471"/>
        <w:gridCol w:w="3471"/>
      </w:tblGrid>
      <w:tr w:rsidR="001921C6" w:rsidRPr="00D30E2E" w14:paraId="3B3D0578" w14:textId="77777777" w:rsidTr="007446B2">
        <w:trPr>
          <w:trHeight w:val="600"/>
        </w:trPr>
        <w:tc>
          <w:tcPr>
            <w:tcW w:w="2970" w:type="dxa"/>
            <w:tcBorders>
              <w:top w:val="nil"/>
              <w:left w:val="nil"/>
              <w:bottom w:val="single" w:sz="12" w:space="0" w:color="auto"/>
              <w:right w:val="nil"/>
            </w:tcBorders>
            <w:vAlign w:val="center"/>
          </w:tcPr>
          <w:p w14:paraId="60B67941" w14:textId="77777777" w:rsidR="001921C6" w:rsidRPr="00D30E2E" w:rsidRDefault="001921C6" w:rsidP="001921C6">
            <w:pPr>
              <w:rPr>
                <w:rFonts w:ascii="Arial" w:hAnsi="Arial" w:cs="Arial"/>
                <w:b/>
                <w:sz w:val="18"/>
                <w:szCs w:val="18"/>
              </w:rPr>
            </w:pPr>
            <w:r w:rsidRPr="00D30E2E">
              <w:rPr>
                <w:rFonts w:ascii="Arial" w:hAnsi="Arial" w:cs="Arial"/>
                <w:b/>
                <w:sz w:val="18"/>
                <w:szCs w:val="18"/>
              </w:rPr>
              <w:t>Table I</w:t>
            </w:r>
          </w:p>
        </w:tc>
        <w:tc>
          <w:tcPr>
            <w:tcW w:w="7020" w:type="dxa"/>
            <w:gridSpan w:val="2"/>
            <w:tcBorders>
              <w:top w:val="nil"/>
              <w:left w:val="nil"/>
              <w:bottom w:val="single" w:sz="12" w:space="0" w:color="auto"/>
              <w:right w:val="nil"/>
            </w:tcBorders>
            <w:vAlign w:val="center"/>
          </w:tcPr>
          <w:p w14:paraId="53569272" w14:textId="77777777" w:rsidR="001921C6" w:rsidRPr="00D30E2E" w:rsidRDefault="001921C6" w:rsidP="001921C6">
            <w:pPr>
              <w:rPr>
                <w:rFonts w:ascii="Arial" w:hAnsi="Arial" w:cs="Arial"/>
                <w:b/>
                <w:sz w:val="18"/>
                <w:szCs w:val="18"/>
              </w:rPr>
            </w:pPr>
            <w:r w:rsidRPr="00D30E2E">
              <w:rPr>
                <w:rFonts w:ascii="Arial" w:hAnsi="Arial" w:cs="Arial"/>
                <w:b/>
                <w:sz w:val="18"/>
                <w:szCs w:val="18"/>
              </w:rPr>
              <w:t>Roof Garden System Warranty Options</w:t>
            </w:r>
            <w:r w:rsidR="00016D03" w:rsidRPr="00D30E2E">
              <w:rPr>
                <w:rFonts w:ascii="Arial" w:hAnsi="Arial" w:cs="Arial"/>
                <w:b/>
                <w:sz w:val="18"/>
                <w:szCs w:val="18"/>
              </w:rPr>
              <w:t xml:space="preserve"> </w:t>
            </w:r>
            <w:r w:rsidR="002F19B9" w:rsidRPr="00D30E2E">
              <w:rPr>
                <w:rFonts w:ascii="Arial" w:hAnsi="Arial" w:cs="Arial"/>
                <w:b/>
                <w:sz w:val="18"/>
                <w:szCs w:val="18"/>
              </w:rPr>
              <w:t>(5)</w:t>
            </w:r>
            <w:r w:rsidR="00B551F9" w:rsidRPr="00D30E2E">
              <w:rPr>
                <w:rFonts w:ascii="Arial" w:hAnsi="Arial" w:cs="Arial"/>
                <w:b/>
                <w:sz w:val="18"/>
                <w:szCs w:val="18"/>
              </w:rPr>
              <w:t>(6)</w:t>
            </w:r>
          </w:p>
        </w:tc>
      </w:tr>
      <w:tr w:rsidR="008457CB" w:rsidRPr="00D30E2E" w14:paraId="1E6E14EA" w14:textId="77777777" w:rsidTr="007446B2">
        <w:trPr>
          <w:trHeight w:val="600"/>
        </w:trPr>
        <w:tc>
          <w:tcPr>
            <w:tcW w:w="2970"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2F078F35" w14:textId="77777777" w:rsidR="008457CB" w:rsidRPr="00D30E2E" w:rsidRDefault="008457CB" w:rsidP="008457CB">
            <w:pPr>
              <w:jc w:val="center"/>
              <w:rPr>
                <w:rFonts w:ascii="Arial" w:hAnsi="Arial" w:cs="Arial"/>
                <w:b/>
                <w:sz w:val="18"/>
                <w:szCs w:val="18"/>
              </w:rPr>
            </w:pPr>
            <w:r w:rsidRPr="00D30E2E">
              <w:rPr>
                <w:rFonts w:ascii="Arial" w:hAnsi="Arial" w:cs="Arial"/>
                <w:b/>
                <w:sz w:val="18"/>
                <w:szCs w:val="18"/>
              </w:rPr>
              <w:t>Roof Garden Assembly</w:t>
            </w:r>
          </w:p>
        </w:tc>
        <w:tc>
          <w:tcPr>
            <w:tcW w:w="3510"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00DAA16" w14:textId="77777777" w:rsidR="008457CB" w:rsidRPr="00D30E2E" w:rsidRDefault="008457CB" w:rsidP="008457CB">
            <w:pPr>
              <w:jc w:val="center"/>
              <w:rPr>
                <w:rFonts w:ascii="Arial" w:hAnsi="Arial" w:cs="Arial"/>
                <w:b/>
                <w:sz w:val="18"/>
                <w:szCs w:val="18"/>
              </w:rPr>
            </w:pPr>
            <w:r w:rsidRPr="00D30E2E">
              <w:rPr>
                <w:rFonts w:ascii="Arial" w:hAnsi="Arial" w:cs="Arial"/>
                <w:b/>
                <w:sz w:val="18"/>
                <w:szCs w:val="18"/>
              </w:rPr>
              <w:t>Membrane Options for 10 or 15 Year Warranty</w:t>
            </w:r>
          </w:p>
        </w:tc>
        <w:tc>
          <w:tcPr>
            <w:tcW w:w="3510"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14:paraId="3742F2EC" w14:textId="77777777" w:rsidR="008457CB" w:rsidRPr="00D30E2E" w:rsidRDefault="008457CB" w:rsidP="008457CB">
            <w:pPr>
              <w:jc w:val="center"/>
              <w:rPr>
                <w:rFonts w:ascii="Arial" w:hAnsi="Arial" w:cs="Arial"/>
                <w:b/>
                <w:sz w:val="18"/>
                <w:szCs w:val="18"/>
              </w:rPr>
            </w:pPr>
            <w:r w:rsidRPr="00D30E2E">
              <w:rPr>
                <w:rFonts w:ascii="Arial" w:hAnsi="Arial" w:cs="Arial"/>
                <w:b/>
                <w:sz w:val="18"/>
                <w:szCs w:val="18"/>
              </w:rPr>
              <w:t>Membrane Options for 20 Year Warranty</w:t>
            </w:r>
          </w:p>
        </w:tc>
      </w:tr>
      <w:tr w:rsidR="002F713C" w:rsidRPr="00D30E2E" w14:paraId="4588BA13" w14:textId="77777777" w:rsidTr="007446B2">
        <w:trPr>
          <w:trHeight w:val="330"/>
        </w:trPr>
        <w:tc>
          <w:tcPr>
            <w:tcW w:w="2970" w:type="dxa"/>
            <w:vMerge w:val="restart"/>
            <w:tcBorders>
              <w:top w:val="single" w:sz="12" w:space="0" w:color="auto"/>
              <w:left w:val="single" w:sz="12" w:space="0" w:color="auto"/>
              <w:right w:val="single" w:sz="4" w:space="0" w:color="auto"/>
            </w:tcBorders>
            <w:shd w:val="clear" w:color="auto" w:fill="EAF1DD" w:themeFill="accent3" w:themeFillTint="33"/>
            <w:vAlign w:val="center"/>
          </w:tcPr>
          <w:p w14:paraId="00250BEF" w14:textId="74DDD802" w:rsidR="007446B2" w:rsidRPr="00D30E2E" w:rsidRDefault="002F713C" w:rsidP="002F713C">
            <w:pPr>
              <w:jc w:val="center"/>
              <w:rPr>
                <w:rFonts w:ascii="Arial" w:hAnsi="Arial" w:cs="Arial"/>
                <w:b/>
                <w:sz w:val="18"/>
                <w:szCs w:val="18"/>
              </w:rPr>
            </w:pPr>
            <w:r w:rsidRPr="00D30E2E">
              <w:rPr>
                <w:rFonts w:ascii="Arial" w:hAnsi="Arial" w:cs="Arial"/>
                <w:b/>
                <w:sz w:val="18"/>
                <w:szCs w:val="18"/>
              </w:rPr>
              <w:t>Shallow (Extensive)</w:t>
            </w:r>
          </w:p>
          <w:p w14:paraId="284788C6" w14:textId="77777777" w:rsidR="002F713C" w:rsidRPr="00D30E2E" w:rsidRDefault="002F713C" w:rsidP="002F713C">
            <w:pPr>
              <w:jc w:val="center"/>
              <w:rPr>
                <w:rFonts w:ascii="Arial" w:hAnsi="Arial" w:cs="Arial"/>
                <w:b/>
                <w:sz w:val="18"/>
                <w:szCs w:val="18"/>
              </w:rPr>
            </w:pPr>
            <w:r w:rsidRPr="00D30E2E">
              <w:rPr>
                <w:rFonts w:ascii="Arial" w:hAnsi="Arial" w:cs="Arial"/>
                <w:b/>
                <w:sz w:val="18"/>
                <w:szCs w:val="18"/>
              </w:rPr>
              <w:t>Roof Garden Assembly</w:t>
            </w:r>
          </w:p>
        </w:tc>
        <w:tc>
          <w:tcPr>
            <w:tcW w:w="3510" w:type="dxa"/>
            <w:tcBorders>
              <w:top w:val="single" w:sz="12" w:space="0" w:color="auto"/>
              <w:left w:val="single" w:sz="4" w:space="0" w:color="auto"/>
              <w:right w:val="single" w:sz="4" w:space="0" w:color="auto"/>
            </w:tcBorders>
            <w:shd w:val="clear" w:color="auto" w:fill="EAF1DD" w:themeFill="accent3" w:themeFillTint="33"/>
            <w:vAlign w:val="center"/>
          </w:tcPr>
          <w:p w14:paraId="5B56C934" w14:textId="77777777" w:rsidR="0071636E" w:rsidRPr="00D30E2E" w:rsidRDefault="002F713C" w:rsidP="0071636E">
            <w:pPr>
              <w:jc w:val="center"/>
              <w:rPr>
                <w:rFonts w:ascii="Arial" w:hAnsi="Arial" w:cs="Arial"/>
                <w:sz w:val="18"/>
                <w:szCs w:val="18"/>
              </w:rPr>
            </w:pPr>
            <w:r w:rsidRPr="00D30E2E">
              <w:rPr>
                <w:rFonts w:ascii="Arial" w:hAnsi="Arial" w:cs="Arial"/>
                <w:sz w:val="18"/>
                <w:szCs w:val="18"/>
              </w:rPr>
              <w:t xml:space="preserve">60-mil </w:t>
            </w:r>
            <w:r w:rsidR="00BF29C2" w:rsidRPr="00D30E2E">
              <w:rPr>
                <w:rFonts w:ascii="Arial" w:hAnsi="Arial" w:cs="Arial"/>
                <w:sz w:val="18"/>
                <w:szCs w:val="18"/>
              </w:rPr>
              <w:t>VersiGard</w:t>
            </w:r>
            <w:r w:rsidRPr="00D30E2E">
              <w:rPr>
                <w:rFonts w:ascii="Arial" w:hAnsi="Arial" w:cs="Arial"/>
                <w:sz w:val="18"/>
                <w:szCs w:val="18"/>
              </w:rPr>
              <w:t xml:space="preserve"> EPDM</w:t>
            </w:r>
            <w:r w:rsidR="0071636E" w:rsidRPr="00D30E2E">
              <w:rPr>
                <w:rFonts w:ascii="Arial" w:hAnsi="Arial" w:cs="Arial"/>
                <w:sz w:val="18"/>
                <w:szCs w:val="18"/>
              </w:rPr>
              <w:t xml:space="preserve"> (1)(2)</w:t>
            </w:r>
          </w:p>
        </w:tc>
        <w:tc>
          <w:tcPr>
            <w:tcW w:w="3510" w:type="dxa"/>
            <w:tcBorders>
              <w:top w:val="single" w:sz="12" w:space="0" w:color="auto"/>
              <w:left w:val="single" w:sz="4" w:space="0" w:color="auto"/>
              <w:right w:val="single" w:sz="12" w:space="0" w:color="auto"/>
            </w:tcBorders>
            <w:shd w:val="clear" w:color="auto" w:fill="EAF1DD" w:themeFill="accent3" w:themeFillTint="33"/>
            <w:vAlign w:val="center"/>
          </w:tcPr>
          <w:p w14:paraId="2B71BDBD" w14:textId="77777777" w:rsidR="002F713C" w:rsidRPr="00D30E2E" w:rsidRDefault="002F713C" w:rsidP="002F713C">
            <w:pPr>
              <w:jc w:val="center"/>
              <w:rPr>
                <w:rFonts w:ascii="Arial" w:hAnsi="Arial" w:cs="Arial"/>
                <w:sz w:val="18"/>
                <w:szCs w:val="18"/>
              </w:rPr>
            </w:pPr>
            <w:r w:rsidRPr="00D30E2E">
              <w:rPr>
                <w:rFonts w:ascii="Arial" w:hAnsi="Arial" w:cs="Arial"/>
                <w:sz w:val="18"/>
                <w:szCs w:val="18"/>
              </w:rPr>
              <w:t xml:space="preserve">75-mil </w:t>
            </w:r>
            <w:r w:rsidR="00BF29C2" w:rsidRPr="00D30E2E">
              <w:rPr>
                <w:rFonts w:ascii="Arial" w:hAnsi="Arial" w:cs="Arial"/>
                <w:sz w:val="18"/>
                <w:szCs w:val="18"/>
              </w:rPr>
              <w:t>VersiGard Reinforced</w:t>
            </w:r>
            <w:r w:rsidRPr="00D30E2E">
              <w:rPr>
                <w:rFonts w:ascii="Arial" w:hAnsi="Arial" w:cs="Arial"/>
                <w:sz w:val="18"/>
                <w:szCs w:val="18"/>
              </w:rPr>
              <w:t xml:space="preserve"> EPDM</w:t>
            </w:r>
            <w:r w:rsidR="0071636E" w:rsidRPr="00D30E2E">
              <w:rPr>
                <w:rFonts w:ascii="Arial" w:hAnsi="Arial" w:cs="Arial"/>
                <w:sz w:val="18"/>
                <w:szCs w:val="18"/>
              </w:rPr>
              <w:t xml:space="preserve"> (1)(2)</w:t>
            </w:r>
          </w:p>
        </w:tc>
      </w:tr>
      <w:tr w:rsidR="002F713C" w:rsidRPr="00D30E2E" w14:paraId="68FD3325" w14:textId="77777777" w:rsidTr="007446B2">
        <w:trPr>
          <w:trHeight w:val="539"/>
        </w:trPr>
        <w:tc>
          <w:tcPr>
            <w:tcW w:w="2970" w:type="dxa"/>
            <w:vMerge/>
            <w:tcBorders>
              <w:left w:val="single" w:sz="12" w:space="0" w:color="auto"/>
              <w:right w:val="single" w:sz="4" w:space="0" w:color="auto"/>
            </w:tcBorders>
            <w:shd w:val="clear" w:color="auto" w:fill="EAF1DD" w:themeFill="accent3" w:themeFillTint="33"/>
          </w:tcPr>
          <w:p w14:paraId="29575082" w14:textId="77777777" w:rsidR="002F713C" w:rsidRPr="00D30E2E" w:rsidRDefault="002F713C" w:rsidP="00D16A86">
            <w:pPr>
              <w:rPr>
                <w:rFonts w:ascii="Arial" w:hAnsi="Arial" w:cs="Arial"/>
                <w:sz w:val="18"/>
                <w:szCs w:val="18"/>
              </w:rPr>
            </w:pPr>
          </w:p>
        </w:tc>
        <w:tc>
          <w:tcPr>
            <w:tcW w:w="3510" w:type="dxa"/>
            <w:tcBorders>
              <w:left w:val="single" w:sz="4" w:space="0" w:color="auto"/>
              <w:right w:val="single" w:sz="4" w:space="0" w:color="auto"/>
            </w:tcBorders>
            <w:shd w:val="clear" w:color="auto" w:fill="EAF1DD" w:themeFill="accent3" w:themeFillTint="33"/>
            <w:vAlign w:val="center"/>
          </w:tcPr>
          <w:p w14:paraId="15B84A65" w14:textId="4C11C4F7" w:rsidR="002F713C" w:rsidRPr="00D30E2E" w:rsidRDefault="002F713C" w:rsidP="005A37BF">
            <w:pPr>
              <w:jc w:val="center"/>
              <w:rPr>
                <w:rFonts w:ascii="Arial" w:hAnsi="Arial" w:cs="Arial"/>
                <w:sz w:val="18"/>
                <w:szCs w:val="18"/>
              </w:rPr>
            </w:pPr>
            <w:r w:rsidRPr="00D30E2E">
              <w:rPr>
                <w:rFonts w:ascii="Arial" w:hAnsi="Arial" w:cs="Arial"/>
                <w:sz w:val="18"/>
                <w:szCs w:val="18"/>
              </w:rPr>
              <w:t xml:space="preserve">60-mil </w:t>
            </w:r>
            <w:r w:rsidR="00BF29C2" w:rsidRPr="00D30E2E">
              <w:rPr>
                <w:rFonts w:ascii="Arial" w:hAnsi="Arial" w:cs="Arial"/>
                <w:sz w:val="18"/>
                <w:szCs w:val="18"/>
              </w:rPr>
              <w:t>VersiWeld</w:t>
            </w:r>
            <w:r w:rsidRPr="00D30E2E">
              <w:rPr>
                <w:rFonts w:ascii="Arial" w:hAnsi="Arial" w:cs="Arial"/>
                <w:sz w:val="18"/>
                <w:szCs w:val="18"/>
              </w:rPr>
              <w:t xml:space="preserve"> TPO</w:t>
            </w:r>
            <w:r w:rsidR="005A37BF" w:rsidRPr="00D30E2E">
              <w:rPr>
                <w:rFonts w:ascii="Arial" w:hAnsi="Arial" w:cs="Arial"/>
                <w:sz w:val="18"/>
                <w:szCs w:val="18"/>
              </w:rPr>
              <w:t>,</w:t>
            </w:r>
            <w:r w:rsidRPr="00D30E2E">
              <w:rPr>
                <w:rFonts w:ascii="Arial" w:hAnsi="Arial" w:cs="Arial"/>
                <w:sz w:val="18"/>
                <w:szCs w:val="18"/>
              </w:rPr>
              <w:t xml:space="preserve"> </w:t>
            </w:r>
            <w:r w:rsidR="005A37BF" w:rsidRPr="00D30E2E">
              <w:rPr>
                <w:rFonts w:ascii="Arial" w:hAnsi="Arial" w:cs="Arial"/>
                <w:sz w:val="18"/>
                <w:szCs w:val="18"/>
              </w:rPr>
              <w:t xml:space="preserve">60-mil VersiFlex PVC </w:t>
            </w:r>
            <w:r w:rsidRPr="00D30E2E">
              <w:rPr>
                <w:rFonts w:ascii="Arial" w:hAnsi="Arial" w:cs="Arial"/>
                <w:sz w:val="18"/>
                <w:szCs w:val="18"/>
              </w:rPr>
              <w:t xml:space="preserve">or </w:t>
            </w:r>
            <w:r w:rsidR="00656CCE" w:rsidRPr="00D30E2E">
              <w:rPr>
                <w:rFonts w:ascii="Arial" w:hAnsi="Arial" w:cs="Arial"/>
                <w:sz w:val="18"/>
                <w:szCs w:val="18"/>
              </w:rPr>
              <w:t>6</w:t>
            </w:r>
            <w:r w:rsidRPr="00D30E2E">
              <w:rPr>
                <w:rFonts w:ascii="Arial" w:hAnsi="Arial" w:cs="Arial"/>
                <w:sz w:val="18"/>
                <w:szCs w:val="18"/>
              </w:rPr>
              <w:t xml:space="preserve">0-mil </w:t>
            </w:r>
            <w:r w:rsidR="00BF29C2" w:rsidRPr="00D30E2E">
              <w:rPr>
                <w:rFonts w:ascii="Arial" w:hAnsi="Arial" w:cs="Arial"/>
                <w:sz w:val="18"/>
                <w:szCs w:val="18"/>
              </w:rPr>
              <w:t>VersiFlex</w:t>
            </w:r>
            <w:r w:rsidR="005A37BF" w:rsidRPr="00D30E2E">
              <w:rPr>
                <w:rFonts w:ascii="Arial" w:hAnsi="Arial" w:cs="Arial"/>
                <w:sz w:val="18"/>
                <w:szCs w:val="18"/>
              </w:rPr>
              <w:t xml:space="preserve"> KEE HP </w:t>
            </w:r>
            <w:r w:rsidR="0071636E" w:rsidRPr="00D30E2E">
              <w:rPr>
                <w:rFonts w:ascii="Arial" w:hAnsi="Arial" w:cs="Arial"/>
                <w:sz w:val="18"/>
                <w:szCs w:val="18"/>
              </w:rPr>
              <w:t>(1)(3)(4)</w:t>
            </w:r>
          </w:p>
        </w:tc>
        <w:tc>
          <w:tcPr>
            <w:tcW w:w="3510" w:type="dxa"/>
            <w:tcBorders>
              <w:left w:val="single" w:sz="4" w:space="0" w:color="auto"/>
              <w:right w:val="single" w:sz="12" w:space="0" w:color="auto"/>
            </w:tcBorders>
            <w:shd w:val="clear" w:color="auto" w:fill="EAF1DD" w:themeFill="accent3" w:themeFillTint="33"/>
            <w:vAlign w:val="center"/>
          </w:tcPr>
          <w:p w14:paraId="5A0ABCE3" w14:textId="514074CA" w:rsidR="002F713C" w:rsidRPr="00D30E2E" w:rsidRDefault="00002EE2" w:rsidP="005A37BF">
            <w:pPr>
              <w:jc w:val="center"/>
              <w:rPr>
                <w:rFonts w:ascii="Arial" w:hAnsi="Arial" w:cs="Arial"/>
                <w:sz w:val="18"/>
                <w:szCs w:val="18"/>
              </w:rPr>
            </w:pPr>
            <w:r w:rsidRPr="00D30E2E">
              <w:rPr>
                <w:rFonts w:ascii="Arial" w:hAnsi="Arial" w:cs="Arial"/>
                <w:sz w:val="18"/>
                <w:szCs w:val="18"/>
              </w:rPr>
              <w:t>80</w:t>
            </w:r>
            <w:r w:rsidR="002F713C" w:rsidRPr="00D30E2E">
              <w:rPr>
                <w:rFonts w:ascii="Arial" w:hAnsi="Arial" w:cs="Arial"/>
                <w:sz w:val="18"/>
                <w:szCs w:val="18"/>
              </w:rPr>
              <w:t xml:space="preserve">-mil </w:t>
            </w:r>
            <w:r w:rsidR="00BF29C2" w:rsidRPr="00D30E2E">
              <w:rPr>
                <w:rFonts w:ascii="Arial" w:hAnsi="Arial" w:cs="Arial"/>
                <w:sz w:val="18"/>
                <w:szCs w:val="18"/>
              </w:rPr>
              <w:t>VersiWeld</w:t>
            </w:r>
            <w:r w:rsidR="002F713C" w:rsidRPr="00D30E2E">
              <w:rPr>
                <w:rFonts w:ascii="Arial" w:hAnsi="Arial" w:cs="Arial"/>
                <w:sz w:val="18"/>
                <w:szCs w:val="18"/>
              </w:rPr>
              <w:t xml:space="preserve"> TPO</w:t>
            </w:r>
            <w:r w:rsidR="005A37BF" w:rsidRPr="00D30E2E">
              <w:rPr>
                <w:rFonts w:ascii="Arial" w:hAnsi="Arial" w:cs="Arial"/>
                <w:sz w:val="18"/>
                <w:szCs w:val="18"/>
              </w:rPr>
              <w:t xml:space="preserve">, </w:t>
            </w:r>
            <w:r w:rsidR="002F713C" w:rsidRPr="00D30E2E">
              <w:rPr>
                <w:rFonts w:ascii="Arial" w:hAnsi="Arial" w:cs="Arial"/>
                <w:sz w:val="18"/>
                <w:szCs w:val="18"/>
              </w:rPr>
              <w:t xml:space="preserve">80-mil </w:t>
            </w:r>
            <w:r w:rsidR="00BF29C2" w:rsidRPr="00D30E2E">
              <w:rPr>
                <w:rFonts w:ascii="Arial" w:hAnsi="Arial" w:cs="Arial"/>
                <w:sz w:val="18"/>
                <w:szCs w:val="18"/>
              </w:rPr>
              <w:t>VersiFlex</w:t>
            </w:r>
            <w:r w:rsidR="002F713C" w:rsidRPr="00D30E2E">
              <w:rPr>
                <w:rFonts w:ascii="Arial" w:hAnsi="Arial" w:cs="Arial"/>
                <w:sz w:val="18"/>
                <w:szCs w:val="18"/>
              </w:rPr>
              <w:t xml:space="preserve"> PVC</w:t>
            </w:r>
            <w:r w:rsidR="005A37BF" w:rsidRPr="00D30E2E">
              <w:rPr>
                <w:rFonts w:ascii="Arial" w:hAnsi="Arial" w:cs="Arial"/>
                <w:sz w:val="18"/>
                <w:szCs w:val="18"/>
              </w:rPr>
              <w:t xml:space="preserve"> or 60-mil VersiFlex KEE HP</w:t>
            </w:r>
            <w:r w:rsidR="0071636E" w:rsidRPr="00D30E2E">
              <w:rPr>
                <w:rFonts w:ascii="Arial" w:hAnsi="Arial" w:cs="Arial"/>
                <w:sz w:val="18"/>
                <w:szCs w:val="18"/>
              </w:rPr>
              <w:t xml:space="preserve"> (1)(3)(4)</w:t>
            </w:r>
          </w:p>
        </w:tc>
      </w:tr>
      <w:tr w:rsidR="002F713C" w:rsidRPr="00D30E2E" w14:paraId="01EC7FEC" w14:textId="77777777" w:rsidTr="007446B2">
        <w:trPr>
          <w:trHeight w:val="881"/>
        </w:trPr>
        <w:tc>
          <w:tcPr>
            <w:tcW w:w="2970" w:type="dxa"/>
            <w:vMerge/>
            <w:tcBorders>
              <w:left w:val="single" w:sz="12" w:space="0" w:color="auto"/>
              <w:right w:val="single" w:sz="4" w:space="0" w:color="auto"/>
            </w:tcBorders>
            <w:shd w:val="clear" w:color="auto" w:fill="EAF1DD" w:themeFill="accent3" w:themeFillTint="33"/>
          </w:tcPr>
          <w:p w14:paraId="549FF4BF" w14:textId="77777777" w:rsidR="002F713C" w:rsidRPr="00D30E2E" w:rsidRDefault="002F713C" w:rsidP="00D16A86">
            <w:pPr>
              <w:rPr>
                <w:rFonts w:ascii="Arial" w:hAnsi="Arial" w:cs="Arial"/>
                <w:sz w:val="18"/>
                <w:szCs w:val="18"/>
              </w:rPr>
            </w:pPr>
          </w:p>
        </w:tc>
        <w:tc>
          <w:tcPr>
            <w:tcW w:w="3510" w:type="dxa"/>
            <w:tcBorders>
              <w:left w:val="single" w:sz="4" w:space="0" w:color="auto"/>
              <w:right w:val="single" w:sz="4" w:space="0" w:color="auto"/>
            </w:tcBorders>
            <w:shd w:val="clear" w:color="auto" w:fill="EAF1DD" w:themeFill="accent3" w:themeFillTint="33"/>
            <w:vAlign w:val="center"/>
          </w:tcPr>
          <w:p w14:paraId="177D2938" w14:textId="0E7506A7" w:rsidR="002F713C" w:rsidRPr="00D30E2E" w:rsidRDefault="00002EE2" w:rsidP="000D6F32">
            <w:pPr>
              <w:jc w:val="center"/>
              <w:rPr>
                <w:rFonts w:ascii="Arial" w:hAnsi="Arial" w:cs="Arial"/>
                <w:sz w:val="18"/>
                <w:szCs w:val="18"/>
              </w:rPr>
            </w:pPr>
            <w:r w:rsidRPr="00D30E2E">
              <w:rPr>
                <w:rFonts w:ascii="Arial" w:hAnsi="Arial" w:cs="Arial"/>
                <w:sz w:val="18"/>
                <w:szCs w:val="18"/>
              </w:rPr>
              <w:t xml:space="preserve">115-mil </w:t>
            </w:r>
            <w:r w:rsidR="00BF29C2" w:rsidRPr="00D30E2E">
              <w:rPr>
                <w:rFonts w:ascii="Arial" w:hAnsi="Arial" w:cs="Arial"/>
                <w:sz w:val="18"/>
                <w:szCs w:val="18"/>
              </w:rPr>
              <w:t>VersiFleece</w:t>
            </w:r>
            <w:r w:rsidR="002F713C" w:rsidRPr="00D30E2E">
              <w:rPr>
                <w:rFonts w:ascii="Arial" w:hAnsi="Arial" w:cs="Arial"/>
                <w:sz w:val="18"/>
                <w:szCs w:val="18"/>
              </w:rPr>
              <w:t xml:space="preserve"> TPO</w:t>
            </w:r>
            <w:r w:rsidR="005A37BF" w:rsidRPr="00D30E2E">
              <w:rPr>
                <w:rFonts w:ascii="Arial" w:hAnsi="Arial" w:cs="Arial"/>
                <w:sz w:val="18"/>
                <w:szCs w:val="18"/>
              </w:rPr>
              <w:t>, 115-mil VersiFleece FRS PVC</w:t>
            </w:r>
            <w:r w:rsidR="002F713C" w:rsidRPr="00D30E2E">
              <w:rPr>
                <w:rFonts w:ascii="Arial" w:hAnsi="Arial" w:cs="Arial"/>
                <w:sz w:val="18"/>
                <w:szCs w:val="18"/>
              </w:rPr>
              <w:t xml:space="preserve"> </w:t>
            </w:r>
            <w:r w:rsidR="00F43AF1" w:rsidRPr="00D30E2E">
              <w:rPr>
                <w:rFonts w:ascii="Arial" w:hAnsi="Arial" w:cs="Arial"/>
                <w:sz w:val="18"/>
                <w:szCs w:val="18"/>
              </w:rPr>
              <w:t xml:space="preserve">or </w:t>
            </w:r>
            <w:r w:rsidR="005A37BF" w:rsidRPr="00D30E2E">
              <w:rPr>
                <w:rFonts w:ascii="Arial" w:hAnsi="Arial" w:cs="Arial"/>
                <w:sz w:val="18"/>
                <w:szCs w:val="18"/>
              </w:rPr>
              <w:t>1</w:t>
            </w:r>
            <w:r w:rsidR="002E0431" w:rsidRPr="00D30E2E">
              <w:rPr>
                <w:rFonts w:ascii="Arial" w:hAnsi="Arial" w:cs="Arial"/>
                <w:sz w:val="18"/>
                <w:szCs w:val="18"/>
              </w:rPr>
              <w:t>1</w:t>
            </w:r>
            <w:r w:rsidR="005A37BF" w:rsidRPr="00D30E2E">
              <w:rPr>
                <w:rFonts w:ascii="Arial" w:hAnsi="Arial" w:cs="Arial"/>
                <w:sz w:val="18"/>
                <w:szCs w:val="18"/>
              </w:rPr>
              <w:t>5-mil VersiFleece KEE HP</w:t>
            </w:r>
            <w:r w:rsidR="00F43AF1" w:rsidRPr="00D30E2E">
              <w:rPr>
                <w:rFonts w:ascii="Arial" w:hAnsi="Arial" w:cs="Arial"/>
                <w:sz w:val="18"/>
                <w:szCs w:val="18"/>
              </w:rPr>
              <w:t xml:space="preserve"> (3)(4) </w:t>
            </w:r>
          </w:p>
        </w:tc>
        <w:tc>
          <w:tcPr>
            <w:tcW w:w="3510" w:type="dxa"/>
            <w:tcBorders>
              <w:left w:val="single" w:sz="4" w:space="0" w:color="auto"/>
              <w:right w:val="single" w:sz="12" w:space="0" w:color="auto"/>
            </w:tcBorders>
            <w:shd w:val="clear" w:color="auto" w:fill="EAF1DD" w:themeFill="accent3" w:themeFillTint="33"/>
            <w:vAlign w:val="center"/>
          </w:tcPr>
          <w:p w14:paraId="37A2F70D" w14:textId="3A8CF8A1" w:rsidR="002F713C" w:rsidRPr="00D30E2E" w:rsidRDefault="00002EE2" w:rsidP="000D6F32">
            <w:pPr>
              <w:jc w:val="center"/>
              <w:rPr>
                <w:rFonts w:ascii="Arial" w:hAnsi="Arial" w:cs="Arial"/>
                <w:sz w:val="18"/>
                <w:szCs w:val="18"/>
              </w:rPr>
            </w:pPr>
            <w:r w:rsidRPr="00D30E2E">
              <w:rPr>
                <w:rFonts w:ascii="Arial" w:hAnsi="Arial" w:cs="Arial"/>
                <w:sz w:val="18"/>
                <w:szCs w:val="18"/>
              </w:rPr>
              <w:t xml:space="preserve">135-mil </w:t>
            </w:r>
            <w:r w:rsidR="00BF29C2" w:rsidRPr="00D30E2E">
              <w:rPr>
                <w:rFonts w:ascii="Arial" w:hAnsi="Arial" w:cs="Arial"/>
                <w:sz w:val="18"/>
                <w:szCs w:val="18"/>
              </w:rPr>
              <w:t>VersiFleece</w:t>
            </w:r>
            <w:r w:rsidR="002F713C" w:rsidRPr="00D30E2E">
              <w:rPr>
                <w:rFonts w:ascii="Arial" w:hAnsi="Arial" w:cs="Arial"/>
                <w:sz w:val="18"/>
                <w:szCs w:val="18"/>
              </w:rPr>
              <w:t xml:space="preserve"> TPO</w:t>
            </w:r>
            <w:r w:rsidR="005A37BF" w:rsidRPr="00D30E2E">
              <w:rPr>
                <w:rFonts w:ascii="Arial" w:hAnsi="Arial" w:cs="Arial"/>
                <w:sz w:val="18"/>
                <w:szCs w:val="18"/>
              </w:rPr>
              <w:t>, 135-mil VersiFleece FRS PVC</w:t>
            </w:r>
            <w:r w:rsidR="002F713C" w:rsidRPr="00D30E2E">
              <w:rPr>
                <w:rFonts w:ascii="Arial" w:hAnsi="Arial" w:cs="Arial"/>
                <w:sz w:val="18"/>
                <w:szCs w:val="18"/>
              </w:rPr>
              <w:t xml:space="preserve"> </w:t>
            </w:r>
            <w:r w:rsidR="00F43AF1" w:rsidRPr="00D30E2E">
              <w:rPr>
                <w:rFonts w:ascii="Arial" w:hAnsi="Arial" w:cs="Arial"/>
                <w:sz w:val="18"/>
                <w:szCs w:val="18"/>
              </w:rPr>
              <w:t xml:space="preserve">or </w:t>
            </w:r>
            <w:r w:rsidR="005A37BF" w:rsidRPr="00D30E2E">
              <w:rPr>
                <w:rFonts w:ascii="Arial" w:hAnsi="Arial" w:cs="Arial"/>
                <w:sz w:val="18"/>
                <w:szCs w:val="18"/>
              </w:rPr>
              <w:t xml:space="preserve">115-mil VersiFleece KEE HP </w:t>
            </w:r>
            <w:r w:rsidR="004628CF" w:rsidRPr="00D30E2E">
              <w:rPr>
                <w:rFonts w:ascii="Arial" w:hAnsi="Arial" w:cs="Arial"/>
                <w:sz w:val="18"/>
                <w:szCs w:val="18"/>
              </w:rPr>
              <w:t>(3)</w:t>
            </w:r>
            <w:r w:rsidR="00F43AF1" w:rsidRPr="00D30E2E">
              <w:rPr>
                <w:rFonts w:ascii="Arial" w:hAnsi="Arial" w:cs="Arial"/>
                <w:sz w:val="18"/>
                <w:szCs w:val="18"/>
              </w:rPr>
              <w:t>(4)</w:t>
            </w:r>
            <w:r w:rsidR="004628CF" w:rsidRPr="00D30E2E">
              <w:rPr>
                <w:rFonts w:ascii="Arial" w:hAnsi="Arial" w:cs="Arial"/>
                <w:sz w:val="18"/>
                <w:szCs w:val="18"/>
              </w:rPr>
              <w:t xml:space="preserve"> </w:t>
            </w:r>
          </w:p>
        </w:tc>
      </w:tr>
      <w:tr w:rsidR="002F713C" w:rsidRPr="00D30E2E" w14:paraId="765693FE" w14:textId="77777777" w:rsidTr="007446B2">
        <w:trPr>
          <w:trHeight w:val="719"/>
        </w:trPr>
        <w:tc>
          <w:tcPr>
            <w:tcW w:w="2970" w:type="dxa"/>
            <w:vMerge/>
            <w:tcBorders>
              <w:left w:val="single" w:sz="12" w:space="0" w:color="auto"/>
              <w:bottom w:val="single" w:sz="12" w:space="0" w:color="auto"/>
              <w:right w:val="single" w:sz="4" w:space="0" w:color="auto"/>
            </w:tcBorders>
            <w:shd w:val="clear" w:color="auto" w:fill="EAF1DD" w:themeFill="accent3" w:themeFillTint="33"/>
          </w:tcPr>
          <w:p w14:paraId="68F43E2C" w14:textId="77777777" w:rsidR="002F713C" w:rsidRPr="00D30E2E" w:rsidRDefault="002F713C" w:rsidP="00D16A86">
            <w:pPr>
              <w:rPr>
                <w:rFonts w:ascii="Arial" w:hAnsi="Arial" w:cs="Arial"/>
                <w:sz w:val="18"/>
                <w:szCs w:val="18"/>
              </w:rPr>
            </w:pPr>
          </w:p>
        </w:tc>
        <w:tc>
          <w:tcPr>
            <w:tcW w:w="3510" w:type="dxa"/>
            <w:tcBorders>
              <w:left w:val="single" w:sz="4" w:space="0" w:color="auto"/>
              <w:bottom w:val="single" w:sz="12" w:space="0" w:color="auto"/>
              <w:right w:val="single" w:sz="4" w:space="0" w:color="auto"/>
            </w:tcBorders>
            <w:shd w:val="clear" w:color="auto" w:fill="EAF1DD" w:themeFill="accent3" w:themeFillTint="33"/>
            <w:vAlign w:val="center"/>
          </w:tcPr>
          <w:p w14:paraId="7D021C16" w14:textId="77777777" w:rsidR="002F713C" w:rsidRPr="00D30E2E" w:rsidRDefault="002F713C" w:rsidP="00BF29C2">
            <w:pPr>
              <w:jc w:val="center"/>
              <w:rPr>
                <w:rFonts w:ascii="Arial" w:hAnsi="Arial" w:cs="Arial"/>
                <w:sz w:val="18"/>
                <w:szCs w:val="18"/>
              </w:rPr>
            </w:pPr>
            <w:r w:rsidRPr="00D30E2E">
              <w:rPr>
                <w:rFonts w:ascii="Arial" w:hAnsi="Arial" w:cs="Arial"/>
                <w:sz w:val="18"/>
                <w:szCs w:val="18"/>
              </w:rPr>
              <w:t xml:space="preserve">135-mil </w:t>
            </w:r>
            <w:r w:rsidR="00BF29C2" w:rsidRPr="00D30E2E">
              <w:rPr>
                <w:rFonts w:ascii="Arial" w:hAnsi="Arial" w:cs="Arial"/>
                <w:sz w:val="18"/>
                <w:szCs w:val="18"/>
              </w:rPr>
              <w:t>VersiFleece AC</w:t>
            </w:r>
            <w:r w:rsidRPr="00D30E2E">
              <w:rPr>
                <w:rFonts w:ascii="Arial" w:hAnsi="Arial" w:cs="Arial"/>
                <w:sz w:val="18"/>
                <w:szCs w:val="18"/>
              </w:rPr>
              <w:t xml:space="preserve"> TPO</w:t>
            </w:r>
            <w:r w:rsidR="004628CF" w:rsidRPr="00D30E2E">
              <w:rPr>
                <w:rFonts w:ascii="Arial" w:hAnsi="Arial" w:cs="Arial"/>
                <w:sz w:val="18"/>
                <w:szCs w:val="18"/>
              </w:rPr>
              <w:t xml:space="preserve"> (1)(3)</w:t>
            </w:r>
            <w:r w:rsidRPr="00D30E2E">
              <w:rPr>
                <w:rFonts w:ascii="Arial" w:hAnsi="Arial" w:cs="Arial"/>
                <w:sz w:val="18"/>
                <w:szCs w:val="18"/>
              </w:rPr>
              <w:t xml:space="preserve"> </w:t>
            </w:r>
            <w:r w:rsidR="00C102A6" w:rsidRPr="00D30E2E">
              <w:rPr>
                <w:rFonts w:ascii="Arial" w:hAnsi="Arial" w:cs="Arial"/>
                <w:sz w:val="18"/>
                <w:szCs w:val="18"/>
              </w:rPr>
              <w:t>h</w:t>
            </w:r>
            <w:r w:rsidRPr="00D30E2E">
              <w:rPr>
                <w:rFonts w:ascii="Arial" w:hAnsi="Arial" w:cs="Arial"/>
                <w:sz w:val="18"/>
                <w:szCs w:val="18"/>
              </w:rPr>
              <w:t>ot mopped directly to structural concrete</w:t>
            </w:r>
          </w:p>
        </w:tc>
        <w:tc>
          <w:tcPr>
            <w:tcW w:w="3510" w:type="dxa"/>
            <w:tcBorders>
              <w:left w:val="single" w:sz="4" w:space="0" w:color="auto"/>
              <w:bottom w:val="single" w:sz="12" w:space="0" w:color="auto"/>
              <w:right w:val="single" w:sz="12" w:space="0" w:color="auto"/>
            </w:tcBorders>
            <w:shd w:val="clear" w:color="auto" w:fill="EAF1DD" w:themeFill="accent3" w:themeFillTint="33"/>
            <w:vAlign w:val="center"/>
          </w:tcPr>
          <w:p w14:paraId="54FC83BC" w14:textId="77777777" w:rsidR="002F713C" w:rsidRPr="00D30E2E" w:rsidRDefault="002F713C" w:rsidP="00002EE2">
            <w:pPr>
              <w:jc w:val="center"/>
              <w:rPr>
                <w:rFonts w:ascii="Arial" w:hAnsi="Arial" w:cs="Arial"/>
                <w:sz w:val="18"/>
                <w:szCs w:val="18"/>
              </w:rPr>
            </w:pPr>
            <w:r w:rsidRPr="00D30E2E">
              <w:rPr>
                <w:rFonts w:ascii="Arial" w:hAnsi="Arial" w:cs="Arial"/>
                <w:sz w:val="18"/>
                <w:szCs w:val="18"/>
              </w:rPr>
              <w:t>1</w:t>
            </w:r>
            <w:r w:rsidR="00002EE2" w:rsidRPr="00D30E2E">
              <w:rPr>
                <w:rFonts w:ascii="Arial" w:hAnsi="Arial" w:cs="Arial"/>
                <w:sz w:val="18"/>
                <w:szCs w:val="18"/>
              </w:rPr>
              <w:t>5</w:t>
            </w:r>
            <w:r w:rsidRPr="00D30E2E">
              <w:rPr>
                <w:rFonts w:ascii="Arial" w:hAnsi="Arial" w:cs="Arial"/>
                <w:sz w:val="18"/>
                <w:szCs w:val="18"/>
              </w:rPr>
              <w:t xml:space="preserve">5-mil </w:t>
            </w:r>
            <w:r w:rsidR="00BF29C2" w:rsidRPr="00D30E2E">
              <w:rPr>
                <w:rFonts w:ascii="Arial" w:hAnsi="Arial" w:cs="Arial"/>
                <w:sz w:val="18"/>
                <w:szCs w:val="18"/>
              </w:rPr>
              <w:t>VersiFleece AC</w:t>
            </w:r>
            <w:r w:rsidRPr="00D30E2E">
              <w:rPr>
                <w:rFonts w:ascii="Arial" w:hAnsi="Arial" w:cs="Arial"/>
                <w:sz w:val="18"/>
                <w:szCs w:val="18"/>
              </w:rPr>
              <w:t xml:space="preserve"> TPO</w:t>
            </w:r>
            <w:r w:rsidR="004628CF" w:rsidRPr="00D30E2E">
              <w:rPr>
                <w:rFonts w:ascii="Arial" w:hAnsi="Arial" w:cs="Arial"/>
                <w:sz w:val="18"/>
                <w:szCs w:val="18"/>
              </w:rPr>
              <w:t xml:space="preserve"> (1)(3)</w:t>
            </w:r>
            <w:r w:rsidRPr="00D30E2E">
              <w:rPr>
                <w:rFonts w:ascii="Arial" w:hAnsi="Arial" w:cs="Arial"/>
                <w:sz w:val="18"/>
                <w:szCs w:val="18"/>
              </w:rPr>
              <w:t xml:space="preserve"> hot mopped with two plies of base sheets directly over structural concrete </w:t>
            </w:r>
          </w:p>
        </w:tc>
      </w:tr>
      <w:tr w:rsidR="002F713C" w:rsidRPr="00D30E2E" w14:paraId="2545A9B7" w14:textId="77777777" w:rsidTr="007446B2">
        <w:trPr>
          <w:trHeight w:val="402"/>
        </w:trPr>
        <w:tc>
          <w:tcPr>
            <w:tcW w:w="2970" w:type="dxa"/>
            <w:vMerge w:val="restart"/>
            <w:tcBorders>
              <w:top w:val="single" w:sz="12" w:space="0" w:color="auto"/>
              <w:left w:val="single" w:sz="12" w:space="0" w:color="auto"/>
              <w:right w:val="single" w:sz="4" w:space="0" w:color="auto"/>
            </w:tcBorders>
            <w:shd w:val="clear" w:color="auto" w:fill="D6E3BC" w:themeFill="accent3" w:themeFillTint="66"/>
            <w:vAlign w:val="center"/>
          </w:tcPr>
          <w:p w14:paraId="72786929" w14:textId="631E62AC" w:rsidR="007446B2" w:rsidRPr="00D30E2E" w:rsidRDefault="002F713C" w:rsidP="002F713C">
            <w:pPr>
              <w:jc w:val="center"/>
              <w:rPr>
                <w:rFonts w:ascii="Arial" w:hAnsi="Arial" w:cs="Arial"/>
                <w:b/>
                <w:sz w:val="18"/>
                <w:szCs w:val="18"/>
              </w:rPr>
            </w:pPr>
            <w:r w:rsidRPr="00D30E2E">
              <w:rPr>
                <w:rFonts w:ascii="Arial" w:hAnsi="Arial" w:cs="Arial"/>
                <w:b/>
                <w:sz w:val="18"/>
                <w:szCs w:val="18"/>
              </w:rPr>
              <w:t>Medium (</w:t>
            </w:r>
            <w:r w:rsidR="00656CCE" w:rsidRPr="00D30E2E">
              <w:rPr>
                <w:rFonts w:ascii="Arial" w:hAnsi="Arial" w:cs="Arial"/>
                <w:b/>
                <w:sz w:val="18"/>
                <w:szCs w:val="18"/>
              </w:rPr>
              <w:t>Semi-Int</w:t>
            </w:r>
            <w:r w:rsidRPr="00D30E2E">
              <w:rPr>
                <w:rFonts w:ascii="Arial" w:hAnsi="Arial" w:cs="Arial"/>
                <w:b/>
                <w:sz w:val="18"/>
                <w:szCs w:val="18"/>
              </w:rPr>
              <w:t xml:space="preserve">ensive) </w:t>
            </w:r>
          </w:p>
          <w:p w14:paraId="10674DB2" w14:textId="77777777" w:rsidR="002F713C" w:rsidRPr="00D30E2E" w:rsidRDefault="002F713C" w:rsidP="002F713C">
            <w:pPr>
              <w:jc w:val="center"/>
              <w:rPr>
                <w:rFonts w:ascii="Arial" w:hAnsi="Arial" w:cs="Arial"/>
                <w:b/>
                <w:sz w:val="18"/>
                <w:szCs w:val="18"/>
              </w:rPr>
            </w:pPr>
            <w:r w:rsidRPr="00D30E2E">
              <w:rPr>
                <w:rFonts w:ascii="Arial" w:hAnsi="Arial" w:cs="Arial"/>
                <w:b/>
                <w:sz w:val="18"/>
                <w:szCs w:val="18"/>
              </w:rPr>
              <w:t>Roof Garden Assembly</w:t>
            </w:r>
          </w:p>
        </w:tc>
        <w:tc>
          <w:tcPr>
            <w:tcW w:w="3510" w:type="dxa"/>
            <w:tcBorders>
              <w:top w:val="single" w:sz="12" w:space="0" w:color="auto"/>
              <w:left w:val="single" w:sz="4" w:space="0" w:color="auto"/>
              <w:right w:val="single" w:sz="4" w:space="0" w:color="auto"/>
            </w:tcBorders>
            <w:shd w:val="clear" w:color="auto" w:fill="D6E3BC" w:themeFill="accent3" w:themeFillTint="66"/>
            <w:vAlign w:val="center"/>
          </w:tcPr>
          <w:p w14:paraId="661C6C9F" w14:textId="77777777" w:rsidR="002F713C" w:rsidRPr="00D30E2E" w:rsidRDefault="004B1741" w:rsidP="002F713C">
            <w:pPr>
              <w:jc w:val="center"/>
              <w:rPr>
                <w:rFonts w:ascii="Arial" w:hAnsi="Arial" w:cs="Arial"/>
                <w:sz w:val="18"/>
                <w:szCs w:val="18"/>
              </w:rPr>
            </w:pPr>
            <w:r w:rsidRPr="00D30E2E">
              <w:rPr>
                <w:rFonts w:ascii="Arial" w:hAnsi="Arial" w:cs="Arial"/>
                <w:sz w:val="18"/>
                <w:szCs w:val="18"/>
              </w:rPr>
              <w:t xml:space="preserve">75-mil </w:t>
            </w:r>
            <w:r w:rsidR="00BF29C2" w:rsidRPr="00D30E2E">
              <w:rPr>
                <w:rFonts w:ascii="Arial" w:hAnsi="Arial" w:cs="Arial"/>
                <w:sz w:val="18"/>
                <w:szCs w:val="18"/>
              </w:rPr>
              <w:t>VersiGard Reinforced</w:t>
            </w:r>
            <w:r w:rsidRPr="00D30E2E">
              <w:rPr>
                <w:rFonts w:ascii="Arial" w:hAnsi="Arial" w:cs="Arial"/>
                <w:sz w:val="18"/>
                <w:szCs w:val="18"/>
              </w:rPr>
              <w:t xml:space="preserve"> EPDM</w:t>
            </w:r>
            <w:r w:rsidR="00491683" w:rsidRPr="00D30E2E">
              <w:rPr>
                <w:rFonts w:ascii="Arial" w:hAnsi="Arial" w:cs="Arial"/>
                <w:sz w:val="18"/>
                <w:szCs w:val="18"/>
              </w:rPr>
              <w:t xml:space="preserve"> (1)(2)</w:t>
            </w:r>
          </w:p>
        </w:tc>
        <w:tc>
          <w:tcPr>
            <w:tcW w:w="3510" w:type="dxa"/>
            <w:tcBorders>
              <w:top w:val="single" w:sz="12" w:space="0" w:color="auto"/>
              <w:left w:val="single" w:sz="4" w:space="0" w:color="auto"/>
              <w:right w:val="single" w:sz="12" w:space="0" w:color="auto"/>
            </w:tcBorders>
            <w:shd w:val="clear" w:color="auto" w:fill="D6E3BC" w:themeFill="accent3" w:themeFillTint="66"/>
            <w:vAlign w:val="center"/>
          </w:tcPr>
          <w:p w14:paraId="6B7FEA1F" w14:textId="77777777" w:rsidR="002F713C" w:rsidRPr="00D30E2E" w:rsidRDefault="004B1741" w:rsidP="002F713C">
            <w:pPr>
              <w:jc w:val="center"/>
              <w:rPr>
                <w:rFonts w:ascii="Arial" w:hAnsi="Arial" w:cs="Arial"/>
                <w:sz w:val="18"/>
                <w:szCs w:val="18"/>
              </w:rPr>
            </w:pPr>
            <w:r w:rsidRPr="00D30E2E">
              <w:rPr>
                <w:rFonts w:ascii="Arial" w:hAnsi="Arial" w:cs="Arial"/>
                <w:sz w:val="18"/>
                <w:szCs w:val="18"/>
              </w:rPr>
              <w:t xml:space="preserve">90-mil </w:t>
            </w:r>
            <w:r w:rsidR="00BF29C2" w:rsidRPr="00D30E2E">
              <w:rPr>
                <w:rFonts w:ascii="Arial" w:hAnsi="Arial" w:cs="Arial"/>
                <w:sz w:val="18"/>
                <w:szCs w:val="18"/>
              </w:rPr>
              <w:t>VersiGard</w:t>
            </w:r>
            <w:r w:rsidRPr="00D30E2E">
              <w:rPr>
                <w:rFonts w:ascii="Arial" w:hAnsi="Arial" w:cs="Arial"/>
                <w:sz w:val="18"/>
                <w:szCs w:val="18"/>
              </w:rPr>
              <w:t xml:space="preserve"> EPDM</w:t>
            </w:r>
            <w:r w:rsidR="00491683" w:rsidRPr="00D30E2E">
              <w:rPr>
                <w:rFonts w:ascii="Arial" w:hAnsi="Arial" w:cs="Arial"/>
                <w:sz w:val="18"/>
                <w:szCs w:val="18"/>
              </w:rPr>
              <w:t xml:space="preserve"> (1)(2)</w:t>
            </w:r>
          </w:p>
        </w:tc>
      </w:tr>
      <w:tr w:rsidR="002F713C" w:rsidRPr="00D30E2E" w14:paraId="31187520" w14:textId="77777777" w:rsidTr="007446B2">
        <w:trPr>
          <w:trHeight w:val="548"/>
        </w:trPr>
        <w:tc>
          <w:tcPr>
            <w:tcW w:w="2970" w:type="dxa"/>
            <w:vMerge/>
            <w:tcBorders>
              <w:left w:val="single" w:sz="12" w:space="0" w:color="auto"/>
              <w:right w:val="single" w:sz="4" w:space="0" w:color="auto"/>
            </w:tcBorders>
            <w:shd w:val="clear" w:color="auto" w:fill="D6E3BC" w:themeFill="accent3" w:themeFillTint="66"/>
          </w:tcPr>
          <w:p w14:paraId="7C8C8E18" w14:textId="77777777" w:rsidR="002F713C" w:rsidRPr="00D30E2E" w:rsidRDefault="002F713C" w:rsidP="00D16A86">
            <w:pPr>
              <w:rPr>
                <w:rFonts w:ascii="Arial" w:hAnsi="Arial" w:cs="Arial"/>
                <w:b/>
                <w:sz w:val="18"/>
                <w:szCs w:val="18"/>
              </w:rPr>
            </w:pPr>
          </w:p>
        </w:tc>
        <w:tc>
          <w:tcPr>
            <w:tcW w:w="3510" w:type="dxa"/>
            <w:tcBorders>
              <w:left w:val="single" w:sz="4" w:space="0" w:color="auto"/>
              <w:right w:val="single" w:sz="4" w:space="0" w:color="auto"/>
            </w:tcBorders>
            <w:shd w:val="clear" w:color="auto" w:fill="D6E3BC" w:themeFill="accent3" w:themeFillTint="66"/>
            <w:vAlign w:val="center"/>
          </w:tcPr>
          <w:p w14:paraId="37342CE6" w14:textId="601DCD15" w:rsidR="002F713C" w:rsidRPr="00D30E2E" w:rsidRDefault="00002EE2" w:rsidP="000B76D4">
            <w:pPr>
              <w:jc w:val="center"/>
              <w:rPr>
                <w:rFonts w:ascii="Arial" w:hAnsi="Arial" w:cs="Arial"/>
                <w:sz w:val="18"/>
                <w:szCs w:val="18"/>
              </w:rPr>
            </w:pPr>
            <w:r w:rsidRPr="00D30E2E">
              <w:rPr>
                <w:rFonts w:ascii="Arial" w:hAnsi="Arial" w:cs="Arial"/>
                <w:sz w:val="18"/>
                <w:szCs w:val="18"/>
              </w:rPr>
              <w:t>80</w:t>
            </w:r>
            <w:r w:rsidR="004B1741" w:rsidRPr="00D30E2E">
              <w:rPr>
                <w:rFonts w:ascii="Arial" w:hAnsi="Arial" w:cs="Arial"/>
                <w:sz w:val="18"/>
                <w:szCs w:val="18"/>
              </w:rPr>
              <w:t xml:space="preserve">-mil </w:t>
            </w:r>
            <w:r w:rsidR="00BF29C2" w:rsidRPr="00D30E2E">
              <w:rPr>
                <w:rFonts w:ascii="Arial" w:hAnsi="Arial" w:cs="Arial"/>
                <w:sz w:val="18"/>
                <w:szCs w:val="18"/>
              </w:rPr>
              <w:t>VersiWeld</w:t>
            </w:r>
            <w:r w:rsidR="004B1741" w:rsidRPr="00D30E2E">
              <w:rPr>
                <w:rFonts w:ascii="Arial" w:hAnsi="Arial" w:cs="Arial"/>
                <w:sz w:val="18"/>
                <w:szCs w:val="18"/>
              </w:rPr>
              <w:t xml:space="preserve"> TPO</w:t>
            </w:r>
            <w:r w:rsidR="000B76D4" w:rsidRPr="00D30E2E">
              <w:rPr>
                <w:rFonts w:ascii="Arial" w:hAnsi="Arial" w:cs="Arial"/>
                <w:sz w:val="18"/>
                <w:szCs w:val="18"/>
              </w:rPr>
              <w:t>,</w:t>
            </w:r>
            <w:r w:rsidR="004B1741" w:rsidRPr="00D30E2E">
              <w:rPr>
                <w:rFonts w:ascii="Arial" w:hAnsi="Arial" w:cs="Arial"/>
                <w:sz w:val="18"/>
                <w:szCs w:val="18"/>
              </w:rPr>
              <w:t xml:space="preserve"> 80-mil </w:t>
            </w:r>
            <w:r w:rsidR="00BF29C2" w:rsidRPr="00D30E2E">
              <w:rPr>
                <w:rFonts w:ascii="Arial" w:hAnsi="Arial" w:cs="Arial"/>
                <w:sz w:val="18"/>
                <w:szCs w:val="18"/>
              </w:rPr>
              <w:t>VersiFlex</w:t>
            </w:r>
            <w:r w:rsidR="000B76D4" w:rsidRPr="00D30E2E">
              <w:rPr>
                <w:rFonts w:ascii="Arial" w:hAnsi="Arial" w:cs="Arial"/>
                <w:sz w:val="18"/>
                <w:szCs w:val="18"/>
              </w:rPr>
              <w:t xml:space="preserve"> PVC or </w:t>
            </w:r>
            <w:r w:rsidR="002E0431" w:rsidRPr="00D30E2E">
              <w:rPr>
                <w:rFonts w:ascii="Arial" w:hAnsi="Arial" w:cs="Arial"/>
                <w:sz w:val="18"/>
                <w:szCs w:val="18"/>
              </w:rPr>
              <w:t>8</w:t>
            </w:r>
            <w:r w:rsidR="000B76D4" w:rsidRPr="00D30E2E">
              <w:rPr>
                <w:rFonts w:ascii="Arial" w:hAnsi="Arial" w:cs="Arial"/>
                <w:sz w:val="18"/>
                <w:szCs w:val="18"/>
              </w:rPr>
              <w:t>0-mil VersiFlex KEE HP</w:t>
            </w:r>
            <w:r w:rsidR="00491683" w:rsidRPr="00D30E2E">
              <w:rPr>
                <w:rFonts w:ascii="Arial" w:hAnsi="Arial" w:cs="Arial"/>
                <w:sz w:val="18"/>
                <w:szCs w:val="18"/>
              </w:rPr>
              <w:t xml:space="preserve"> (1)(3)(4)</w:t>
            </w:r>
          </w:p>
        </w:tc>
        <w:tc>
          <w:tcPr>
            <w:tcW w:w="3510" w:type="dxa"/>
            <w:tcBorders>
              <w:left w:val="single" w:sz="4" w:space="0" w:color="auto"/>
              <w:right w:val="single" w:sz="12" w:space="0" w:color="auto"/>
            </w:tcBorders>
            <w:shd w:val="clear" w:color="auto" w:fill="D6E3BC" w:themeFill="accent3" w:themeFillTint="66"/>
            <w:vAlign w:val="center"/>
          </w:tcPr>
          <w:p w14:paraId="67AB48E5" w14:textId="478C8729" w:rsidR="002F713C" w:rsidRPr="00D30E2E" w:rsidRDefault="004B1741" w:rsidP="000B76D4">
            <w:pPr>
              <w:jc w:val="center"/>
              <w:rPr>
                <w:rFonts w:ascii="Arial" w:hAnsi="Arial" w:cs="Arial"/>
                <w:sz w:val="18"/>
                <w:szCs w:val="18"/>
              </w:rPr>
            </w:pPr>
            <w:r w:rsidRPr="00D30E2E">
              <w:rPr>
                <w:rFonts w:ascii="Arial" w:hAnsi="Arial" w:cs="Arial"/>
                <w:sz w:val="18"/>
                <w:szCs w:val="18"/>
              </w:rPr>
              <w:t xml:space="preserve">80-mil </w:t>
            </w:r>
            <w:r w:rsidR="00BF29C2" w:rsidRPr="00D30E2E">
              <w:rPr>
                <w:rFonts w:ascii="Arial" w:hAnsi="Arial" w:cs="Arial"/>
                <w:sz w:val="18"/>
                <w:szCs w:val="18"/>
              </w:rPr>
              <w:t>VersiWeld</w:t>
            </w:r>
            <w:r w:rsidRPr="00D30E2E">
              <w:rPr>
                <w:rFonts w:ascii="Arial" w:hAnsi="Arial" w:cs="Arial"/>
                <w:sz w:val="18"/>
                <w:szCs w:val="18"/>
              </w:rPr>
              <w:t xml:space="preserve"> TPO</w:t>
            </w:r>
            <w:r w:rsidR="000B76D4" w:rsidRPr="00D30E2E">
              <w:rPr>
                <w:rFonts w:ascii="Arial" w:hAnsi="Arial" w:cs="Arial"/>
                <w:sz w:val="18"/>
                <w:szCs w:val="18"/>
              </w:rPr>
              <w:t>,</w:t>
            </w:r>
            <w:r w:rsidRPr="00D30E2E">
              <w:rPr>
                <w:rFonts w:ascii="Arial" w:hAnsi="Arial" w:cs="Arial"/>
                <w:sz w:val="18"/>
                <w:szCs w:val="18"/>
              </w:rPr>
              <w:t xml:space="preserve"> 80-mil </w:t>
            </w:r>
            <w:r w:rsidR="00BF29C2" w:rsidRPr="00D30E2E">
              <w:rPr>
                <w:rFonts w:ascii="Arial" w:hAnsi="Arial" w:cs="Arial"/>
                <w:sz w:val="18"/>
                <w:szCs w:val="18"/>
              </w:rPr>
              <w:t>VersiFlex</w:t>
            </w:r>
            <w:r w:rsidRPr="00D30E2E">
              <w:rPr>
                <w:rFonts w:ascii="Arial" w:hAnsi="Arial" w:cs="Arial"/>
                <w:sz w:val="18"/>
                <w:szCs w:val="18"/>
              </w:rPr>
              <w:t xml:space="preserve"> PVC</w:t>
            </w:r>
            <w:r w:rsidR="000B76D4" w:rsidRPr="00D30E2E">
              <w:rPr>
                <w:rFonts w:ascii="Arial" w:hAnsi="Arial" w:cs="Arial"/>
                <w:sz w:val="18"/>
                <w:szCs w:val="18"/>
              </w:rPr>
              <w:t xml:space="preserve"> or </w:t>
            </w:r>
            <w:r w:rsidR="002E0431" w:rsidRPr="00D30E2E">
              <w:rPr>
                <w:rFonts w:ascii="Arial" w:hAnsi="Arial" w:cs="Arial"/>
                <w:sz w:val="18"/>
                <w:szCs w:val="18"/>
              </w:rPr>
              <w:t>8</w:t>
            </w:r>
            <w:r w:rsidR="000B76D4" w:rsidRPr="00D30E2E">
              <w:rPr>
                <w:rFonts w:ascii="Arial" w:hAnsi="Arial" w:cs="Arial"/>
                <w:sz w:val="18"/>
                <w:szCs w:val="18"/>
              </w:rPr>
              <w:t>0-mil VersiFlex KEE HP</w:t>
            </w:r>
            <w:r w:rsidR="00491683" w:rsidRPr="00D30E2E">
              <w:rPr>
                <w:rFonts w:ascii="Arial" w:hAnsi="Arial" w:cs="Arial"/>
                <w:sz w:val="18"/>
                <w:szCs w:val="18"/>
              </w:rPr>
              <w:t xml:space="preserve"> (1)(3)(4)</w:t>
            </w:r>
          </w:p>
        </w:tc>
      </w:tr>
      <w:tr w:rsidR="002F713C" w:rsidRPr="00D30E2E" w14:paraId="6B771932" w14:textId="77777777" w:rsidTr="007446B2">
        <w:trPr>
          <w:trHeight w:val="890"/>
        </w:trPr>
        <w:tc>
          <w:tcPr>
            <w:tcW w:w="2970" w:type="dxa"/>
            <w:vMerge/>
            <w:tcBorders>
              <w:left w:val="single" w:sz="12" w:space="0" w:color="auto"/>
              <w:right w:val="single" w:sz="4" w:space="0" w:color="auto"/>
            </w:tcBorders>
            <w:shd w:val="clear" w:color="auto" w:fill="D6E3BC" w:themeFill="accent3" w:themeFillTint="66"/>
          </w:tcPr>
          <w:p w14:paraId="125210BD" w14:textId="77777777" w:rsidR="002F713C" w:rsidRPr="00D30E2E" w:rsidRDefault="002F713C" w:rsidP="00D16A86">
            <w:pPr>
              <w:rPr>
                <w:rFonts w:ascii="Arial" w:hAnsi="Arial" w:cs="Arial"/>
                <w:b/>
                <w:sz w:val="18"/>
                <w:szCs w:val="18"/>
              </w:rPr>
            </w:pPr>
          </w:p>
        </w:tc>
        <w:tc>
          <w:tcPr>
            <w:tcW w:w="3510" w:type="dxa"/>
            <w:tcBorders>
              <w:left w:val="single" w:sz="4" w:space="0" w:color="auto"/>
              <w:right w:val="single" w:sz="4" w:space="0" w:color="auto"/>
            </w:tcBorders>
            <w:shd w:val="clear" w:color="auto" w:fill="D6E3BC" w:themeFill="accent3" w:themeFillTint="66"/>
            <w:vAlign w:val="center"/>
          </w:tcPr>
          <w:p w14:paraId="7158DA67" w14:textId="752A0A7B" w:rsidR="002F713C" w:rsidRPr="00D30E2E" w:rsidRDefault="005A37BF" w:rsidP="000D6F32">
            <w:pPr>
              <w:jc w:val="center"/>
              <w:rPr>
                <w:rFonts w:ascii="Arial" w:hAnsi="Arial" w:cs="Arial"/>
                <w:sz w:val="18"/>
                <w:szCs w:val="18"/>
              </w:rPr>
            </w:pPr>
            <w:r w:rsidRPr="00D30E2E">
              <w:rPr>
                <w:rFonts w:ascii="Arial" w:hAnsi="Arial" w:cs="Arial"/>
                <w:sz w:val="18"/>
                <w:szCs w:val="18"/>
              </w:rPr>
              <w:t xml:space="preserve">115-mil VersiFleece TPO, 115-mil VersiFleece FRS PVC or 105-mil VersiFleece KEE HP (3)(4) </w:t>
            </w:r>
          </w:p>
        </w:tc>
        <w:tc>
          <w:tcPr>
            <w:tcW w:w="3510" w:type="dxa"/>
            <w:tcBorders>
              <w:left w:val="single" w:sz="4" w:space="0" w:color="auto"/>
              <w:right w:val="single" w:sz="12" w:space="0" w:color="auto"/>
            </w:tcBorders>
            <w:shd w:val="clear" w:color="auto" w:fill="D6E3BC" w:themeFill="accent3" w:themeFillTint="66"/>
            <w:vAlign w:val="center"/>
          </w:tcPr>
          <w:p w14:paraId="78BFA703" w14:textId="68E101AC" w:rsidR="002F713C" w:rsidRPr="00D30E2E" w:rsidRDefault="005A37BF" w:rsidP="000D6F32">
            <w:pPr>
              <w:jc w:val="center"/>
              <w:rPr>
                <w:rFonts w:ascii="Arial" w:hAnsi="Arial" w:cs="Arial"/>
                <w:sz w:val="18"/>
                <w:szCs w:val="18"/>
              </w:rPr>
            </w:pPr>
            <w:r w:rsidRPr="00D30E2E">
              <w:rPr>
                <w:rFonts w:ascii="Arial" w:hAnsi="Arial" w:cs="Arial"/>
                <w:sz w:val="18"/>
                <w:szCs w:val="18"/>
              </w:rPr>
              <w:t xml:space="preserve">135-mil VersiFleece TPO, 135-mil VersiFleece FRS PVC or 115-mil VersiFleece KEE HP (3)(4) </w:t>
            </w:r>
          </w:p>
        </w:tc>
      </w:tr>
      <w:tr w:rsidR="002F713C" w:rsidRPr="00D30E2E" w14:paraId="6F7DBC14" w14:textId="77777777" w:rsidTr="007446B2">
        <w:trPr>
          <w:trHeight w:val="782"/>
        </w:trPr>
        <w:tc>
          <w:tcPr>
            <w:tcW w:w="2970" w:type="dxa"/>
            <w:vMerge/>
            <w:tcBorders>
              <w:left w:val="single" w:sz="12" w:space="0" w:color="auto"/>
              <w:bottom w:val="single" w:sz="12" w:space="0" w:color="auto"/>
              <w:right w:val="single" w:sz="4" w:space="0" w:color="auto"/>
            </w:tcBorders>
            <w:shd w:val="clear" w:color="auto" w:fill="D6E3BC" w:themeFill="accent3" w:themeFillTint="66"/>
          </w:tcPr>
          <w:p w14:paraId="530E7DC9" w14:textId="77777777" w:rsidR="002F713C" w:rsidRPr="00D30E2E" w:rsidRDefault="002F713C" w:rsidP="00D16A86">
            <w:pPr>
              <w:rPr>
                <w:rFonts w:ascii="Arial" w:hAnsi="Arial" w:cs="Arial"/>
                <w:b/>
                <w:sz w:val="18"/>
                <w:szCs w:val="18"/>
              </w:rPr>
            </w:pPr>
          </w:p>
        </w:tc>
        <w:tc>
          <w:tcPr>
            <w:tcW w:w="3510" w:type="dxa"/>
            <w:tcBorders>
              <w:left w:val="single" w:sz="4" w:space="0" w:color="auto"/>
              <w:bottom w:val="single" w:sz="12" w:space="0" w:color="auto"/>
              <w:right w:val="single" w:sz="4" w:space="0" w:color="auto"/>
            </w:tcBorders>
            <w:shd w:val="clear" w:color="auto" w:fill="D6E3BC" w:themeFill="accent3" w:themeFillTint="66"/>
            <w:vAlign w:val="center"/>
          </w:tcPr>
          <w:p w14:paraId="6DFC7423" w14:textId="77777777" w:rsidR="002F713C" w:rsidRPr="00D30E2E" w:rsidRDefault="004B1741" w:rsidP="00112232">
            <w:pPr>
              <w:jc w:val="center"/>
              <w:rPr>
                <w:rFonts w:ascii="Arial" w:hAnsi="Arial" w:cs="Arial"/>
                <w:sz w:val="18"/>
                <w:szCs w:val="18"/>
              </w:rPr>
            </w:pPr>
            <w:r w:rsidRPr="00D30E2E">
              <w:rPr>
                <w:rFonts w:ascii="Arial" w:hAnsi="Arial" w:cs="Arial"/>
                <w:sz w:val="18"/>
                <w:szCs w:val="18"/>
              </w:rPr>
              <w:t xml:space="preserve">135-mil </w:t>
            </w:r>
            <w:r w:rsidR="00BF29C2" w:rsidRPr="00D30E2E">
              <w:rPr>
                <w:rFonts w:ascii="Arial" w:hAnsi="Arial" w:cs="Arial"/>
                <w:sz w:val="18"/>
                <w:szCs w:val="18"/>
              </w:rPr>
              <w:t>VersiFleece AC</w:t>
            </w:r>
            <w:r w:rsidRPr="00D30E2E">
              <w:rPr>
                <w:rFonts w:ascii="Arial" w:hAnsi="Arial" w:cs="Arial"/>
                <w:sz w:val="18"/>
                <w:szCs w:val="18"/>
              </w:rPr>
              <w:t xml:space="preserve"> TPO </w:t>
            </w:r>
            <w:r w:rsidR="00491683" w:rsidRPr="00D30E2E">
              <w:rPr>
                <w:rFonts w:ascii="Arial" w:hAnsi="Arial" w:cs="Arial"/>
                <w:sz w:val="18"/>
                <w:szCs w:val="18"/>
              </w:rPr>
              <w:t xml:space="preserve">(1)(3) </w:t>
            </w:r>
            <w:r w:rsidRPr="00D30E2E">
              <w:rPr>
                <w:rFonts w:ascii="Arial" w:hAnsi="Arial" w:cs="Arial"/>
                <w:sz w:val="18"/>
                <w:szCs w:val="18"/>
              </w:rPr>
              <w:t>hot mopped with two plies of base sheets over structural concrete</w:t>
            </w:r>
          </w:p>
        </w:tc>
        <w:tc>
          <w:tcPr>
            <w:tcW w:w="3510" w:type="dxa"/>
            <w:tcBorders>
              <w:left w:val="single" w:sz="4" w:space="0" w:color="auto"/>
              <w:bottom w:val="single" w:sz="12" w:space="0" w:color="auto"/>
              <w:right w:val="single" w:sz="12" w:space="0" w:color="auto"/>
            </w:tcBorders>
            <w:shd w:val="clear" w:color="auto" w:fill="D6E3BC" w:themeFill="accent3" w:themeFillTint="66"/>
            <w:vAlign w:val="center"/>
          </w:tcPr>
          <w:p w14:paraId="0900670B" w14:textId="77777777" w:rsidR="002F713C" w:rsidRPr="00D30E2E" w:rsidRDefault="004B1741" w:rsidP="00002EE2">
            <w:pPr>
              <w:jc w:val="center"/>
              <w:rPr>
                <w:rFonts w:ascii="Arial" w:hAnsi="Arial" w:cs="Arial"/>
                <w:sz w:val="18"/>
                <w:szCs w:val="18"/>
              </w:rPr>
            </w:pPr>
            <w:r w:rsidRPr="00D30E2E">
              <w:rPr>
                <w:rFonts w:ascii="Arial" w:hAnsi="Arial" w:cs="Arial"/>
                <w:sz w:val="18"/>
                <w:szCs w:val="18"/>
              </w:rPr>
              <w:t>1</w:t>
            </w:r>
            <w:r w:rsidR="00002EE2" w:rsidRPr="00D30E2E">
              <w:rPr>
                <w:rFonts w:ascii="Arial" w:hAnsi="Arial" w:cs="Arial"/>
                <w:sz w:val="18"/>
                <w:szCs w:val="18"/>
              </w:rPr>
              <w:t>5</w:t>
            </w:r>
            <w:r w:rsidRPr="00D30E2E">
              <w:rPr>
                <w:rFonts w:ascii="Arial" w:hAnsi="Arial" w:cs="Arial"/>
                <w:sz w:val="18"/>
                <w:szCs w:val="18"/>
              </w:rPr>
              <w:t xml:space="preserve">5-mil </w:t>
            </w:r>
            <w:r w:rsidR="00BF29C2" w:rsidRPr="00D30E2E">
              <w:rPr>
                <w:rFonts w:ascii="Arial" w:hAnsi="Arial" w:cs="Arial"/>
                <w:sz w:val="18"/>
                <w:szCs w:val="18"/>
              </w:rPr>
              <w:t>VersiFleece AC</w:t>
            </w:r>
            <w:r w:rsidRPr="00D30E2E">
              <w:rPr>
                <w:rFonts w:ascii="Arial" w:hAnsi="Arial" w:cs="Arial"/>
                <w:sz w:val="18"/>
                <w:szCs w:val="18"/>
              </w:rPr>
              <w:t xml:space="preserve"> TPO </w:t>
            </w:r>
            <w:r w:rsidR="00491683" w:rsidRPr="00D30E2E">
              <w:rPr>
                <w:rFonts w:ascii="Arial" w:hAnsi="Arial" w:cs="Arial"/>
                <w:sz w:val="18"/>
                <w:szCs w:val="18"/>
              </w:rPr>
              <w:t xml:space="preserve">(1)(3) </w:t>
            </w:r>
            <w:r w:rsidRPr="00D30E2E">
              <w:rPr>
                <w:rFonts w:ascii="Arial" w:hAnsi="Arial" w:cs="Arial"/>
                <w:sz w:val="18"/>
                <w:szCs w:val="18"/>
              </w:rPr>
              <w:t>hot mopped with two plies of base sheets directly over structural concrete</w:t>
            </w:r>
          </w:p>
        </w:tc>
      </w:tr>
      <w:tr w:rsidR="004B1741" w:rsidRPr="00D30E2E" w14:paraId="0E32CFBA" w14:textId="77777777" w:rsidTr="007446B2">
        <w:trPr>
          <w:trHeight w:val="375"/>
        </w:trPr>
        <w:tc>
          <w:tcPr>
            <w:tcW w:w="2970" w:type="dxa"/>
            <w:vMerge w:val="restart"/>
            <w:tcBorders>
              <w:top w:val="single" w:sz="12" w:space="0" w:color="auto"/>
              <w:left w:val="single" w:sz="12" w:space="0" w:color="auto"/>
              <w:right w:val="single" w:sz="4" w:space="0" w:color="auto"/>
            </w:tcBorders>
            <w:shd w:val="clear" w:color="auto" w:fill="C2D69B" w:themeFill="accent3" w:themeFillTint="99"/>
            <w:vAlign w:val="center"/>
          </w:tcPr>
          <w:p w14:paraId="45A5361D" w14:textId="77777777" w:rsidR="007446B2" w:rsidRPr="00D30E2E" w:rsidRDefault="004B1741" w:rsidP="004B1741">
            <w:pPr>
              <w:jc w:val="center"/>
              <w:rPr>
                <w:rFonts w:ascii="Arial" w:hAnsi="Arial" w:cs="Arial"/>
                <w:b/>
                <w:sz w:val="18"/>
                <w:szCs w:val="18"/>
              </w:rPr>
            </w:pPr>
            <w:r w:rsidRPr="00D30E2E">
              <w:rPr>
                <w:rFonts w:ascii="Arial" w:hAnsi="Arial" w:cs="Arial"/>
                <w:b/>
                <w:sz w:val="18"/>
                <w:szCs w:val="18"/>
              </w:rPr>
              <w:t xml:space="preserve">Deep (Intensive) </w:t>
            </w:r>
          </w:p>
          <w:p w14:paraId="6E19D145" w14:textId="77777777" w:rsidR="004B1741" w:rsidRPr="00D30E2E" w:rsidRDefault="004B1741" w:rsidP="004B1741">
            <w:pPr>
              <w:jc w:val="center"/>
              <w:rPr>
                <w:rFonts w:ascii="Arial" w:hAnsi="Arial" w:cs="Arial"/>
                <w:b/>
                <w:sz w:val="18"/>
                <w:szCs w:val="18"/>
              </w:rPr>
            </w:pPr>
            <w:r w:rsidRPr="00D30E2E">
              <w:rPr>
                <w:rFonts w:ascii="Arial" w:hAnsi="Arial" w:cs="Arial"/>
                <w:b/>
                <w:sz w:val="18"/>
                <w:szCs w:val="18"/>
              </w:rPr>
              <w:t>Roof Garden Assembly</w:t>
            </w:r>
          </w:p>
        </w:tc>
        <w:tc>
          <w:tcPr>
            <w:tcW w:w="3510" w:type="dxa"/>
            <w:tcBorders>
              <w:top w:val="single" w:sz="12" w:space="0" w:color="auto"/>
              <w:left w:val="single" w:sz="4" w:space="0" w:color="auto"/>
              <w:right w:val="single" w:sz="4" w:space="0" w:color="auto"/>
            </w:tcBorders>
            <w:shd w:val="clear" w:color="auto" w:fill="C2D69B" w:themeFill="accent3" w:themeFillTint="99"/>
            <w:vAlign w:val="center"/>
          </w:tcPr>
          <w:p w14:paraId="6F7E42FE" w14:textId="77777777" w:rsidR="004B1741" w:rsidRPr="00D30E2E" w:rsidRDefault="004B1741" w:rsidP="002F713C">
            <w:pPr>
              <w:jc w:val="center"/>
              <w:rPr>
                <w:rFonts w:ascii="Arial" w:hAnsi="Arial" w:cs="Arial"/>
                <w:sz w:val="18"/>
                <w:szCs w:val="18"/>
              </w:rPr>
            </w:pPr>
            <w:r w:rsidRPr="00D30E2E">
              <w:rPr>
                <w:rFonts w:ascii="Arial" w:hAnsi="Arial" w:cs="Arial"/>
                <w:sz w:val="18"/>
                <w:szCs w:val="18"/>
              </w:rPr>
              <w:t xml:space="preserve">90-mil </w:t>
            </w:r>
            <w:r w:rsidR="00BF29C2" w:rsidRPr="00D30E2E">
              <w:rPr>
                <w:rFonts w:ascii="Arial" w:hAnsi="Arial" w:cs="Arial"/>
                <w:sz w:val="18"/>
                <w:szCs w:val="18"/>
              </w:rPr>
              <w:t>VersiGard</w:t>
            </w:r>
            <w:r w:rsidRPr="00D30E2E">
              <w:rPr>
                <w:rFonts w:ascii="Arial" w:hAnsi="Arial" w:cs="Arial"/>
                <w:sz w:val="18"/>
                <w:szCs w:val="18"/>
              </w:rPr>
              <w:t xml:space="preserve"> EPDM</w:t>
            </w:r>
            <w:r w:rsidR="009F4025" w:rsidRPr="00D30E2E">
              <w:rPr>
                <w:rFonts w:ascii="Arial" w:hAnsi="Arial" w:cs="Arial"/>
                <w:sz w:val="18"/>
                <w:szCs w:val="18"/>
              </w:rPr>
              <w:t xml:space="preserve"> (1)(2)</w:t>
            </w:r>
          </w:p>
        </w:tc>
        <w:tc>
          <w:tcPr>
            <w:tcW w:w="3510" w:type="dxa"/>
            <w:tcBorders>
              <w:top w:val="single" w:sz="12" w:space="0" w:color="auto"/>
              <w:left w:val="single" w:sz="4" w:space="0" w:color="auto"/>
              <w:right w:val="single" w:sz="12" w:space="0" w:color="auto"/>
            </w:tcBorders>
            <w:shd w:val="clear" w:color="auto" w:fill="C2D69B" w:themeFill="accent3" w:themeFillTint="99"/>
            <w:vAlign w:val="center"/>
          </w:tcPr>
          <w:p w14:paraId="59DCFF16" w14:textId="77777777" w:rsidR="004B1741" w:rsidRPr="00D30E2E" w:rsidRDefault="00EC199C" w:rsidP="002F713C">
            <w:pPr>
              <w:jc w:val="center"/>
              <w:rPr>
                <w:rFonts w:ascii="Arial" w:hAnsi="Arial" w:cs="Arial"/>
                <w:sz w:val="18"/>
                <w:szCs w:val="18"/>
              </w:rPr>
            </w:pPr>
            <w:r w:rsidRPr="00D30E2E">
              <w:rPr>
                <w:rFonts w:ascii="Arial" w:hAnsi="Arial" w:cs="Arial"/>
                <w:sz w:val="18"/>
                <w:szCs w:val="18"/>
              </w:rPr>
              <w:t xml:space="preserve">Available for use with Insulation and Cover board, Contact </w:t>
            </w:r>
            <w:r w:rsidR="00BF29C2" w:rsidRPr="00D30E2E">
              <w:rPr>
                <w:rFonts w:ascii="Arial" w:hAnsi="Arial" w:cs="Arial"/>
                <w:sz w:val="18"/>
                <w:szCs w:val="18"/>
              </w:rPr>
              <w:t>Versico</w:t>
            </w:r>
          </w:p>
        </w:tc>
      </w:tr>
      <w:tr w:rsidR="004B1741" w:rsidRPr="00D30E2E" w14:paraId="05855D8B" w14:textId="77777777" w:rsidTr="007446B2">
        <w:trPr>
          <w:trHeight w:val="530"/>
        </w:trPr>
        <w:tc>
          <w:tcPr>
            <w:tcW w:w="2970" w:type="dxa"/>
            <w:vMerge/>
            <w:tcBorders>
              <w:left w:val="single" w:sz="12" w:space="0" w:color="auto"/>
              <w:right w:val="single" w:sz="4" w:space="0" w:color="auto"/>
            </w:tcBorders>
            <w:shd w:val="clear" w:color="auto" w:fill="C2D69B" w:themeFill="accent3" w:themeFillTint="99"/>
          </w:tcPr>
          <w:p w14:paraId="4E57D927" w14:textId="77777777" w:rsidR="004B1741" w:rsidRPr="00D30E2E" w:rsidRDefault="004B1741" w:rsidP="00D16A86">
            <w:pPr>
              <w:rPr>
                <w:rFonts w:ascii="Arial" w:hAnsi="Arial" w:cs="Arial"/>
                <w:sz w:val="18"/>
                <w:szCs w:val="18"/>
              </w:rPr>
            </w:pPr>
          </w:p>
        </w:tc>
        <w:tc>
          <w:tcPr>
            <w:tcW w:w="3510" w:type="dxa"/>
            <w:tcBorders>
              <w:left w:val="single" w:sz="4" w:space="0" w:color="auto"/>
              <w:right w:val="single" w:sz="4" w:space="0" w:color="auto"/>
            </w:tcBorders>
            <w:shd w:val="clear" w:color="auto" w:fill="C2D69B" w:themeFill="accent3" w:themeFillTint="99"/>
            <w:vAlign w:val="center"/>
          </w:tcPr>
          <w:p w14:paraId="1B328B0E" w14:textId="6233A530" w:rsidR="004B1741" w:rsidRPr="00D30E2E" w:rsidRDefault="00986F60" w:rsidP="002F713C">
            <w:pPr>
              <w:jc w:val="center"/>
              <w:rPr>
                <w:rFonts w:ascii="Arial" w:hAnsi="Arial" w:cs="Arial"/>
                <w:sz w:val="18"/>
                <w:szCs w:val="18"/>
              </w:rPr>
            </w:pPr>
            <w:r w:rsidRPr="00D30E2E">
              <w:rPr>
                <w:rFonts w:ascii="Arial" w:hAnsi="Arial" w:cs="Arial"/>
                <w:sz w:val="18"/>
                <w:szCs w:val="18"/>
              </w:rPr>
              <w:t xml:space="preserve">80-mil VersiWeld TPO, 80-mil VersiFlex PVC or </w:t>
            </w:r>
            <w:r w:rsidR="002E0431" w:rsidRPr="00D30E2E">
              <w:rPr>
                <w:rFonts w:ascii="Arial" w:hAnsi="Arial" w:cs="Arial"/>
                <w:sz w:val="18"/>
                <w:szCs w:val="18"/>
              </w:rPr>
              <w:t>8</w:t>
            </w:r>
            <w:r w:rsidRPr="00D30E2E">
              <w:rPr>
                <w:rFonts w:ascii="Arial" w:hAnsi="Arial" w:cs="Arial"/>
                <w:sz w:val="18"/>
                <w:szCs w:val="18"/>
              </w:rPr>
              <w:t>0-mil VersiFlex KEE HP (1)(3)(4)</w:t>
            </w:r>
          </w:p>
        </w:tc>
        <w:tc>
          <w:tcPr>
            <w:tcW w:w="3510" w:type="dxa"/>
            <w:tcBorders>
              <w:left w:val="single" w:sz="4" w:space="0" w:color="auto"/>
              <w:right w:val="single" w:sz="12" w:space="0" w:color="auto"/>
            </w:tcBorders>
            <w:shd w:val="clear" w:color="auto" w:fill="C2D69B" w:themeFill="accent3" w:themeFillTint="99"/>
            <w:vAlign w:val="center"/>
          </w:tcPr>
          <w:p w14:paraId="7D0D6269" w14:textId="6991E4A6" w:rsidR="004B1741" w:rsidRPr="00D30E2E" w:rsidRDefault="002E0431" w:rsidP="002F713C">
            <w:pPr>
              <w:jc w:val="center"/>
              <w:rPr>
                <w:rFonts w:ascii="Arial" w:hAnsi="Arial" w:cs="Arial"/>
                <w:sz w:val="18"/>
                <w:szCs w:val="18"/>
              </w:rPr>
            </w:pPr>
            <w:r w:rsidRPr="00D30E2E">
              <w:rPr>
                <w:rFonts w:ascii="Arial" w:hAnsi="Arial" w:cs="Arial"/>
                <w:sz w:val="18"/>
                <w:szCs w:val="18"/>
              </w:rPr>
              <w:t>Contact Versico</w:t>
            </w:r>
          </w:p>
        </w:tc>
      </w:tr>
      <w:tr w:rsidR="004B1741" w:rsidRPr="00D30E2E" w14:paraId="172AAFFD" w14:textId="77777777" w:rsidTr="007446B2">
        <w:trPr>
          <w:trHeight w:val="980"/>
        </w:trPr>
        <w:tc>
          <w:tcPr>
            <w:tcW w:w="2970" w:type="dxa"/>
            <w:vMerge/>
            <w:tcBorders>
              <w:left w:val="single" w:sz="12" w:space="0" w:color="auto"/>
              <w:right w:val="single" w:sz="4" w:space="0" w:color="auto"/>
            </w:tcBorders>
            <w:shd w:val="clear" w:color="auto" w:fill="C2D69B" w:themeFill="accent3" w:themeFillTint="99"/>
          </w:tcPr>
          <w:p w14:paraId="686259A9" w14:textId="77777777" w:rsidR="004B1741" w:rsidRPr="00D30E2E" w:rsidRDefault="004B1741" w:rsidP="00D16A86">
            <w:pPr>
              <w:rPr>
                <w:rFonts w:ascii="Arial" w:hAnsi="Arial" w:cs="Arial"/>
                <w:sz w:val="18"/>
                <w:szCs w:val="18"/>
              </w:rPr>
            </w:pPr>
          </w:p>
        </w:tc>
        <w:tc>
          <w:tcPr>
            <w:tcW w:w="3510" w:type="dxa"/>
            <w:tcBorders>
              <w:left w:val="single" w:sz="4" w:space="0" w:color="auto"/>
              <w:bottom w:val="single" w:sz="4" w:space="0" w:color="auto"/>
              <w:right w:val="single" w:sz="4" w:space="0" w:color="auto"/>
            </w:tcBorders>
            <w:shd w:val="clear" w:color="auto" w:fill="C2D69B" w:themeFill="accent3" w:themeFillTint="99"/>
            <w:vAlign w:val="center"/>
          </w:tcPr>
          <w:p w14:paraId="2016A321" w14:textId="77777777" w:rsidR="004B1741" w:rsidRPr="00D30E2E" w:rsidRDefault="00986F60" w:rsidP="000D6F32">
            <w:pPr>
              <w:jc w:val="center"/>
              <w:rPr>
                <w:rFonts w:ascii="Arial" w:hAnsi="Arial" w:cs="Arial"/>
                <w:sz w:val="18"/>
                <w:szCs w:val="18"/>
              </w:rPr>
            </w:pPr>
            <w:r w:rsidRPr="00D30E2E">
              <w:rPr>
                <w:rFonts w:ascii="Arial" w:hAnsi="Arial" w:cs="Arial"/>
                <w:sz w:val="18"/>
                <w:szCs w:val="18"/>
              </w:rPr>
              <w:t>115-mil VersiFleece TPO, 115-mil VersiFleece FRS PVC or 105-mil VersiFleece KEE HP (3)(4) adhered with DASH/FAST Adhesive directly over structural sloped concrete</w:t>
            </w:r>
          </w:p>
        </w:tc>
        <w:tc>
          <w:tcPr>
            <w:tcW w:w="3510" w:type="dxa"/>
            <w:tcBorders>
              <w:left w:val="single" w:sz="4" w:space="0" w:color="auto"/>
              <w:bottom w:val="single" w:sz="4" w:space="0" w:color="auto"/>
              <w:right w:val="single" w:sz="12" w:space="0" w:color="auto"/>
            </w:tcBorders>
            <w:shd w:val="clear" w:color="auto" w:fill="C2D69B" w:themeFill="accent3" w:themeFillTint="99"/>
            <w:vAlign w:val="center"/>
          </w:tcPr>
          <w:p w14:paraId="1F7CF0B2" w14:textId="77777777" w:rsidR="004B1741" w:rsidRPr="00D30E2E" w:rsidRDefault="00986F60" w:rsidP="000D6F32">
            <w:pPr>
              <w:jc w:val="center"/>
              <w:rPr>
                <w:rFonts w:ascii="Arial" w:hAnsi="Arial" w:cs="Arial"/>
                <w:sz w:val="18"/>
                <w:szCs w:val="18"/>
              </w:rPr>
            </w:pPr>
            <w:r w:rsidRPr="00D30E2E">
              <w:rPr>
                <w:rFonts w:ascii="Arial" w:hAnsi="Arial" w:cs="Arial"/>
                <w:sz w:val="18"/>
                <w:szCs w:val="18"/>
              </w:rPr>
              <w:t>135-mil VersiFleece TPO, 135-mil VersiFleece FRS PVC or 115-mil VersiFleece KEE HP (3)(4) adhered with DASH/FAST Adhesive directly over structural sloped concrete</w:t>
            </w:r>
          </w:p>
        </w:tc>
      </w:tr>
      <w:tr w:rsidR="004B1741" w:rsidRPr="00D30E2E" w14:paraId="219803EA" w14:textId="77777777" w:rsidTr="007446B2">
        <w:trPr>
          <w:trHeight w:val="908"/>
        </w:trPr>
        <w:tc>
          <w:tcPr>
            <w:tcW w:w="2970" w:type="dxa"/>
            <w:vMerge/>
            <w:tcBorders>
              <w:left w:val="single" w:sz="12" w:space="0" w:color="auto"/>
              <w:bottom w:val="single" w:sz="12" w:space="0" w:color="auto"/>
              <w:right w:val="single" w:sz="4" w:space="0" w:color="auto"/>
            </w:tcBorders>
            <w:shd w:val="clear" w:color="auto" w:fill="C2D69B" w:themeFill="accent3" w:themeFillTint="99"/>
          </w:tcPr>
          <w:p w14:paraId="5BAE2FC9" w14:textId="77777777" w:rsidR="004B1741" w:rsidRPr="00D30E2E" w:rsidRDefault="004B1741" w:rsidP="00D16A86">
            <w:pPr>
              <w:rPr>
                <w:rFonts w:ascii="Arial" w:hAnsi="Arial" w:cs="Arial"/>
                <w:sz w:val="18"/>
                <w:szCs w:val="18"/>
              </w:rPr>
            </w:pPr>
          </w:p>
        </w:tc>
        <w:tc>
          <w:tcPr>
            <w:tcW w:w="3510" w:type="dxa"/>
            <w:tcBorders>
              <w:left w:val="single" w:sz="4" w:space="0" w:color="auto"/>
              <w:bottom w:val="single" w:sz="12" w:space="0" w:color="auto"/>
              <w:right w:val="single" w:sz="4" w:space="0" w:color="auto"/>
            </w:tcBorders>
            <w:shd w:val="clear" w:color="auto" w:fill="C2D69B" w:themeFill="accent3" w:themeFillTint="99"/>
            <w:vAlign w:val="center"/>
          </w:tcPr>
          <w:p w14:paraId="446C18AC" w14:textId="77777777" w:rsidR="004B1741" w:rsidRPr="00D30E2E" w:rsidRDefault="004B1741" w:rsidP="00112232">
            <w:pPr>
              <w:jc w:val="center"/>
              <w:rPr>
                <w:rFonts w:ascii="Arial" w:hAnsi="Arial" w:cs="Arial"/>
                <w:sz w:val="18"/>
                <w:szCs w:val="18"/>
              </w:rPr>
            </w:pPr>
            <w:r w:rsidRPr="00D30E2E">
              <w:rPr>
                <w:rFonts w:ascii="Arial" w:hAnsi="Arial" w:cs="Arial"/>
                <w:sz w:val="18"/>
                <w:szCs w:val="18"/>
              </w:rPr>
              <w:t xml:space="preserve">135-mil </w:t>
            </w:r>
            <w:r w:rsidR="00BF29C2" w:rsidRPr="00D30E2E">
              <w:rPr>
                <w:rFonts w:ascii="Arial" w:hAnsi="Arial" w:cs="Arial"/>
                <w:sz w:val="18"/>
                <w:szCs w:val="18"/>
              </w:rPr>
              <w:t>VersiFleece AC</w:t>
            </w:r>
            <w:r w:rsidRPr="00D30E2E">
              <w:rPr>
                <w:rFonts w:ascii="Arial" w:hAnsi="Arial" w:cs="Arial"/>
                <w:sz w:val="18"/>
                <w:szCs w:val="18"/>
              </w:rPr>
              <w:t xml:space="preserve"> TPO </w:t>
            </w:r>
            <w:r w:rsidR="009F4025" w:rsidRPr="00D30E2E">
              <w:rPr>
                <w:rFonts w:ascii="Arial" w:hAnsi="Arial" w:cs="Arial"/>
                <w:sz w:val="18"/>
                <w:szCs w:val="18"/>
              </w:rPr>
              <w:t xml:space="preserve">(1)(3) </w:t>
            </w:r>
            <w:r w:rsidRPr="00D30E2E">
              <w:rPr>
                <w:rFonts w:ascii="Arial" w:hAnsi="Arial" w:cs="Arial"/>
                <w:sz w:val="18"/>
                <w:szCs w:val="18"/>
              </w:rPr>
              <w:t>hot mopped with two plies of base sheets over structural concrete</w:t>
            </w:r>
          </w:p>
        </w:tc>
        <w:tc>
          <w:tcPr>
            <w:tcW w:w="3510" w:type="dxa"/>
            <w:tcBorders>
              <w:left w:val="single" w:sz="4" w:space="0" w:color="auto"/>
              <w:bottom w:val="single" w:sz="12" w:space="0" w:color="auto"/>
              <w:right w:val="single" w:sz="12" w:space="0" w:color="auto"/>
            </w:tcBorders>
            <w:shd w:val="clear" w:color="auto" w:fill="C2D69B" w:themeFill="accent3" w:themeFillTint="99"/>
            <w:vAlign w:val="center"/>
          </w:tcPr>
          <w:p w14:paraId="01FB527C" w14:textId="0A47D5D7" w:rsidR="004B1741" w:rsidRPr="00D30E2E" w:rsidRDefault="002E0431" w:rsidP="002F713C">
            <w:pPr>
              <w:jc w:val="center"/>
              <w:rPr>
                <w:rFonts w:ascii="Arial" w:hAnsi="Arial" w:cs="Arial"/>
                <w:sz w:val="18"/>
                <w:szCs w:val="18"/>
              </w:rPr>
            </w:pPr>
            <w:r w:rsidRPr="00D30E2E">
              <w:rPr>
                <w:rFonts w:ascii="Arial" w:hAnsi="Arial" w:cs="Arial"/>
                <w:sz w:val="18"/>
                <w:szCs w:val="18"/>
              </w:rPr>
              <w:t>Contact Versico</w:t>
            </w:r>
          </w:p>
        </w:tc>
      </w:tr>
      <w:tr w:rsidR="009F4025" w:rsidRPr="00D30E2E" w14:paraId="6C3F7468" w14:textId="77777777" w:rsidTr="007446B2">
        <w:trPr>
          <w:trHeight w:val="231"/>
        </w:trPr>
        <w:tc>
          <w:tcPr>
            <w:tcW w:w="9990" w:type="dxa"/>
            <w:gridSpan w:val="3"/>
            <w:tcBorders>
              <w:top w:val="single" w:sz="12" w:space="0" w:color="auto"/>
              <w:left w:val="nil"/>
              <w:bottom w:val="nil"/>
              <w:right w:val="nil"/>
            </w:tcBorders>
          </w:tcPr>
          <w:p w14:paraId="5FDAE992" w14:textId="77777777" w:rsidR="009F4025" w:rsidRPr="00D30E2E" w:rsidRDefault="009F4025" w:rsidP="009F4025">
            <w:pPr>
              <w:ind w:left="360"/>
              <w:rPr>
                <w:rFonts w:ascii="Arial" w:hAnsi="Arial" w:cs="Arial"/>
                <w:sz w:val="18"/>
                <w:szCs w:val="18"/>
              </w:rPr>
            </w:pPr>
          </w:p>
        </w:tc>
      </w:tr>
      <w:tr w:rsidR="0071636E" w:rsidRPr="00D30E2E" w14:paraId="2272DD89" w14:textId="77777777" w:rsidTr="008579C6">
        <w:trPr>
          <w:trHeight w:val="90"/>
        </w:trPr>
        <w:tc>
          <w:tcPr>
            <w:tcW w:w="9990" w:type="dxa"/>
            <w:gridSpan w:val="3"/>
            <w:tcBorders>
              <w:top w:val="nil"/>
              <w:left w:val="nil"/>
              <w:bottom w:val="nil"/>
              <w:right w:val="nil"/>
            </w:tcBorders>
          </w:tcPr>
          <w:p w14:paraId="5961A8F9" w14:textId="3585DBD2" w:rsidR="0071636E" w:rsidRPr="00D30E2E" w:rsidRDefault="0071636E" w:rsidP="009C1959">
            <w:pPr>
              <w:pStyle w:val="ListParagraph"/>
              <w:numPr>
                <w:ilvl w:val="0"/>
                <w:numId w:val="21"/>
              </w:numPr>
              <w:rPr>
                <w:rFonts w:ascii="Arial" w:hAnsi="Arial" w:cs="Arial"/>
                <w:sz w:val="16"/>
                <w:szCs w:val="18"/>
              </w:rPr>
            </w:pPr>
            <w:r w:rsidRPr="00D30E2E">
              <w:rPr>
                <w:rFonts w:ascii="Arial" w:hAnsi="Arial" w:cs="Arial"/>
                <w:sz w:val="16"/>
                <w:szCs w:val="18"/>
              </w:rPr>
              <w:t>When positive slope is incorporated by tapered insulation, non-</w:t>
            </w:r>
            <w:r w:rsidR="00BF29C2" w:rsidRPr="00D30E2E">
              <w:rPr>
                <w:rFonts w:ascii="Arial" w:hAnsi="Arial" w:cs="Arial"/>
                <w:sz w:val="16"/>
                <w:szCs w:val="18"/>
              </w:rPr>
              <w:t>VersiFleece</w:t>
            </w:r>
            <w:r w:rsidRPr="00D30E2E">
              <w:rPr>
                <w:rFonts w:ascii="Arial" w:hAnsi="Arial" w:cs="Arial"/>
                <w:sz w:val="16"/>
                <w:szCs w:val="18"/>
              </w:rPr>
              <w:t xml:space="preserve"> or </w:t>
            </w:r>
            <w:r w:rsidR="00BF29C2" w:rsidRPr="00D30E2E">
              <w:rPr>
                <w:rFonts w:ascii="Arial" w:hAnsi="Arial" w:cs="Arial"/>
                <w:sz w:val="16"/>
                <w:szCs w:val="18"/>
              </w:rPr>
              <w:t xml:space="preserve">VersiFleece AC </w:t>
            </w:r>
            <w:r w:rsidRPr="00D30E2E">
              <w:rPr>
                <w:rFonts w:ascii="Arial" w:hAnsi="Arial" w:cs="Arial"/>
                <w:sz w:val="16"/>
                <w:szCs w:val="18"/>
              </w:rPr>
              <w:t>membranes may be adhered to a coverboard (DensDeck Prime or Secu</w:t>
            </w:r>
            <w:r w:rsidR="008579C6" w:rsidRPr="00D30E2E">
              <w:rPr>
                <w:rFonts w:ascii="Arial" w:hAnsi="Arial" w:cs="Arial"/>
                <w:sz w:val="16"/>
                <w:szCs w:val="18"/>
              </w:rPr>
              <w:t>r</w:t>
            </w:r>
            <w:r w:rsidRPr="00D30E2E">
              <w:rPr>
                <w:rFonts w:ascii="Arial" w:hAnsi="Arial" w:cs="Arial"/>
                <w:sz w:val="16"/>
                <w:szCs w:val="18"/>
              </w:rPr>
              <w:t xml:space="preserve">ock) which has been adhered to the insulation with </w:t>
            </w:r>
            <w:r w:rsidR="00BF29C2" w:rsidRPr="00D30E2E">
              <w:rPr>
                <w:rFonts w:ascii="Arial" w:hAnsi="Arial" w:cs="Arial"/>
                <w:sz w:val="16"/>
                <w:szCs w:val="18"/>
              </w:rPr>
              <w:t>Versico</w:t>
            </w:r>
            <w:r w:rsidRPr="00D30E2E">
              <w:rPr>
                <w:rFonts w:ascii="Arial" w:hAnsi="Arial" w:cs="Arial"/>
                <w:sz w:val="16"/>
                <w:szCs w:val="18"/>
              </w:rPr>
              <w:t xml:space="preserve"> Insulation Adhesive.</w:t>
            </w:r>
            <w:r w:rsidR="00C321BC" w:rsidRPr="00D30E2E">
              <w:rPr>
                <w:rFonts w:ascii="Arial" w:hAnsi="Arial" w:cs="Arial"/>
                <w:sz w:val="16"/>
                <w:szCs w:val="18"/>
              </w:rPr>
              <w:t xml:space="preserve"> </w:t>
            </w:r>
            <w:r w:rsidR="00D7602F" w:rsidRPr="00D30E2E">
              <w:rPr>
                <w:rFonts w:ascii="Arial" w:hAnsi="Arial" w:cs="Arial"/>
                <w:sz w:val="16"/>
                <w:szCs w:val="18"/>
              </w:rPr>
              <w:t xml:space="preserve">For Membrane seams for </w:t>
            </w:r>
            <w:r w:rsidR="00BF29C2" w:rsidRPr="00D30E2E">
              <w:rPr>
                <w:rFonts w:ascii="Arial" w:hAnsi="Arial" w:cs="Arial"/>
                <w:sz w:val="16"/>
                <w:szCs w:val="18"/>
              </w:rPr>
              <w:t>VersiFleece</w:t>
            </w:r>
            <w:r w:rsidR="00D7602F" w:rsidRPr="00D30E2E">
              <w:rPr>
                <w:rFonts w:ascii="Arial" w:hAnsi="Arial" w:cs="Arial"/>
                <w:sz w:val="16"/>
                <w:szCs w:val="18"/>
              </w:rPr>
              <w:t xml:space="preserve"> and </w:t>
            </w:r>
            <w:r w:rsidR="00BF29C2" w:rsidRPr="00D30E2E">
              <w:rPr>
                <w:rFonts w:ascii="Arial" w:hAnsi="Arial" w:cs="Arial"/>
                <w:sz w:val="16"/>
                <w:szCs w:val="18"/>
              </w:rPr>
              <w:t>VersiFleece AC</w:t>
            </w:r>
            <w:r w:rsidR="00D7602F" w:rsidRPr="00D30E2E">
              <w:rPr>
                <w:rFonts w:ascii="Arial" w:hAnsi="Arial" w:cs="Arial"/>
                <w:sz w:val="16"/>
                <w:szCs w:val="18"/>
              </w:rPr>
              <w:t xml:space="preserve"> membranes, follow notes 2 thru 4.</w:t>
            </w:r>
          </w:p>
          <w:p w14:paraId="129C4794" w14:textId="77777777" w:rsidR="0071636E" w:rsidRPr="00D30E2E" w:rsidRDefault="00BF29C2" w:rsidP="009C1959">
            <w:pPr>
              <w:pStyle w:val="ListParagraph"/>
              <w:numPr>
                <w:ilvl w:val="0"/>
                <w:numId w:val="21"/>
              </w:numPr>
              <w:rPr>
                <w:rFonts w:ascii="Arial" w:hAnsi="Arial" w:cs="Arial"/>
                <w:sz w:val="16"/>
                <w:szCs w:val="18"/>
              </w:rPr>
            </w:pPr>
            <w:r w:rsidRPr="00D30E2E">
              <w:rPr>
                <w:rFonts w:ascii="Arial" w:hAnsi="Arial" w:cs="Arial"/>
                <w:sz w:val="16"/>
                <w:szCs w:val="18"/>
              </w:rPr>
              <w:t>VersiGard</w:t>
            </w:r>
            <w:r w:rsidR="0071636E" w:rsidRPr="00D30E2E">
              <w:rPr>
                <w:rFonts w:ascii="Arial" w:hAnsi="Arial" w:cs="Arial"/>
                <w:sz w:val="16"/>
                <w:szCs w:val="18"/>
              </w:rPr>
              <w:t xml:space="preserve"> and </w:t>
            </w:r>
            <w:r w:rsidRPr="00D30E2E">
              <w:rPr>
                <w:rFonts w:ascii="Arial" w:hAnsi="Arial" w:cs="Arial"/>
                <w:sz w:val="16"/>
                <w:szCs w:val="18"/>
              </w:rPr>
              <w:t>VersiGard Reinforced</w:t>
            </w:r>
            <w:r w:rsidR="0071636E" w:rsidRPr="00D30E2E">
              <w:rPr>
                <w:rFonts w:ascii="Arial" w:hAnsi="Arial" w:cs="Arial"/>
                <w:sz w:val="16"/>
                <w:szCs w:val="18"/>
              </w:rPr>
              <w:t xml:space="preserve"> EPDM Membranes shall be seamed with 3”</w:t>
            </w:r>
            <w:r w:rsidR="002F19B9" w:rsidRPr="00D30E2E">
              <w:rPr>
                <w:rFonts w:ascii="Arial" w:hAnsi="Arial" w:cs="Arial"/>
                <w:sz w:val="16"/>
                <w:szCs w:val="18"/>
              </w:rPr>
              <w:t xml:space="preserve"> or 6”</w:t>
            </w:r>
            <w:r w:rsidR="008950EA" w:rsidRPr="00D30E2E">
              <w:rPr>
                <w:rFonts w:ascii="Arial" w:hAnsi="Arial" w:cs="Arial"/>
                <w:sz w:val="16"/>
                <w:szCs w:val="18"/>
              </w:rPr>
              <w:t xml:space="preserve"> f</w:t>
            </w:r>
            <w:r w:rsidR="0071636E" w:rsidRPr="00D30E2E">
              <w:rPr>
                <w:rFonts w:ascii="Arial" w:hAnsi="Arial" w:cs="Arial"/>
                <w:sz w:val="16"/>
                <w:szCs w:val="18"/>
              </w:rPr>
              <w:t xml:space="preserve">actory </w:t>
            </w:r>
            <w:r w:rsidR="008950EA" w:rsidRPr="00D30E2E">
              <w:rPr>
                <w:rFonts w:ascii="Arial" w:hAnsi="Arial" w:cs="Arial"/>
                <w:sz w:val="16"/>
                <w:szCs w:val="18"/>
              </w:rPr>
              <w:t>a</w:t>
            </w:r>
            <w:r w:rsidR="0071636E" w:rsidRPr="00D30E2E">
              <w:rPr>
                <w:rFonts w:ascii="Arial" w:hAnsi="Arial" w:cs="Arial"/>
                <w:sz w:val="16"/>
                <w:szCs w:val="18"/>
              </w:rPr>
              <w:t xml:space="preserve">pplied </w:t>
            </w:r>
            <w:r w:rsidR="008950EA" w:rsidRPr="00D30E2E">
              <w:rPr>
                <w:rFonts w:ascii="Arial" w:hAnsi="Arial" w:cs="Arial"/>
                <w:sz w:val="16"/>
                <w:szCs w:val="18"/>
              </w:rPr>
              <w:t>t</w:t>
            </w:r>
            <w:r w:rsidR="0071636E" w:rsidRPr="00D30E2E">
              <w:rPr>
                <w:rFonts w:ascii="Arial" w:hAnsi="Arial" w:cs="Arial"/>
                <w:sz w:val="16"/>
                <w:szCs w:val="18"/>
              </w:rPr>
              <w:t xml:space="preserve">ape and overlaid with 6” </w:t>
            </w:r>
            <w:r w:rsidR="008950EA" w:rsidRPr="00D30E2E">
              <w:rPr>
                <w:rFonts w:ascii="Arial" w:hAnsi="Arial" w:cs="Arial"/>
                <w:sz w:val="16"/>
                <w:szCs w:val="18"/>
              </w:rPr>
              <w:t>Quick Applied</w:t>
            </w:r>
            <w:r w:rsidR="0071636E" w:rsidRPr="00D30E2E">
              <w:rPr>
                <w:rFonts w:ascii="Arial" w:hAnsi="Arial" w:cs="Arial"/>
                <w:sz w:val="16"/>
                <w:szCs w:val="18"/>
              </w:rPr>
              <w:t xml:space="preserve"> Cured Cover Strip.</w:t>
            </w:r>
          </w:p>
          <w:p w14:paraId="1072BA8E" w14:textId="77777777" w:rsidR="0071636E" w:rsidRPr="00D30E2E" w:rsidRDefault="00BF29C2" w:rsidP="009C1959">
            <w:pPr>
              <w:pStyle w:val="ListParagraph"/>
              <w:numPr>
                <w:ilvl w:val="0"/>
                <w:numId w:val="21"/>
              </w:numPr>
              <w:rPr>
                <w:rFonts w:ascii="Arial" w:hAnsi="Arial" w:cs="Arial"/>
                <w:sz w:val="16"/>
                <w:szCs w:val="18"/>
              </w:rPr>
            </w:pPr>
            <w:r w:rsidRPr="00D30E2E">
              <w:rPr>
                <w:rFonts w:ascii="Arial" w:hAnsi="Arial" w:cs="Arial"/>
                <w:sz w:val="16"/>
                <w:szCs w:val="18"/>
              </w:rPr>
              <w:t>VersiWeld</w:t>
            </w:r>
            <w:r w:rsidR="0071636E" w:rsidRPr="00D30E2E">
              <w:rPr>
                <w:rFonts w:ascii="Arial" w:hAnsi="Arial" w:cs="Arial"/>
                <w:sz w:val="16"/>
                <w:szCs w:val="18"/>
              </w:rPr>
              <w:t xml:space="preserve"> TPO Membrane seams shall be heat-welded and overlaid with 6” TPO Pressure-Sensitive Cover Strip.</w:t>
            </w:r>
          </w:p>
          <w:p w14:paraId="1C6B9F7F" w14:textId="7C05C3BC" w:rsidR="0071636E" w:rsidRPr="00D30E2E" w:rsidRDefault="00BF29C2" w:rsidP="009C1959">
            <w:pPr>
              <w:pStyle w:val="ListParagraph"/>
              <w:numPr>
                <w:ilvl w:val="0"/>
                <w:numId w:val="21"/>
              </w:numPr>
              <w:rPr>
                <w:rFonts w:ascii="Arial" w:hAnsi="Arial" w:cs="Arial"/>
                <w:sz w:val="16"/>
                <w:szCs w:val="18"/>
              </w:rPr>
            </w:pPr>
            <w:r w:rsidRPr="00D30E2E">
              <w:rPr>
                <w:rFonts w:ascii="Arial" w:hAnsi="Arial" w:cs="Arial"/>
                <w:sz w:val="16"/>
                <w:szCs w:val="18"/>
              </w:rPr>
              <w:t>VersiFlex</w:t>
            </w:r>
            <w:r w:rsidR="0071636E" w:rsidRPr="00D30E2E">
              <w:rPr>
                <w:rFonts w:ascii="Arial" w:hAnsi="Arial" w:cs="Arial"/>
                <w:sz w:val="16"/>
                <w:szCs w:val="18"/>
              </w:rPr>
              <w:t xml:space="preserve"> PVC</w:t>
            </w:r>
            <w:r w:rsidR="00380F1C" w:rsidRPr="00D30E2E">
              <w:rPr>
                <w:rFonts w:ascii="Arial" w:hAnsi="Arial" w:cs="Arial"/>
                <w:sz w:val="16"/>
                <w:szCs w:val="18"/>
              </w:rPr>
              <w:t>/KEE HP</w:t>
            </w:r>
            <w:r w:rsidR="0071636E" w:rsidRPr="00D30E2E">
              <w:rPr>
                <w:rFonts w:ascii="Arial" w:hAnsi="Arial" w:cs="Arial"/>
                <w:sz w:val="16"/>
                <w:szCs w:val="18"/>
              </w:rPr>
              <w:t xml:space="preserve"> Membrane seams shall be heat-welded and overlaid with </w:t>
            </w:r>
            <w:r w:rsidR="00231371" w:rsidRPr="00D30E2E">
              <w:rPr>
                <w:rFonts w:ascii="Arial" w:hAnsi="Arial" w:cs="Arial"/>
                <w:sz w:val="16"/>
                <w:szCs w:val="16"/>
              </w:rPr>
              <w:t>a 6” PVC Pressure Sensitive Cover Strip and utilize the PVC 2-step priming process</w:t>
            </w:r>
            <w:r w:rsidR="0071636E" w:rsidRPr="00D30E2E">
              <w:rPr>
                <w:rFonts w:ascii="Arial" w:hAnsi="Arial" w:cs="Arial"/>
                <w:sz w:val="16"/>
                <w:szCs w:val="16"/>
              </w:rPr>
              <w:t>.</w:t>
            </w:r>
          </w:p>
          <w:p w14:paraId="67D290AB" w14:textId="24A731CF" w:rsidR="002F19B9" w:rsidRPr="00D30E2E" w:rsidRDefault="002F19B9" w:rsidP="009C1959">
            <w:pPr>
              <w:pStyle w:val="ListParagraph"/>
              <w:numPr>
                <w:ilvl w:val="0"/>
                <w:numId w:val="21"/>
              </w:numPr>
              <w:rPr>
                <w:rFonts w:ascii="Arial" w:hAnsi="Arial" w:cs="Arial"/>
                <w:sz w:val="16"/>
                <w:szCs w:val="18"/>
              </w:rPr>
            </w:pPr>
            <w:r w:rsidRPr="00D30E2E">
              <w:rPr>
                <w:rFonts w:ascii="Arial" w:hAnsi="Arial" w:cs="Arial"/>
                <w:sz w:val="16"/>
                <w:szCs w:val="18"/>
              </w:rPr>
              <w:t>An approved coverboard is required</w:t>
            </w:r>
            <w:r w:rsidR="00231371" w:rsidRPr="00D30E2E">
              <w:rPr>
                <w:rFonts w:ascii="Arial" w:hAnsi="Arial" w:cs="Arial"/>
                <w:sz w:val="18"/>
                <w:szCs w:val="18"/>
              </w:rPr>
              <w:t xml:space="preserve"> </w:t>
            </w:r>
            <w:r w:rsidR="00231371" w:rsidRPr="00D30E2E">
              <w:rPr>
                <w:rFonts w:ascii="Arial" w:hAnsi="Arial" w:cs="Arial"/>
                <w:sz w:val="16"/>
                <w:szCs w:val="16"/>
              </w:rPr>
              <w:t>when insulation is used above structural deck.</w:t>
            </w:r>
          </w:p>
          <w:p w14:paraId="1404DF8B" w14:textId="4574F045" w:rsidR="00B551F9" w:rsidRPr="00D30E2E" w:rsidRDefault="00B551F9" w:rsidP="009C1959">
            <w:pPr>
              <w:pStyle w:val="ListParagraph"/>
              <w:numPr>
                <w:ilvl w:val="0"/>
                <w:numId w:val="21"/>
              </w:numPr>
              <w:rPr>
                <w:rFonts w:ascii="Arial" w:hAnsi="Arial" w:cs="Arial"/>
                <w:sz w:val="16"/>
                <w:szCs w:val="18"/>
              </w:rPr>
            </w:pPr>
            <w:r w:rsidRPr="00D30E2E">
              <w:rPr>
                <w:rFonts w:ascii="Arial" w:hAnsi="Arial" w:cs="Arial"/>
                <w:sz w:val="16"/>
                <w:szCs w:val="18"/>
              </w:rPr>
              <w:t>20 Year Warranty</w:t>
            </w:r>
            <w:r w:rsidR="00231371" w:rsidRPr="00D30E2E">
              <w:rPr>
                <w:rFonts w:ascii="Arial" w:hAnsi="Arial" w:cs="Arial"/>
                <w:sz w:val="16"/>
                <w:szCs w:val="18"/>
              </w:rPr>
              <w:t xml:space="preserve"> – Deep Assemblies </w:t>
            </w:r>
            <w:r w:rsidRPr="00D30E2E">
              <w:rPr>
                <w:rFonts w:ascii="Arial" w:hAnsi="Arial" w:cs="Arial"/>
                <w:sz w:val="16"/>
                <w:szCs w:val="18"/>
              </w:rPr>
              <w:t xml:space="preserve">require a 12” wide </w:t>
            </w:r>
            <w:r w:rsidR="008950EA" w:rsidRPr="00D30E2E">
              <w:rPr>
                <w:rFonts w:ascii="Arial" w:hAnsi="Arial" w:cs="Arial"/>
                <w:sz w:val="16"/>
                <w:szCs w:val="18"/>
              </w:rPr>
              <w:t>Quick Applied</w:t>
            </w:r>
            <w:r w:rsidRPr="00D30E2E">
              <w:rPr>
                <w:rFonts w:ascii="Arial" w:hAnsi="Arial" w:cs="Arial"/>
                <w:sz w:val="16"/>
                <w:szCs w:val="18"/>
              </w:rPr>
              <w:t xml:space="preserve"> Cover Strip (EPDM) or 12” wide Heat-Welded </w:t>
            </w:r>
            <w:r w:rsidR="00231371" w:rsidRPr="00D30E2E">
              <w:rPr>
                <w:rFonts w:ascii="Arial" w:hAnsi="Arial" w:cs="Arial"/>
                <w:sz w:val="16"/>
                <w:szCs w:val="18"/>
              </w:rPr>
              <w:t>or Pressure-Sensitive Cover Strip/Membrane (TPO) or 12” wide Heat-Welded Cover Strip/Membrane (PVC/KEE HP)</w:t>
            </w:r>
            <w:r w:rsidRPr="00D30E2E">
              <w:rPr>
                <w:rFonts w:ascii="Arial" w:hAnsi="Arial" w:cs="Arial"/>
                <w:sz w:val="16"/>
                <w:szCs w:val="18"/>
              </w:rPr>
              <w:t>.</w:t>
            </w:r>
          </w:p>
          <w:p w14:paraId="1A008ECC" w14:textId="77777777" w:rsidR="002F19B9" w:rsidRPr="00D30E2E" w:rsidRDefault="002F19B9" w:rsidP="002F19B9">
            <w:pPr>
              <w:ind w:left="360"/>
              <w:rPr>
                <w:rFonts w:ascii="Arial" w:hAnsi="Arial" w:cs="Arial"/>
                <w:sz w:val="18"/>
                <w:szCs w:val="18"/>
              </w:rPr>
            </w:pPr>
          </w:p>
        </w:tc>
      </w:tr>
    </w:tbl>
    <w:p w14:paraId="2BA997CE" w14:textId="77777777" w:rsidR="00B82468" w:rsidRPr="00D30E2E" w:rsidRDefault="00B82468" w:rsidP="009C1959">
      <w:pPr>
        <w:pStyle w:val="ListParagraph"/>
        <w:numPr>
          <w:ilvl w:val="0"/>
          <w:numId w:val="9"/>
        </w:numPr>
        <w:rPr>
          <w:rFonts w:ascii="Arial" w:hAnsi="Arial" w:cs="Arial"/>
          <w:b/>
          <w:sz w:val="18"/>
          <w:szCs w:val="18"/>
        </w:rPr>
      </w:pPr>
      <w:r w:rsidRPr="00D30E2E">
        <w:rPr>
          <w:rFonts w:ascii="Arial" w:hAnsi="Arial" w:cs="Arial"/>
          <w:b/>
          <w:sz w:val="18"/>
          <w:szCs w:val="18"/>
        </w:rPr>
        <w:lastRenderedPageBreak/>
        <w:t>Access for warranty service</w:t>
      </w:r>
    </w:p>
    <w:p w14:paraId="243174CE" w14:textId="77777777" w:rsidR="00D16A86" w:rsidRPr="00D30E2E" w:rsidRDefault="00D16A86" w:rsidP="00D16A86">
      <w:pPr>
        <w:pStyle w:val="ListParagraph"/>
        <w:ind w:left="765"/>
        <w:rPr>
          <w:rFonts w:ascii="Arial" w:hAnsi="Arial" w:cs="Arial"/>
          <w:b/>
          <w:sz w:val="18"/>
          <w:szCs w:val="18"/>
        </w:rPr>
      </w:pPr>
    </w:p>
    <w:p w14:paraId="185ADACE" w14:textId="77777777" w:rsidR="00CA1F5F" w:rsidRPr="00D30E2E" w:rsidRDefault="00B82468" w:rsidP="00B516E4">
      <w:pPr>
        <w:pStyle w:val="ListParagraph"/>
        <w:ind w:left="765"/>
        <w:rPr>
          <w:rFonts w:ascii="Arial" w:hAnsi="Arial" w:cs="Arial"/>
          <w:sz w:val="18"/>
          <w:szCs w:val="18"/>
        </w:rPr>
      </w:pPr>
      <w:r w:rsidRPr="00D30E2E">
        <w:rPr>
          <w:rFonts w:ascii="Arial" w:hAnsi="Arial" w:cs="Arial"/>
          <w:sz w:val="18"/>
          <w:szCs w:val="18"/>
        </w:rPr>
        <w:t>If a 10,</w:t>
      </w:r>
      <w:r w:rsidR="00D16A86" w:rsidRPr="00D30E2E">
        <w:rPr>
          <w:rFonts w:ascii="Arial" w:hAnsi="Arial" w:cs="Arial"/>
          <w:sz w:val="18"/>
          <w:szCs w:val="18"/>
        </w:rPr>
        <w:t xml:space="preserve"> </w:t>
      </w:r>
      <w:r w:rsidRPr="00D30E2E">
        <w:rPr>
          <w:rFonts w:ascii="Arial" w:hAnsi="Arial" w:cs="Arial"/>
          <w:sz w:val="18"/>
          <w:szCs w:val="18"/>
        </w:rPr>
        <w:t xml:space="preserve">15 or 20-year Overburden Warranty is not obtained or if the owner chooses to use overburden by </w:t>
      </w:r>
      <w:r w:rsidR="00B516E4" w:rsidRPr="00D30E2E">
        <w:rPr>
          <w:rFonts w:ascii="Arial" w:hAnsi="Arial" w:cs="Arial"/>
          <w:sz w:val="18"/>
          <w:szCs w:val="18"/>
        </w:rPr>
        <w:t>others, it shall be the owner’s responsibility to expose the waterproofing membrane assembly in the event warranty service or investigation is necessary.</w:t>
      </w:r>
      <w:r w:rsidR="002F19B9" w:rsidRPr="00D30E2E">
        <w:rPr>
          <w:rFonts w:ascii="Arial" w:hAnsi="Arial" w:cs="Arial"/>
          <w:sz w:val="18"/>
          <w:szCs w:val="18"/>
        </w:rPr>
        <w:t xml:space="preserve"> Overburden Warranty covers removal and replacement of the </w:t>
      </w:r>
      <w:r w:rsidR="00BF29C2" w:rsidRPr="00D30E2E">
        <w:rPr>
          <w:rFonts w:ascii="Arial" w:hAnsi="Arial" w:cs="Arial"/>
          <w:sz w:val="18"/>
          <w:szCs w:val="18"/>
        </w:rPr>
        <w:t>Versico</w:t>
      </w:r>
      <w:r w:rsidR="002F19B9" w:rsidRPr="00D30E2E">
        <w:rPr>
          <w:rFonts w:ascii="Arial" w:hAnsi="Arial" w:cs="Arial"/>
          <w:sz w:val="18"/>
          <w:szCs w:val="18"/>
        </w:rPr>
        <w:t xml:space="preserve"> supplied products.</w:t>
      </w:r>
    </w:p>
    <w:p w14:paraId="7088CDC0" w14:textId="77777777" w:rsidR="00B516E4" w:rsidRPr="00D30E2E" w:rsidRDefault="00B516E4" w:rsidP="00B516E4">
      <w:pPr>
        <w:pStyle w:val="ListParagraph"/>
        <w:ind w:left="765"/>
        <w:rPr>
          <w:rFonts w:ascii="Arial" w:hAnsi="Arial" w:cs="Arial"/>
          <w:sz w:val="18"/>
          <w:szCs w:val="18"/>
        </w:rPr>
      </w:pPr>
    </w:p>
    <w:p w14:paraId="4B4A3270" w14:textId="77777777" w:rsidR="00B516E4" w:rsidRPr="00D30E2E" w:rsidRDefault="002653A7" w:rsidP="009C1959">
      <w:pPr>
        <w:pStyle w:val="ListParagraph"/>
        <w:numPr>
          <w:ilvl w:val="0"/>
          <w:numId w:val="9"/>
        </w:numPr>
        <w:rPr>
          <w:rFonts w:ascii="Arial" w:hAnsi="Arial" w:cs="Arial"/>
          <w:sz w:val="18"/>
          <w:szCs w:val="18"/>
        </w:rPr>
      </w:pPr>
      <w:r w:rsidRPr="00D30E2E">
        <w:rPr>
          <w:rFonts w:ascii="Arial" w:hAnsi="Arial" w:cs="Arial"/>
          <w:sz w:val="18"/>
          <w:szCs w:val="18"/>
        </w:rPr>
        <w:t xml:space="preserve">The formation or presence of mold or fungi in a building is dependent upon a broad range of factors including, but not limited to, the presence of spores and nutrient sources, moisture, temperatures, climatic conditions, relative humidity, and heating/ventilating systems and their maintenance and operating capabilities.  These factors are beyond the control of </w:t>
      </w:r>
      <w:r w:rsidR="00BF29C2" w:rsidRPr="00D30E2E">
        <w:rPr>
          <w:rFonts w:ascii="Arial" w:hAnsi="Arial" w:cs="Arial"/>
          <w:sz w:val="18"/>
          <w:szCs w:val="18"/>
        </w:rPr>
        <w:t>Versico</w:t>
      </w:r>
      <w:r w:rsidRPr="00D30E2E">
        <w:rPr>
          <w:rFonts w:ascii="Arial" w:hAnsi="Arial" w:cs="Arial"/>
          <w:sz w:val="18"/>
          <w:szCs w:val="18"/>
        </w:rPr>
        <w:t xml:space="preserve"> and </w:t>
      </w:r>
      <w:r w:rsidR="00BF29C2" w:rsidRPr="00D30E2E">
        <w:rPr>
          <w:rFonts w:ascii="Arial" w:hAnsi="Arial" w:cs="Arial"/>
          <w:sz w:val="18"/>
          <w:szCs w:val="18"/>
        </w:rPr>
        <w:t>Versico</w:t>
      </w:r>
      <w:r w:rsidRPr="00D30E2E">
        <w:rPr>
          <w:rFonts w:ascii="Arial" w:hAnsi="Arial" w:cs="Arial"/>
          <w:sz w:val="18"/>
          <w:szCs w:val="18"/>
        </w:rPr>
        <w:t xml:space="preserve"> shall not be responsible for any claims, repairs, restoration or damages relating to the presence of any irritants, contaminants, vapors, fumes, molds, fungi, bacteria, spores, mycotoxins, or the like in any building or in the air, land, or water serving the building.</w:t>
      </w:r>
    </w:p>
    <w:p w14:paraId="787DDDE8" w14:textId="77777777" w:rsidR="00B516E4" w:rsidRPr="00D30E2E" w:rsidRDefault="00B516E4" w:rsidP="00B516E4">
      <w:pPr>
        <w:pStyle w:val="ListParagraph"/>
        <w:ind w:left="765"/>
        <w:rPr>
          <w:rFonts w:ascii="Arial" w:hAnsi="Arial" w:cs="Arial"/>
          <w:sz w:val="18"/>
          <w:szCs w:val="18"/>
        </w:rPr>
      </w:pPr>
    </w:p>
    <w:p w14:paraId="0FB70AB7" w14:textId="77777777" w:rsidR="00CA1F5F" w:rsidRPr="00D30E2E" w:rsidRDefault="00CA1F5F" w:rsidP="00CA1F5F">
      <w:pPr>
        <w:pStyle w:val="ListParagraph"/>
        <w:numPr>
          <w:ilvl w:val="1"/>
          <w:numId w:val="2"/>
        </w:numPr>
        <w:rPr>
          <w:rFonts w:ascii="Arial" w:hAnsi="Arial" w:cs="Arial"/>
          <w:b/>
          <w:sz w:val="18"/>
          <w:szCs w:val="18"/>
        </w:rPr>
      </w:pPr>
      <w:r w:rsidRPr="00D30E2E">
        <w:rPr>
          <w:rFonts w:ascii="Arial" w:hAnsi="Arial" w:cs="Arial"/>
          <w:b/>
          <w:sz w:val="18"/>
          <w:szCs w:val="18"/>
        </w:rPr>
        <w:t>Job Conditions</w:t>
      </w:r>
    </w:p>
    <w:p w14:paraId="7C22C4A6" w14:textId="77777777" w:rsidR="005E1126" w:rsidRPr="00D30E2E" w:rsidRDefault="005E1126" w:rsidP="005E1126">
      <w:pPr>
        <w:pStyle w:val="ListParagraph"/>
        <w:ind w:left="405"/>
        <w:rPr>
          <w:rFonts w:ascii="Arial" w:hAnsi="Arial" w:cs="Arial"/>
          <w:b/>
          <w:sz w:val="18"/>
          <w:szCs w:val="18"/>
        </w:rPr>
      </w:pPr>
    </w:p>
    <w:p w14:paraId="5CDF2105" w14:textId="6DE34767" w:rsidR="004A76BB" w:rsidRPr="00D30E2E" w:rsidRDefault="004A76BB" w:rsidP="009C1959">
      <w:pPr>
        <w:pStyle w:val="ListParagraph"/>
        <w:numPr>
          <w:ilvl w:val="0"/>
          <w:numId w:val="18"/>
        </w:numPr>
        <w:rPr>
          <w:rFonts w:ascii="Arial" w:hAnsi="Arial" w:cs="Arial"/>
          <w:sz w:val="18"/>
          <w:szCs w:val="18"/>
        </w:rPr>
      </w:pPr>
      <w:r w:rsidRPr="00D30E2E">
        <w:rPr>
          <w:rFonts w:ascii="Arial" w:hAnsi="Arial" w:cs="Arial"/>
          <w:sz w:val="18"/>
          <w:szCs w:val="18"/>
        </w:rPr>
        <w:t xml:space="preserve">On phased roofing, temporary closures should be provided to prevent moisture infiltration. When a temporary roof is specified, </w:t>
      </w:r>
      <w:r w:rsidR="00BF29C2" w:rsidRPr="00D30E2E">
        <w:rPr>
          <w:rFonts w:ascii="Arial" w:hAnsi="Arial" w:cs="Arial"/>
          <w:sz w:val="18"/>
          <w:szCs w:val="18"/>
        </w:rPr>
        <w:t>Versico</w:t>
      </w:r>
      <w:r w:rsidRPr="00D30E2E">
        <w:rPr>
          <w:rFonts w:ascii="Arial" w:hAnsi="Arial" w:cs="Arial"/>
          <w:sz w:val="18"/>
          <w:szCs w:val="18"/>
        </w:rPr>
        <w:t xml:space="preserve"> </w:t>
      </w:r>
      <w:r w:rsidR="00231371" w:rsidRPr="00D30E2E">
        <w:rPr>
          <w:rFonts w:ascii="Arial" w:hAnsi="Arial" w:cs="Arial"/>
          <w:sz w:val="18"/>
          <w:szCs w:val="18"/>
        </w:rPr>
        <w:t xml:space="preserve">VapAir Seal </w:t>
      </w:r>
      <w:r w:rsidRPr="00D30E2E">
        <w:rPr>
          <w:rFonts w:ascii="Arial" w:hAnsi="Arial" w:cs="Arial"/>
          <w:sz w:val="18"/>
          <w:szCs w:val="18"/>
        </w:rPr>
        <w:t>725TR in conjunction with CCW</w:t>
      </w:r>
      <w:r w:rsidR="00231371" w:rsidRPr="00D30E2E">
        <w:rPr>
          <w:rFonts w:ascii="Arial" w:hAnsi="Arial" w:cs="Arial"/>
          <w:sz w:val="18"/>
          <w:szCs w:val="18"/>
        </w:rPr>
        <w:t>-7</w:t>
      </w:r>
      <w:r w:rsidRPr="00D30E2E">
        <w:rPr>
          <w:rFonts w:ascii="Arial" w:hAnsi="Arial" w:cs="Arial"/>
          <w:sz w:val="18"/>
          <w:szCs w:val="18"/>
        </w:rPr>
        <w:t xml:space="preserve">02 or </w:t>
      </w:r>
      <w:r w:rsidR="00231371" w:rsidRPr="00D30E2E">
        <w:rPr>
          <w:rFonts w:ascii="Arial" w:hAnsi="Arial" w:cs="Arial"/>
          <w:sz w:val="18"/>
          <w:szCs w:val="18"/>
        </w:rPr>
        <w:t xml:space="preserve">CAV-GRIP 3V </w:t>
      </w:r>
      <w:r w:rsidRPr="00D30E2E">
        <w:rPr>
          <w:rFonts w:ascii="Arial" w:hAnsi="Arial" w:cs="Arial"/>
          <w:sz w:val="18"/>
          <w:szCs w:val="18"/>
        </w:rPr>
        <w:t>Primer may be used. Refer to Product Section Part II for additional product information and Specification Supplement G-08-</w:t>
      </w:r>
      <w:r w:rsidR="00231371" w:rsidRPr="00D30E2E">
        <w:rPr>
          <w:rFonts w:ascii="Arial" w:hAnsi="Arial" w:cs="Arial"/>
          <w:sz w:val="18"/>
          <w:szCs w:val="18"/>
        </w:rPr>
        <w:t>20</w:t>
      </w:r>
      <w:r w:rsidRPr="00D30E2E">
        <w:rPr>
          <w:rFonts w:ascii="Arial" w:hAnsi="Arial" w:cs="Arial"/>
          <w:sz w:val="18"/>
          <w:szCs w:val="18"/>
        </w:rPr>
        <w:t>.</w:t>
      </w:r>
    </w:p>
    <w:p w14:paraId="77029B73" w14:textId="77777777" w:rsidR="004A76BB" w:rsidRPr="00D30E2E" w:rsidRDefault="004A76BB" w:rsidP="004A76BB">
      <w:pPr>
        <w:pStyle w:val="ListParagraph"/>
        <w:ind w:left="765"/>
        <w:rPr>
          <w:rFonts w:ascii="Arial" w:hAnsi="Arial" w:cs="Arial"/>
          <w:sz w:val="18"/>
          <w:szCs w:val="18"/>
        </w:rPr>
      </w:pPr>
    </w:p>
    <w:p w14:paraId="3A12746D" w14:textId="77777777" w:rsidR="005E1126" w:rsidRPr="00D30E2E" w:rsidRDefault="005E1126" w:rsidP="009C1959">
      <w:pPr>
        <w:pStyle w:val="ListParagraph"/>
        <w:numPr>
          <w:ilvl w:val="0"/>
          <w:numId w:val="18"/>
        </w:numPr>
        <w:rPr>
          <w:rFonts w:ascii="Arial" w:hAnsi="Arial" w:cs="Arial"/>
          <w:sz w:val="18"/>
          <w:szCs w:val="18"/>
        </w:rPr>
      </w:pPr>
      <w:r w:rsidRPr="00D30E2E">
        <w:rPr>
          <w:rFonts w:ascii="Arial" w:hAnsi="Arial" w:cs="Arial"/>
          <w:sz w:val="18"/>
          <w:szCs w:val="18"/>
        </w:rPr>
        <w:t>When possible on multiple level roofs, begin the installation on the highest level to avoid or minimize construction traffic on completed roof sections.</w:t>
      </w:r>
    </w:p>
    <w:p w14:paraId="710957EE" w14:textId="77777777" w:rsidR="0051523F" w:rsidRPr="00D30E2E" w:rsidRDefault="0051523F" w:rsidP="0051523F">
      <w:pPr>
        <w:pStyle w:val="ListParagraph"/>
        <w:ind w:left="765"/>
        <w:rPr>
          <w:rFonts w:ascii="Arial" w:hAnsi="Arial" w:cs="Arial"/>
          <w:sz w:val="18"/>
          <w:szCs w:val="18"/>
        </w:rPr>
      </w:pPr>
    </w:p>
    <w:p w14:paraId="0E7F399A" w14:textId="77777777" w:rsidR="004A76BB" w:rsidRPr="00D30E2E" w:rsidRDefault="004A76BB" w:rsidP="009C1959">
      <w:pPr>
        <w:pStyle w:val="ListParagraph"/>
        <w:widowControl w:val="0"/>
        <w:numPr>
          <w:ilvl w:val="0"/>
          <w:numId w:val="18"/>
        </w:numPr>
        <w:tabs>
          <w:tab w:val="left" w:pos="-1620"/>
          <w:tab w:val="left" w:pos="81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Vapor Retarders</w:t>
      </w:r>
    </w:p>
    <w:p w14:paraId="41D19167" w14:textId="77777777" w:rsidR="004A76BB" w:rsidRPr="00D30E2E" w:rsidRDefault="004A76BB" w:rsidP="004A76BB">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1FC3E8B2" w14:textId="77777777" w:rsidR="004A76BB" w:rsidRPr="00D30E2E" w:rsidRDefault="00BF29C2" w:rsidP="009C1959">
      <w:pPr>
        <w:widowControl w:val="0"/>
        <w:numPr>
          <w:ilvl w:val="6"/>
          <w:numId w:val="19"/>
        </w:numPr>
        <w:tabs>
          <w:tab w:val="left" w:pos="-1620"/>
        </w:tabs>
        <w:spacing w:after="0" w:line="240" w:lineRule="auto"/>
        <w:ind w:left="1170" w:hanging="270"/>
        <w:jc w:val="both"/>
        <w:rPr>
          <w:rFonts w:ascii="Arial" w:eastAsia="Times New Roman" w:hAnsi="Arial" w:cs="Arial"/>
          <w:b/>
          <w:snapToGrid w:val="0"/>
          <w:sz w:val="18"/>
          <w:szCs w:val="18"/>
        </w:rPr>
      </w:pPr>
      <w:r w:rsidRPr="00D30E2E">
        <w:rPr>
          <w:rFonts w:ascii="Arial" w:eastAsia="Times New Roman" w:hAnsi="Arial" w:cs="Arial"/>
          <w:snapToGrid w:val="0"/>
          <w:sz w:val="18"/>
          <w:szCs w:val="18"/>
        </w:rPr>
        <w:t>Versico</w:t>
      </w:r>
      <w:r w:rsidR="004A76BB" w:rsidRPr="00D30E2E">
        <w:rPr>
          <w:rFonts w:ascii="Arial" w:eastAsia="Times New Roman" w:hAnsi="Arial" w:cs="Arial"/>
          <w:snapToGrid w:val="0"/>
          <w:sz w:val="18"/>
          <w:szCs w:val="18"/>
        </w:rPr>
        <w:t xml:space="preserve"> does not require a vapor retarder for the protection of the membrane; however, the following criteria should be considered by the specifier:</w:t>
      </w:r>
    </w:p>
    <w:p w14:paraId="39C2CB0F" w14:textId="77777777" w:rsidR="004A76BB" w:rsidRPr="00D30E2E" w:rsidRDefault="004A76BB" w:rsidP="004A76BB">
      <w:pPr>
        <w:widowControl w:val="0"/>
        <w:tabs>
          <w:tab w:val="left" w:pos="-1620"/>
          <w:tab w:val="left" w:pos="900"/>
        </w:tabs>
        <w:spacing w:after="0" w:line="240" w:lineRule="auto"/>
        <w:ind w:left="1440"/>
        <w:jc w:val="both"/>
        <w:rPr>
          <w:rFonts w:ascii="Arial" w:eastAsia="Times New Roman" w:hAnsi="Arial" w:cs="Arial"/>
          <w:b/>
          <w:snapToGrid w:val="0"/>
          <w:sz w:val="18"/>
          <w:szCs w:val="18"/>
        </w:rPr>
      </w:pPr>
    </w:p>
    <w:p w14:paraId="00F4C27D" w14:textId="77777777" w:rsidR="004A76BB" w:rsidRPr="00D30E2E" w:rsidRDefault="004A76BB" w:rsidP="009C1959">
      <w:pPr>
        <w:widowControl w:val="0"/>
        <w:numPr>
          <w:ilvl w:val="4"/>
          <w:numId w:val="20"/>
        </w:numPr>
        <w:tabs>
          <w:tab w:val="left" w:pos="-1530"/>
          <w:tab w:val="left" w:pos="1440"/>
        </w:tabs>
        <w:spacing w:after="0" w:line="240" w:lineRule="auto"/>
        <w:ind w:left="1440" w:hanging="270"/>
        <w:jc w:val="both"/>
        <w:rPr>
          <w:rFonts w:ascii="Arial" w:eastAsia="Times New Roman" w:hAnsi="Arial" w:cs="Arial"/>
          <w:b/>
          <w:snapToGrid w:val="0"/>
          <w:sz w:val="18"/>
          <w:szCs w:val="18"/>
        </w:rPr>
      </w:pPr>
      <w:r w:rsidRPr="00D30E2E">
        <w:rPr>
          <w:rFonts w:ascii="Arial" w:eastAsia="Times New Roman" w:hAnsi="Arial" w:cs="Arial"/>
          <w:snapToGrid w:val="0"/>
          <w:sz w:val="18"/>
          <w:szCs w:val="18"/>
        </w:rPr>
        <w:t>Use of a vapor retarder to protect insulation and reduce moisture accumula</w:t>
      </w:r>
      <w:r w:rsidRPr="00D30E2E">
        <w:rPr>
          <w:rFonts w:ascii="Arial" w:eastAsia="Times New Roman" w:hAnsi="Arial" w:cs="Arial"/>
          <w:snapToGrid w:val="0"/>
          <w:sz w:val="18"/>
          <w:szCs w:val="18"/>
        </w:rPr>
        <w:softHyphen/>
        <w:t>tion within an insulated roofing assembly, should be investigated.  Consult latest publications by ASHRAE (American Society of Heating, Refrigerating and Air-Conditioning Engineers, Inc.) and NRCA (National Roofing Contractors Association) for specific information.</w:t>
      </w:r>
    </w:p>
    <w:p w14:paraId="48D5E630" w14:textId="77777777" w:rsidR="004A76BB" w:rsidRPr="00D30E2E" w:rsidRDefault="004A76BB" w:rsidP="004A76BB">
      <w:pPr>
        <w:widowControl w:val="0"/>
        <w:tabs>
          <w:tab w:val="left" w:pos="-1620"/>
          <w:tab w:val="left" w:pos="900"/>
        </w:tabs>
        <w:spacing w:after="0" w:line="240" w:lineRule="auto"/>
        <w:ind w:left="1440"/>
        <w:jc w:val="both"/>
        <w:rPr>
          <w:rFonts w:ascii="Arial" w:eastAsia="Times New Roman" w:hAnsi="Arial" w:cs="Arial"/>
          <w:b/>
          <w:snapToGrid w:val="0"/>
          <w:sz w:val="18"/>
          <w:szCs w:val="18"/>
        </w:rPr>
      </w:pPr>
    </w:p>
    <w:p w14:paraId="50ECA2CB" w14:textId="77777777" w:rsidR="004A76BB" w:rsidRPr="00D30E2E" w:rsidRDefault="004A76BB" w:rsidP="009C1959">
      <w:pPr>
        <w:widowControl w:val="0"/>
        <w:numPr>
          <w:ilvl w:val="4"/>
          <w:numId w:val="20"/>
        </w:numPr>
        <w:tabs>
          <w:tab w:val="left" w:pos="-1530"/>
          <w:tab w:val="left" w:pos="1440"/>
        </w:tabs>
        <w:spacing w:after="0" w:line="240" w:lineRule="auto"/>
        <w:ind w:left="1440" w:hanging="270"/>
        <w:jc w:val="both"/>
        <w:rPr>
          <w:rFonts w:ascii="Arial" w:eastAsia="Times New Roman" w:hAnsi="Arial" w:cs="Arial"/>
          <w:b/>
          <w:snapToGrid w:val="0"/>
          <w:sz w:val="18"/>
          <w:szCs w:val="18"/>
        </w:rPr>
      </w:pPr>
      <w:r w:rsidRPr="00D30E2E">
        <w:rPr>
          <w:rFonts w:ascii="Arial" w:eastAsia="Times New Roman" w:hAnsi="Arial" w:cs="Arial"/>
          <w:snapToGrid w:val="0"/>
          <w:sz w:val="18"/>
          <w:szCs w:val="18"/>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212E2582" w14:textId="77777777" w:rsidR="004A76BB" w:rsidRPr="00D30E2E" w:rsidRDefault="004A76BB" w:rsidP="004A76BB">
      <w:pPr>
        <w:widowControl w:val="0"/>
        <w:tabs>
          <w:tab w:val="left" w:pos="-1530"/>
          <w:tab w:val="left" w:pos="1710"/>
        </w:tabs>
        <w:spacing w:after="0" w:line="240" w:lineRule="auto"/>
        <w:ind w:left="1080" w:hanging="1080"/>
        <w:jc w:val="both"/>
        <w:rPr>
          <w:rFonts w:ascii="Arial" w:eastAsia="Times New Roman" w:hAnsi="Arial" w:cs="Arial"/>
          <w:snapToGrid w:val="0"/>
          <w:sz w:val="18"/>
          <w:szCs w:val="18"/>
        </w:rPr>
      </w:pPr>
    </w:p>
    <w:p w14:paraId="0261A4F4" w14:textId="77777777" w:rsidR="0051523F" w:rsidRPr="00D30E2E" w:rsidRDefault="0051523F" w:rsidP="009C1959">
      <w:pPr>
        <w:pStyle w:val="ListParagraph"/>
        <w:numPr>
          <w:ilvl w:val="0"/>
          <w:numId w:val="18"/>
        </w:numPr>
        <w:rPr>
          <w:rFonts w:ascii="Arial" w:hAnsi="Arial" w:cs="Arial"/>
          <w:sz w:val="18"/>
          <w:szCs w:val="18"/>
        </w:rPr>
      </w:pPr>
      <w:r w:rsidRPr="00D30E2E">
        <w:rPr>
          <w:rFonts w:ascii="Arial" w:hAnsi="Arial" w:cs="Arial"/>
          <w:sz w:val="18"/>
          <w:szCs w:val="18"/>
        </w:rPr>
        <w:t xml:space="preserve">Wood nailers are required for the securement of metal edgings, scuppers, and insulated pipes. Wood Nailer shall be secured per specifier recommendation or in accordance with Factory Mutual’s property Loss Prevention Data Sheet 1-49. Refer to Design Reference DR-08-11 “Wood Nailers Securement Criteria” in </w:t>
      </w:r>
      <w:r w:rsidR="00BF29C2" w:rsidRPr="00D30E2E">
        <w:rPr>
          <w:rFonts w:ascii="Arial" w:hAnsi="Arial" w:cs="Arial"/>
          <w:sz w:val="18"/>
          <w:szCs w:val="18"/>
        </w:rPr>
        <w:t>Versico</w:t>
      </w:r>
      <w:r w:rsidRPr="00D30E2E">
        <w:rPr>
          <w:rFonts w:ascii="Arial" w:hAnsi="Arial" w:cs="Arial"/>
          <w:sz w:val="18"/>
          <w:szCs w:val="18"/>
        </w:rPr>
        <w:t xml:space="preserve"> </w:t>
      </w:r>
      <w:r w:rsidR="00CD7088" w:rsidRPr="00D30E2E">
        <w:rPr>
          <w:rFonts w:ascii="Arial" w:hAnsi="Arial" w:cs="Arial"/>
          <w:sz w:val="18"/>
          <w:szCs w:val="18"/>
        </w:rPr>
        <w:t>Specification and Detail</w:t>
      </w:r>
      <w:r w:rsidRPr="00D30E2E">
        <w:rPr>
          <w:rFonts w:ascii="Arial" w:hAnsi="Arial" w:cs="Arial"/>
          <w:sz w:val="18"/>
          <w:szCs w:val="18"/>
        </w:rPr>
        <w:t xml:space="preserve"> shall be referenced.</w:t>
      </w:r>
    </w:p>
    <w:p w14:paraId="7701C502" w14:textId="77777777" w:rsidR="0051523F" w:rsidRPr="00D30E2E" w:rsidRDefault="0051523F" w:rsidP="0051523F">
      <w:pPr>
        <w:pStyle w:val="ListParagraph"/>
        <w:rPr>
          <w:rFonts w:ascii="Arial" w:hAnsi="Arial" w:cs="Arial"/>
          <w:sz w:val="18"/>
          <w:szCs w:val="18"/>
        </w:rPr>
      </w:pPr>
    </w:p>
    <w:p w14:paraId="19EFC98E" w14:textId="77777777" w:rsidR="004A76BB" w:rsidRPr="00D30E2E" w:rsidRDefault="004A76BB" w:rsidP="009C1959">
      <w:pPr>
        <w:pStyle w:val="ListParagraph"/>
        <w:widowControl w:val="0"/>
        <w:numPr>
          <w:ilvl w:val="0"/>
          <w:numId w:val="18"/>
        </w:numPr>
        <w:tabs>
          <w:tab w:val="left" w:pos="-1530"/>
          <w:tab w:val="left" w:pos="1710"/>
        </w:tabs>
        <w:spacing w:after="0" w:line="240" w:lineRule="auto"/>
        <w:contextualSpacing w:val="0"/>
        <w:jc w:val="both"/>
        <w:rPr>
          <w:rFonts w:ascii="Arial" w:hAnsi="Arial" w:cs="Arial"/>
          <w:sz w:val="18"/>
          <w:szCs w:val="18"/>
        </w:rPr>
      </w:pPr>
      <w:r w:rsidRPr="00D30E2E">
        <w:rPr>
          <w:rFonts w:ascii="Arial" w:hAnsi="Arial" w:cs="Arial"/>
          <w:sz w:val="18"/>
          <w:szCs w:val="18"/>
        </w:rPr>
        <w:t>When any of the Roofing Systems are specified on a portion of a roof, tie-ins to existing roofing membranes will be required. Depending on the type of the existing roofing system, the tie-in method will vary.  Total isolation between two roofing systems or weep holes may be required to address moisture migration from one roofing system to the other. Prior to the selection of any tie-in detail, ensure the selected detail will not restrict drainage.</w:t>
      </w:r>
    </w:p>
    <w:p w14:paraId="1F13FF51" w14:textId="77777777" w:rsidR="00335BA2" w:rsidRPr="00D30E2E" w:rsidRDefault="00335BA2" w:rsidP="00335BA2">
      <w:pPr>
        <w:pStyle w:val="ListParagraph"/>
        <w:rPr>
          <w:rFonts w:ascii="Arial" w:hAnsi="Arial" w:cs="Arial"/>
          <w:sz w:val="18"/>
          <w:szCs w:val="18"/>
        </w:rPr>
      </w:pPr>
    </w:p>
    <w:p w14:paraId="5D3678C7" w14:textId="082EEDA9" w:rsidR="00335BA2" w:rsidRPr="00D30E2E" w:rsidRDefault="004A76BB" w:rsidP="009C1959">
      <w:pPr>
        <w:pStyle w:val="ListParagraph"/>
        <w:numPr>
          <w:ilvl w:val="0"/>
          <w:numId w:val="18"/>
        </w:numPr>
        <w:spacing w:after="0"/>
        <w:rPr>
          <w:rFonts w:ascii="Arial" w:hAnsi="Arial" w:cs="Arial"/>
          <w:sz w:val="18"/>
          <w:szCs w:val="18"/>
        </w:rPr>
      </w:pPr>
      <w:r w:rsidRPr="00D30E2E">
        <w:rPr>
          <w:rFonts w:ascii="Arial" w:hAnsi="Arial" w:cs="Arial"/>
          <w:sz w:val="18"/>
          <w:szCs w:val="18"/>
        </w:rPr>
        <w:t>On new construction projects, located in colder climates, special consideration should be given to construction practices and the possible migration of hot, humid air and moisture generated during construction. Refer to Spec Supplement G-01-1</w:t>
      </w:r>
      <w:r w:rsidR="008579C6" w:rsidRPr="00D30E2E">
        <w:rPr>
          <w:rFonts w:ascii="Arial" w:hAnsi="Arial" w:cs="Arial"/>
          <w:sz w:val="18"/>
          <w:szCs w:val="18"/>
        </w:rPr>
        <w:t>8</w:t>
      </w:r>
      <w:r w:rsidRPr="00D30E2E">
        <w:rPr>
          <w:rFonts w:ascii="Arial" w:hAnsi="Arial" w:cs="Arial"/>
          <w:sz w:val="18"/>
          <w:szCs w:val="18"/>
        </w:rPr>
        <w:t xml:space="preserve"> “Construction Generated Moisture”</w:t>
      </w:r>
      <w:r w:rsidR="00CD7088" w:rsidRPr="00D30E2E">
        <w:rPr>
          <w:rFonts w:ascii="Arial" w:hAnsi="Arial" w:cs="Arial"/>
          <w:sz w:val="18"/>
          <w:szCs w:val="18"/>
        </w:rPr>
        <w:t>.</w:t>
      </w:r>
      <w:r w:rsidRPr="00D30E2E">
        <w:rPr>
          <w:rFonts w:ascii="Arial" w:hAnsi="Arial" w:cs="Arial"/>
          <w:sz w:val="18"/>
          <w:szCs w:val="18"/>
        </w:rPr>
        <w:t xml:space="preserve"> </w:t>
      </w:r>
    </w:p>
    <w:p w14:paraId="0DC44688" w14:textId="77777777" w:rsidR="00CD7088" w:rsidRPr="00D30E2E" w:rsidRDefault="00CD7088" w:rsidP="00CD7088">
      <w:pPr>
        <w:pStyle w:val="ListParagraph"/>
        <w:rPr>
          <w:rFonts w:ascii="Arial" w:hAnsi="Arial" w:cs="Arial"/>
          <w:sz w:val="18"/>
          <w:szCs w:val="18"/>
        </w:rPr>
      </w:pPr>
    </w:p>
    <w:p w14:paraId="53666212" w14:textId="77777777" w:rsidR="00335BA2" w:rsidRPr="00D30E2E" w:rsidRDefault="00335BA2" w:rsidP="009C1959">
      <w:pPr>
        <w:pStyle w:val="ListParagraph"/>
        <w:numPr>
          <w:ilvl w:val="0"/>
          <w:numId w:val="18"/>
        </w:numPr>
        <w:rPr>
          <w:rFonts w:ascii="Arial" w:hAnsi="Arial" w:cs="Arial"/>
          <w:sz w:val="18"/>
          <w:szCs w:val="18"/>
        </w:rPr>
      </w:pPr>
      <w:r w:rsidRPr="00D30E2E">
        <w:rPr>
          <w:rFonts w:ascii="Arial" w:hAnsi="Arial" w:cs="Arial"/>
          <w:sz w:val="18"/>
          <w:szCs w:val="18"/>
        </w:rPr>
        <w:t>For Additional Job Condition information, consult the appropriate roofing membrane specification.</w:t>
      </w:r>
    </w:p>
    <w:p w14:paraId="6E548843" w14:textId="77777777" w:rsidR="00335BA2" w:rsidRDefault="00335BA2" w:rsidP="00335BA2">
      <w:pPr>
        <w:pStyle w:val="ListParagraph"/>
        <w:rPr>
          <w:rFonts w:ascii="Arial" w:hAnsi="Arial" w:cs="Arial"/>
          <w:sz w:val="18"/>
          <w:szCs w:val="18"/>
        </w:rPr>
      </w:pPr>
    </w:p>
    <w:p w14:paraId="0525B376" w14:textId="77777777" w:rsidR="0046194D" w:rsidRPr="00D30E2E" w:rsidRDefault="0046194D" w:rsidP="00335BA2">
      <w:pPr>
        <w:pStyle w:val="ListParagraph"/>
        <w:rPr>
          <w:rFonts w:ascii="Arial" w:hAnsi="Arial" w:cs="Arial"/>
          <w:sz w:val="18"/>
          <w:szCs w:val="18"/>
        </w:rPr>
      </w:pPr>
    </w:p>
    <w:p w14:paraId="3BFC5D7D" w14:textId="77777777" w:rsidR="00CA1F5F" w:rsidRPr="00D30E2E" w:rsidRDefault="00CA1F5F" w:rsidP="00CA1F5F">
      <w:pPr>
        <w:pStyle w:val="ListParagraph"/>
        <w:numPr>
          <w:ilvl w:val="1"/>
          <w:numId w:val="2"/>
        </w:numPr>
        <w:rPr>
          <w:rFonts w:ascii="Arial" w:hAnsi="Arial" w:cs="Arial"/>
          <w:b/>
          <w:sz w:val="18"/>
          <w:szCs w:val="18"/>
        </w:rPr>
      </w:pPr>
      <w:r w:rsidRPr="00D30E2E">
        <w:rPr>
          <w:rFonts w:ascii="Arial" w:hAnsi="Arial" w:cs="Arial"/>
          <w:b/>
          <w:sz w:val="18"/>
          <w:szCs w:val="18"/>
        </w:rPr>
        <w:lastRenderedPageBreak/>
        <w:t>Product Delivery, Storage and Handling</w:t>
      </w:r>
    </w:p>
    <w:p w14:paraId="710B9F79" w14:textId="77777777" w:rsidR="00E11CF6" w:rsidRPr="00D30E2E" w:rsidRDefault="00E11CF6" w:rsidP="009C1959">
      <w:pPr>
        <w:pStyle w:val="ListParagraph"/>
        <w:numPr>
          <w:ilvl w:val="0"/>
          <w:numId w:val="8"/>
        </w:numPr>
        <w:rPr>
          <w:rFonts w:ascii="Arial" w:hAnsi="Arial" w:cs="Arial"/>
          <w:sz w:val="18"/>
          <w:szCs w:val="18"/>
        </w:rPr>
      </w:pPr>
      <w:r w:rsidRPr="00D30E2E">
        <w:rPr>
          <w:rFonts w:ascii="Arial" w:hAnsi="Arial" w:cs="Arial"/>
          <w:sz w:val="18"/>
          <w:szCs w:val="18"/>
        </w:rPr>
        <w:t xml:space="preserve">Deliver </w:t>
      </w:r>
      <w:r w:rsidR="00E84C9A" w:rsidRPr="00D30E2E">
        <w:rPr>
          <w:rFonts w:ascii="Arial" w:hAnsi="Arial" w:cs="Arial"/>
          <w:sz w:val="18"/>
          <w:szCs w:val="18"/>
        </w:rPr>
        <w:t>materials to the job site in the</w:t>
      </w:r>
      <w:r w:rsidRPr="00D30E2E">
        <w:rPr>
          <w:rFonts w:ascii="Arial" w:hAnsi="Arial" w:cs="Arial"/>
          <w:sz w:val="18"/>
          <w:szCs w:val="18"/>
        </w:rPr>
        <w:t xml:space="preserve"> </w:t>
      </w:r>
      <w:r w:rsidR="00E84C9A" w:rsidRPr="00D30E2E">
        <w:rPr>
          <w:rFonts w:ascii="Arial" w:hAnsi="Arial" w:cs="Arial"/>
          <w:sz w:val="18"/>
          <w:szCs w:val="18"/>
        </w:rPr>
        <w:t>o</w:t>
      </w:r>
      <w:r w:rsidRPr="00D30E2E">
        <w:rPr>
          <w:rFonts w:ascii="Arial" w:hAnsi="Arial" w:cs="Arial"/>
          <w:sz w:val="18"/>
          <w:szCs w:val="18"/>
        </w:rPr>
        <w:t>riginal, unopened containers.</w:t>
      </w:r>
    </w:p>
    <w:p w14:paraId="65F1DB1E" w14:textId="77777777" w:rsidR="00CD7088" w:rsidRPr="00D30E2E" w:rsidRDefault="00CD7088" w:rsidP="00CD7088">
      <w:pPr>
        <w:pStyle w:val="ListParagraph"/>
        <w:ind w:left="765"/>
        <w:rPr>
          <w:rFonts w:ascii="Arial" w:hAnsi="Arial" w:cs="Arial"/>
          <w:sz w:val="18"/>
          <w:szCs w:val="18"/>
        </w:rPr>
      </w:pPr>
    </w:p>
    <w:p w14:paraId="0A6FF8F9" w14:textId="77777777" w:rsidR="00E11CF6" w:rsidRPr="00D30E2E" w:rsidRDefault="00E11CF6" w:rsidP="009C1959">
      <w:pPr>
        <w:pStyle w:val="ListParagraph"/>
        <w:numPr>
          <w:ilvl w:val="0"/>
          <w:numId w:val="8"/>
        </w:numPr>
        <w:rPr>
          <w:rFonts w:ascii="Arial" w:hAnsi="Arial" w:cs="Arial"/>
          <w:sz w:val="18"/>
          <w:szCs w:val="18"/>
        </w:rPr>
      </w:pPr>
      <w:r w:rsidRPr="00D30E2E">
        <w:rPr>
          <w:rFonts w:ascii="Arial" w:hAnsi="Arial" w:cs="Arial"/>
          <w:sz w:val="18"/>
          <w:szCs w:val="18"/>
        </w:rPr>
        <w:t xml:space="preserve">When loading materials onto the roof, the </w:t>
      </w:r>
      <w:r w:rsidR="00BF29C2" w:rsidRPr="00D30E2E">
        <w:rPr>
          <w:rFonts w:ascii="Arial" w:hAnsi="Arial" w:cs="Arial"/>
          <w:sz w:val="18"/>
          <w:szCs w:val="18"/>
        </w:rPr>
        <w:t>Versico</w:t>
      </w:r>
      <w:r w:rsidRPr="00D30E2E">
        <w:rPr>
          <w:rFonts w:ascii="Arial" w:hAnsi="Arial" w:cs="Arial"/>
          <w:sz w:val="18"/>
          <w:szCs w:val="18"/>
        </w:rPr>
        <w:t xml:space="preserve"> Authorized Roofing </w:t>
      </w:r>
      <w:r w:rsidR="00BB1A5D" w:rsidRPr="00D30E2E">
        <w:rPr>
          <w:rFonts w:ascii="Arial" w:hAnsi="Arial" w:cs="Arial"/>
          <w:sz w:val="18"/>
          <w:szCs w:val="18"/>
        </w:rPr>
        <w:t>Contractor</w:t>
      </w:r>
      <w:r w:rsidRPr="00D30E2E">
        <w:rPr>
          <w:rFonts w:ascii="Arial" w:hAnsi="Arial" w:cs="Arial"/>
          <w:sz w:val="18"/>
          <w:szCs w:val="18"/>
        </w:rPr>
        <w:t xml:space="preserve"> must comply with the requirements of the specifier/owner to prevent overloading and possible disturbance to the building structure.</w:t>
      </w:r>
    </w:p>
    <w:p w14:paraId="04AF3197" w14:textId="77777777" w:rsidR="00E84C9A" w:rsidRPr="00D30E2E" w:rsidRDefault="00E84C9A" w:rsidP="00E84C9A">
      <w:pPr>
        <w:pStyle w:val="ListParagraph"/>
        <w:rPr>
          <w:rFonts w:ascii="Arial" w:hAnsi="Arial" w:cs="Arial"/>
          <w:sz w:val="18"/>
          <w:szCs w:val="18"/>
        </w:rPr>
      </w:pPr>
    </w:p>
    <w:p w14:paraId="500E2C1F" w14:textId="58C2369D" w:rsidR="00E84C9A" w:rsidRPr="00D30E2E" w:rsidRDefault="00E11CF6" w:rsidP="009C1959">
      <w:pPr>
        <w:pStyle w:val="ListParagraph"/>
        <w:numPr>
          <w:ilvl w:val="0"/>
          <w:numId w:val="8"/>
        </w:numPr>
        <w:rPr>
          <w:rFonts w:ascii="Arial" w:hAnsi="Arial" w:cs="Arial"/>
          <w:sz w:val="18"/>
          <w:szCs w:val="18"/>
        </w:rPr>
      </w:pPr>
      <w:r w:rsidRPr="00D30E2E">
        <w:rPr>
          <w:rFonts w:ascii="Arial" w:hAnsi="Arial" w:cs="Arial"/>
          <w:sz w:val="18"/>
          <w:szCs w:val="18"/>
        </w:rPr>
        <w:t>Job site storage temperatures</w:t>
      </w:r>
      <w:r w:rsidR="008579C6" w:rsidRPr="00D30E2E">
        <w:rPr>
          <w:rFonts w:ascii="Arial" w:hAnsi="Arial" w:cs="Arial"/>
          <w:sz w:val="18"/>
          <w:szCs w:val="18"/>
        </w:rPr>
        <w:t>,</w:t>
      </w:r>
      <w:r w:rsidRPr="00D30E2E">
        <w:rPr>
          <w:rFonts w:ascii="Arial" w:hAnsi="Arial" w:cs="Arial"/>
          <w:sz w:val="18"/>
          <w:szCs w:val="18"/>
        </w:rPr>
        <w:t xml:space="preserve"> in excess of 90</w:t>
      </w:r>
      <w:r w:rsidR="00E84C9A" w:rsidRPr="00D30E2E">
        <w:rPr>
          <w:rFonts w:ascii="Arial" w:hAnsi="Arial" w:cs="Arial"/>
          <w:sz w:val="18"/>
          <w:szCs w:val="18"/>
          <w:vertAlign w:val="superscript"/>
        </w:rPr>
        <w:t xml:space="preserve">o </w:t>
      </w:r>
      <w:r w:rsidR="00E84C9A" w:rsidRPr="00D30E2E">
        <w:rPr>
          <w:rFonts w:ascii="Arial" w:hAnsi="Arial" w:cs="Arial"/>
          <w:sz w:val="18"/>
          <w:szCs w:val="18"/>
        </w:rPr>
        <w:t>F (32</w:t>
      </w:r>
      <w:r w:rsidR="00E84C9A" w:rsidRPr="00D30E2E">
        <w:rPr>
          <w:rFonts w:ascii="Arial" w:hAnsi="Arial" w:cs="Arial"/>
          <w:sz w:val="18"/>
          <w:szCs w:val="18"/>
          <w:vertAlign w:val="superscript"/>
        </w:rPr>
        <w:t>o</w:t>
      </w:r>
      <w:r w:rsidR="00E84C9A" w:rsidRPr="00D30E2E">
        <w:rPr>
          <w:rFonts w:ascii="Arial" w:hAnsi="Arial" w:cs="Arial"/>
          <w:sz w:val="18"/>
          <w:szCs w:val="18"/>
        </w:rPr>
        <w:t>C)</w:t>
      </w:r>
      <w:r w:rsidR="008579C6" w:rsidRPr="00D30E2E">
        <w:rPr>
          <w:rFonts w:ascii="Arial" w:hAnsi="Arial" w:cs="Arial"/>
          <w:sz w:val="18"/>
          <w:szCs w:val="18"/>
        </w:rPr>
        <w:t>,</w:t>
      </w:r>
      <w:r w:rsidR="00E84C9A" w:rsidRPr="00D30E2E">
        <w:rPr>
          <w:rFonts w:ascii="Arial" w:hAnsi="Arial" w:cs="Arial"/>
          <w:sz w:val="18"/>
          <w:szCs w:val="18"/>
        </w:rPr>
        <w:t xml:space="preserve"> may affect shelf life of curable material</w:t>
      </w:r>
      <w:r w:rsidR="004273E4" w:rsidRPr="00D30E2E">
        <w:rPr>
          <w:rFonts w:ascii="Arial" w:hAnsi="Arial" w:cs="Arial"/>
          <w:sz w:val="18"/>
          <w:szCs w:val="18"/>
        </w:rPr>
        <w:t>s (i.e. adhesives and sealants).</w:t>
      </w:r>
    </w:p>
    <w:p w14:paraId="4ABF78ED" w14:textId="77777777" w:rsidR="00E84C9A" w:rsidRPr="00D30E2E" w:rsidRDefault="00E84C9A" w:rsidP="00E84C9A">
      <w:pPr>
        <w:pStyle w:val="ListParagraph"/>
        <w:rPr>
          <w:rFonts w:ascii="Arial" w:hAnsi="Arial" w:cs="Arial"/>
          <w:sz w:val="18"/>
          <w:szCs w:val="18"/>
        </w:rPr>
      </w:pPr>
    </w:p>
    <w:p w14:paraId="2E8F09DE" w14:textId="640D6329" w:rsidR="00E84C9A" w:rsidRPr="00D30E2E" w:rsidRDefault="00E84C9A" w:rsidP="009C1959">
      <w:pPr>
        <w:pStyle w:val="ListParagraph"/>
        <w:numPr>
          <w:ilvl w:val="0"/>
          <w:numId w:val="8"/>
        </w:numPr>
        <w:rPr>
          <w:rFonts w:ascii="Arial" w:hAnsi="Arial" w:cs="Arial"/>
          <w:sz w:val="18"/>
          <w:szCs w:val="18"/>
        </w:rPr>
      </w:pPr>
      <w:r w:rsidRPr="00D30E2E">
        <w:rPr>
          <w:rFonts w:ascii="Arial" w:hAnsi="Arial" w:cs="Arial"/>
          <w:b/>
          <w:sz w:val="18"/>
          <w:szCs w:val="18"/>
        </w:rPr>
        <w:t>When the temperature is expected to fall below 40</w:t>
      </w:r>
      <w:r w:rsidRPr="00D30E2E">
        <w:rPr>
          <w:rFonts w:ascii="Arial" w:hAnsi="Arial" w:cs="Arial"/>
          <w:b/>
          <w:sz w:val="18"/>
          <w:szCs w:val="18"/>
          <w:vertAlign w:val="superscript"/>
        </w:rPr>
        <w:t>o</w:t>
      </w:r>
      <w:r w:rsidRPr="00D30E2E">
        <w:rPr>
          <w:rFonts w:ascii="Arial" w:hAnsi="Arial" w:cs="Arial"/>
          <w:b/>
          <w:sz w:val="18"/>
          <w:szCs w:val="18"/>
        </w:rPr>
        <w:t>F (5</w:t>
      </w:r>
      <w:r w:rsidRPr="00D30E2E">
        <w:rPr>
          <w:rFonts w:ascii="Arial" w:hAnsi="Arial" w:cs="Arial"/>
          <w:b/>
          <w:sz w:val="18"/>
          <w:szCs w:val="18"/>
          <w:vertAlign w:val="superscript"/>
        </w:rPr>
        <w:t>o</w:t>
      </w:r>
      <w:r w:rsidRPr="00D30E2E">
        <w:rPr>
          <w:rFonts w:ascii="Arial" w:hAnsi="Arial" w:cs="Arial"/>
          <w:b/>
          <w:sz w:val="18"/>
          <w:szCs w:val="18"/>
        </w:rPr>
        <w:t>C)</w:t>
      </w:r>
      <w:r w:rsidRPr="00D30E2E">
        <w:rPr>
          <w:rFonts w:ascii="Arial" w:hAnsi="Arial" w:cs="Arial"/>
          <w:sz w:val="18"/>
          <w:szCs w:val="18"/>
        </w:rPr>
        <w:t>, outside storage boxes should be provided on the roof for temporary storage of liquid adhesives and sealants. Adhesives and sealant containers should be rotated to maintain their temperature above 40</w:t>
      </w:r>
      <w:r w:rsidRPr="00D30E2E">
        <w:rPr>
          <w:rFonts w:ascii="Arial" w:hAnsi="Arial" w:cs="Arial"/>
          <w:sz w:val="18"/>
          <w:szCs w:val="18"/>
          <w:vertAlign w:val="superscript"/>
        </w:rPr>
        <w:t xml:space="preserve">o </w:t>
      </w:r>
      <w:r w:rsidRPr="00D30E2E">
        <w:rPr>
          <w:rFonts w:ascii="Arial" w:hAnsi="Arial" w:cs="Arial"/>
          <w:sz w:val="18"/>
          <w:szCs w:val="18"/>
        </w:rPr>
        <w:t>F (5</w:t>
      </w:r>
      <w:r w:rsidRPr="00D30E2E">
        <w:rPr>
          <w:rFonts w:ascii="Arial" w:hAnsi="Arial" w:cs="Arial"/>
          <w:sz w:val="18"/>
          <w:szCs w:val="18"/>
          <w:vertAlign w:val="superscript"/>
        </w:rPr>
        <w:t>o</w:t>
      </w:r>
      <w:r w:rsidRPr="00D30E2E">
        <w:rPr>
          <w:rFonts w:ascii="Arial" w:hAnsi="Arial" w:cs="Arial"/>
          <w:sz w:val="18"/>
          <w:szCs w:val="18"/>
        </w:rPr>
        <w:t>C).</w:t>
      </w:r>
    </w:p>
    <w:p w14:paraId="407A6775" w14:textId="77777777" w:rsidR="00E84C9A" w:rsidRPr="00D30E2E" w:rsidRDefault="00E84C9A" w:rsidP="00E84C9A">
      <w:pPr>
        <w:pStyle w:val="ListParagraph"/>
        <w:rPr>
          <w:rFonts w:ascii="Arial" w:hAnsi="Arial" w:cs="Arial"/>
          <w:sz w:val="18"/>
          <w:szCs w:val="18"/>
        </w:rPr>
      </w:pPr>
    </w:p>
    <w:p w14:paraId="32DFDD3B" w14:textId="77777777" w:rsidR="009B2307" w:rsidRPr="00D30E2E" w:rsidRDefault="00BF29C2" w:rsidP="009C1959">
      <w:pPr>
        <w:pStyle w:val="ListParagraph"/>
        <w:numPr>
          <w:ilvl w:val="0"/>
          <w:numId w:val="8"/>
        </w:numPr>
        <w:rPr>
          <w:rFonts w:ascii="Arial" w:hAnsi="Arial" w:cs="Arial"/>
          <w:sz w:val="18"/>
          <w:szCs w:val="18"/>
        </w:rPr>
      </w:pPr>
      <w:r w:rsidRPr="00D30E2E">
        <w:rPr>
          <w:rFonts w:ascii="Arial" w:hAnsi="Arial" w:cs="Arial"/>
          <w:sz w:val="18"/>
          <w:szCs w:val="18"/>
        </w:rPr>
        <w:t>Versico</w:t>
      </w:r>
      <w:r w:rsidR="009B2307" w:rsidRPr="00D30E2E">
        <w:rPr>
          <w:rFonts w:ascii="Arial" w:hAnsi="Arial" w:cs="Arial"/>
          <w:sz w:val="18"/>
          <w:szCs w:val="18"/>
        </w:rPr>
        <w:t xml:space="preserve"> Growth Media should be stored under cover whenever possible to avoid direct sunlight exposure and excessive moisture absorption to the Super</w:t>
      </w:r>
      <w:r w:rsidR="00965AF2" w:rsidRPr="00D30E2E">
        <w:rPr>
          <w:rFonts w:ascii="Arial" w:hAnsi="Arial" w:cs="Arial"/>
          <w:sz w:val="18"/>
          <w:szCs w:val="18"/>
        </w:rPr>
        <w:t xml:space="preserve"> </w:t>
      </w:r>
      <w:r w:rsidR="009B2307" w:rsidRPr="00D30E2E">
        <w:rPr>
          <w:rFonts w:ascii="Arial" w:hAnsi="Arial" w:cs="Arial"/>
          <w:sz w:val="18"/>
          <w:szCs w:val="18"/>
        </w:rPr>
        <w:t>Sacks</w:t>
      </w:r>
      <w:r w:rsidR="00965AF2" w:rsidRPr="00D30E2E">
        <w:rPr>
          <w:rFonts w:ascii="Arial" w:hAnsi="Arial" w:cs="Arial"/>
          <w:sz w:val="18"/>
          <w:szCs w:val="18"/>
          <w:vertAlign w:val="superscript"/>
        </w:rPr>
        <w:t>®</w:t>
      </w:r>
      <w:r w:rsidR="009B2307" w:rsidRPr="00D30E2E">
        <w:rPr>
          <w:rFonts w:ascii="Arial" w:hAnsi="Arial" w:cs="Arial"/>
          <w:sz w:val="18"/>
          <w:szCs w:val="18"/>
        </w:rPr>
        <w:t>, in which the material is delivered.</w:t>
      </w:r>
      <w:r w:rsidR="00335BA2" w:rsidRPr="00D30E2E">
        <w:rPr>
          <w:rFonts w:ascii="Arial" w:hAnsi="Arial" w:cs="Arial"/>
          <w:sz w:val="18"/>
          <w:szCs w:val="18"/>
        </w:rPr>
        <w:t xml:space="preserve"> Direct sunlight can break</w:t>
      </w:r>
      <w:r w:rsidR="00CD7088" w:rsidRPr="00D30E2E">
        <w:rPr>
          <w:rFonts w:ascii="Arial" w:hAnsi="Arial" w:cs="Arial"/>
          <w:sz w:val="18"/>
          <w:szCs w:val="18"/>
        </w:rPr>
        <w:t xml:space="preserve"> </w:t>
      </w:r>
      <w:r w:rsidR="00335BA2" w:rsidRPr="00D30E2E">
        <w:rPr>
          <w:rFonts w:ascii="Arial" w:hAnsi="Arial" w:cs="Arial"/>
          <w:sz w:val="18"/>
          <w:szCs w:val="18"/>
        </w:rPr>
        <w:t>down the integrity of the Super Sack and excessive moisture will increase</w:t>
      </w:r>
      <w:r w:rsidR="002F19B9" w:rsidRPr="00D30E2E">
        <w:rPr>
          <w:rFonts w:ascii="Arial" w:hAnsi="Arial" w:cs="Arial"/>
          <w:sz w:val="18"/>
          <w:szCs w:val="18"/>
        </w:rPr>
        <w:t xml:space="preserve"> the overall weight and possibly</w:t>
      </w:r>
      <w:r w:rsidR="00335BA2" w:rsidRPr="00D30E2E">
        <w:rPr>
          <w:rFonts w:ascii="Arial" w:hAnsi="Arial" w:cs="Arial"/>
          <w:sz w:val="18"/>
          <w:szCs w:val="18"/>
        </w:rPr>
        <w:t xml:space="preserve"> overload the lift straps of the sack.</w:t>
      </w:r>
      <w:r w:rsidR="009B2307" w:rsidRPr="00D30E2E">
        <w:rPr>
          <w:rFonts w:ascii="Arial" w:hAnsi="Arial" w:cs="Arial"/>
          <w:sz w:val="18"/>
          <w:szCs w:val="18"/>
        </w:rPr>
        <w:t xml:space="preserve"> Care should be taken </w:t>
      </w:r>
      <w:r w:rsidR="002F19B9" w:rsidRPr="00D30E2E">
        <w:rPr>
          <w:rFonts w:ascii="Arial" w:hAnsi="Arial" w:cs="Arial"/>
          <w:sz w:val="18"/>
          <w:szCs w:val="18"/>
        </w:rPr>
        <w:t xml:space="preserve">to </w:t>
      </w:r>
      <w:r w:rsidR="009B2307" w:rsidRPr="00D30E2E">
        <w:rPr>
          <w:rFonts w:ascii="Arial" w:hAnsi="Arial" w:cs="Arial"/>
          <w:sz w:val="18"/>
          <w:szCs w:val="18"/>
        </w:rPr>
        <w:t>not damage the packaging to avoid leakage when hoisted to the rooftop.</w:t>
      </w:r>
    </w:p>
    <w:p w14:paraId="5136DF39" w14:textId="77777777" w:rsidR="009B2307" w:rsidRPr="00D30E2E" w:rsidRDefault="009B2307" w:rsidP="009B2307">
      <w:pPr>
        <w:pStyle w:val="ListParagraph"/>
        <w:rPr>
          <w:rFonts w:ascii="Arial" w:hAnsi="Arial" w:cs="Arial"/>
          <w:sz w:val="18"/>
          <w:szCs w:val="18"/>
        </w:rPr>
      </w:pPr>
    </w:p>
    <w:p w14:paraId="411E6FCA" w14:textId="2DB5F788" w:rsidR="009B2307" w:rsidRPr="00D30E2E" w:rsidRDefault="00BF29C2" w:rsidP="009C1959">
      <w:pPr>
        <w:pStyle w:val="ListParagraph"/>
        <w:numPr>
          <w:ilvl w:val="0"/>
          <w:numId w:val="8"/>
        </w:numPr>
        <w:rPr>
          <w:rFonts w:ascii="Arial" w:hAnsi="Arial" w:cs="Arial"/>
          <w:sz w:val="18"/>
          <w:szCs w:val="18"/>
        </w:rPr>
      </w:pPr>
      <w:r w:rsidRPr="00D30E2E">
        <w:rPr>
          <w:rFonts w:ascii="Arial" w:hAnsi="Arial" w:cs="Arial"/>
          <w:sz w:val="18"/>
          <w:szCs w:val="18"/>
        </w:rPr>
        <w:t>Versico</w:t>
      </w:r>
      <w:r w:rsidR="009B2307" w:rsidRPr="00D30E2E">
        <w:rPr>
          <w:rFonts w:ascii="Arial" w:hAnsi="Arial" w:cs="Arial"/>
          <w:sz w:val="18"/>
          <w:szCs w:val="18"/>
        </w:rPr>
        <w:t xml:space="preserve"> Roof Garden Plants, when specified, should be planted promptly after delivery to the jobsite. Plugs should be unpacked immediately upon arrival and planted within three (3) days. Vegetated Sedum Tiles and Mats should be unpacked and installed within 36 hours. Unused plugs and tiles should be stored in an outdoor location with access to at least four (4) hours per day of direct sunlight.</w:t>
      </w:r>
    </w:p>
    <w:p w14:paraId="47B3694E" w14:textId="77777777" w:rsidR="00335BA2" w:rsidRPr="00D30E2E" w:rsidRDefault="00335BA2" w:rsidP="00335BA2">
      <w:pPr>
        <w:pStyle w:val="ListParagraph"/>
        <w:rPr>
          <w:rFonts w:ascii="Arial" w:hAnsi="Arial" w:cs="Arial"/>
          <w:sz w:val="18"/>
          <w:szCs w:val="18"/>
        </w:rPr>
      </w:pPr>
    </w:p>
    <w:p w14:paraId="48DBB5C5" w14:textId="77777777" w:rsidR="00335BA2" w:rsidRPr="00D30E2E" w:rsidRDefault="00335BA2" w:rsidP="009C1959">
      <w:pPr>
        <w:pStyle w:val="ListParagraph"/>
        <w:numPr>
          <w:ilvl w:val="0"/>
          <w:numId w:val="8"/>
        </w:numPr>
        <w:rPr>
          <w:rFonts w:ascii="Arial" w:hAnsi="Arial" w:cs="Arial"/>
          <w:sz w:val="18"/>
          <w:szCs w:val="18"/>
        </w:rPr>
      </w:pPr>
      <w:r w:rsidRPr="00D30E2E">
        <w:rPr>
          <w:rFonts w:ascii="Arial" w:hAnsi="Arial" w:cs="Arial"/>
          <w:sz w:val="18"/>
          <w:szCs w:val="18"/>
        </w:rPr>
        <w:t xml:space="preserve">MiraDRAIN G4 drainage composite </w:t>
      </w:r>
      <w:r w:rsidR="002F19B9" w:rsidRPr="00D30E2E">
        <w:rPr>
          <w:rFonts w:ascii="Arial" w:hAnsi="Arial" w:cs="Arial"/>
          <w:sz w:val="18"/>
          <w:szCs w:val="18"/>
        </w:rPr>
        <w:t>must</w:t>
      </w:r>
      <w:r w:rsidRPr="00D30E2E">
        <w:rPr>
          <w:rFonts w:ascii="Arial" w:hAnsi="Arial" w:cs="Arial"/>
          <w:sz w:val="18"/>
          <w:szCs w:val="18"/>
        </w:rPr>
        <w:t xml:space="preserve"> be installed with green/white side up to maintain the water retention cups facing the plants.</w:t>
      </w:r>
    </w:p>
    <w:p w14:paraId="2FD917A4" w14:textId="77777777" w:rsidR="00335BA2" w:rsidRPr="00D30E2E" w:rsidRDefault="00335BA2" w:rsidP="00335BA2">
      <w:pPr>
        <w:pStyle w:val="ListParagraph"/>
        <w:rPr>
          <w:rFonts w:ascii="Arial" w:hAnsi="Arial" w:cs="Arial"/>
          <w:sz w:val="18"/>
          <w:szCs w:val="18"/>
        </w:rPr>
      </w:pPr>
    </w:p>
    <w:p w14:paraId="366CB696" w14:textId="38E5F5B9" w:rsidR="00335BA2" w:rsidRPr="00D30E2E" w:rsidRDefault="00335BA2" w:rsidP="009C1959">
      <w:pPr>
        <w:pStyle w:val="ListParagraph"/>
        <w:numPr>
          <w:ilvl w:val="0"/>
          <w:numId w:val="8"/>
        </w:numPr>
        <w:rPr>
          <w:rFonts w:ascii="Arial" w:hAnsi="Arial" w:cs="Arial"/>
          <w:sz w:val="18"/>
          <w:szCs w:val="18"/>
        </w:rPr>
      </w:pPr>
      <w:r w:rsidRPr="00D30E2E">
        <w:rPr>
          <w:rFonts w:ascii="Arial" w:hAnsi="Arial" w:cs="Arial"/>
          <w:sz w:val="18"/>
          <w:szCs w:val="18"/>
        </w:rPr>
        <w:t>Consult the appropriate membrane specification for additional delivery, storage</w:t>
      </w:r>
      <w:r w:rsidR="008579C6" w:rsidRPr="00D30E2E">
        <w:rPr>
          <w:rFonts w:ascii="Arial" w:hAnsi="Arial" w:cs="Arial"/>
          <w:sz w:val="18"/>
          <w:szCs w:val="18"/>
        </w:rPr>
        <w:t>,</w:t>
      </w:r>
      <w:r w:rsidRPr="00D30E2E">
        <w:rPr>
          <w:rFonts w:ascii="Arial" w:hAnsi="Arial" w:cs="Arial"/>
          <w:sz w:val="18"/>
          <w:szCs w:val="18"/>
        </w:rPr>
        <w:t xml:space="preserve"> and handling information.</w:t>
      </w:r>
    </w:p>
    <w:p w14:paraId="7A9375E8" w14:textId="77777777" w:rsidR="00194E54" w:rsidRPr="00D30E2E" w:rsidRDefault="00194E54" w:rsidP="00CA1F5F">
      <w:pPr>
        <w:pStyle w:val="ListParagraph"/>
        <w:rPr>
          <w:rFonts w:ascii="Arial" w:hAnsi="Arial" w:cs="Arial"/>
          <w:b/>
          <w:sz w:val="18"/>
          <w:szCs w:val="18"/>
        </w:rPr>
      </w:pPr>
    </w:p>
    <w:p w14:paraId="061F2D6F" w14:textId="77777777" w:rsidR="00E2224D" w:rsidRPr="00D30E2E" w:rsidRDefault="00E2224D" w:rsidP="00E2224D">
      <w:pPr>
        <w:pStyle w:val="ListParagraph"/>
        <w:ind w:left="0"/>
        <w:rPr>
          <w:rFonts w:ascii="Arial" w:hAnsi="Arial" w:cs="Arial"/>
          <w:b/>
          <w:sz w:val="18"/>
          <w:szCs w:val="18"/>
        </w:rPr>
      </w:pPr>
      <w:r w:rsidRPr="00D30E2E">
        <w:rPr>
          <w:rFonts w:ascii="Arial" w:hAnsi="Arial" w:cs="Arial"/>
          <w:b/>
          <w:sz w:val="18"/>
          <w:szCs w:val="18"/>
        </w:rPr>
        <w:t>PART II – PRODUCTS</w:t>
      </w:r>
    </w:p>
    <w:p w14:paraId="751EC161" w14:textId="77777777" w:rsidR="00E2224D" w:rsidRPr="00D30E2E" w:rsidRDefault="00E2224D" w:rsidP="00E2224D">
      <w:pPr>
        <w:pStyle w:val="ListParagraph"/>
        <w:ind w:left="0"/>
        <w:rPr>
          <w:rFonts w:ascii="Arial" w:hAnsi="Arial" w:cs="Arial"/>
          <w:b/>
          <w:sz w:val="18"/>
          <w:szCs w:val="18"/>
        </w:rPr>
      </w:pPr>
    </w:p>
    <w:p w14:paraId="37EDA013" w14:textId="77777777" w:rsidR="00E2224D" w:rsidRPr="00D30E2E" w:rsidRDefault="00E2224D" w:rsidP="009C1959">
      <w:pPr>
        <w:pStyle w:val="ListParagraph"/>
        <w:numPr>
          <w:ilvl w:val="1"/>
          <w:numId w:val="10"/>
        </w:numPr>
        <w:rPr>
          <w:rFonts w:ascii="Arial" w:hAnsi="Arial" w:cs="Arial"/>
          <w:b/>
          <w:sz w:val="18"/>
          <w:szCs w:val="18"/>
        </w:rPr>
      </w:pPr>
      <w:r w:rsidRPr="00D30E2E">
        <w:rPr>
          <w:rFonts w:ascii="Arial" w:hAnsi="Arial" w:cs="Arial"/>
          <w:b/>
          <w:sz w:val="18"/>
          <w:szCs w:val="18"/>
        </w:rPr>
        <w:t xml:space="preserve"> General</w:t>
      </w:r>
    </w:p>
    <w:p w14:paraId="3222B9DE" w14:textId="77777777" w:rsidR="00E2224D" w:rsidRPr="00D30E2E" w:rsidRDefault="00E2224D" w:rsidP="00E2224D">
      <w:pPr>
        <w:pStyle w:val="ListParagraph"/>
        <w:ind w:left="0"/>
        <w:rPr>
          <w:rFonts w:ascii="Arial" w:hAnsi="Arial" w:cs="Arial"/>
          <w:b/>
          <w:sz w:val="18"/>
          <w:szCs w:val="18"/>
        </w:rPr>
      </w:pPr>
    </w:p>
    <w:p w14:paraId="79413FA1" w14:textId="69108176" w:rsidR="00E2224D" w:rsidRPr="00D30E2E" w:rsidRDefault="00E2224D" w:rsidP="003040A4">
      <w:pPr>
        <w:pStyle w:val="ListParagraph"/>
        <w:ind w:left="450"/>
        <w:rPr>
          <w:rFonts w:ascii="Arial" w:hAnsi="Arial" w:cs="Arial"/>
          <w:sz w:val="18"/>
          <w:szCs w:val="18"/>
        </w:rPr>
      </w:pPr>
      <w:r w:rsidRPr="00D30E2E">
        <w:rPr>
          <w:rFonts w:ascii="Arial" w:hAnsi="Arial" w:cs="Arial"/>
          <w:sz w:val="18"/>
          <w:szCs w:val="18"/>
        </w:rPr>
        <w:t xml:space="preserve">The components of this roofing system are to be products of </w:t>
      </w:r>
      <w:r w:rsidR="00BF29C2" w:rsidRPr="00D30E2E">
        <w:rPr>
          <w:rFonts w:ascii="Arial" w:hAnsi="Arial" w:cs="Arial"/>
          <w:sz w:val="18"/>
          <w:szCs w:val="18"/>
        </w:rPr>
        <w:t>Versico</w:t>
      </w:r>
      <w:r w:rsidRPr="00D30E2E">
        <w:rPr>
          <w:rFonts w:ascii="Arial" w:hAnsi="Arial" w:cs="Arial"/>
          <w:sz w:val="18"/>
          <w:szCs w:val="18"/>
        </w:rPr>
        <w:t>. The installation, performance</w:t>
      </w:r>
      <w:r w:rsidR="008579C6" w:rsidRPr="00D30E2E">
        <w:rPr>
          <w:rFonts w:ascii="Arial" w:hAnsi="Arial" w:cs="Arial"/>
          <w:sz w:val="18"/>
          <w:szCs w:val="18"/>
        </w:rPr>
        <w:t>,</w:t>
      </w:r>
      <w:r w:rsidRPr="00D30E2E">
        <w:rPr>
          <w:rFonts w:ascii="Arial" w:hAnsi="Arial" w:cs="Arial"/>
          <w:sz w:val="18"/>
          <w:szCs w:val="18"/>
        </w:rPr>
        <w:t xml:space="preserve"> or integrity of products by others,</w:t>
      </w:r>
      <w:r w:rsidRPr="00D30E2E">
        <w:rPr>
          <w:rFonts w:ascii="Arial" w:hAnsi="Arial" w:cs="Arial"/>
          <w:b/>
          <w:sz w:val="18"/>
          <w:szCs w:val="18"/>
        </w:rPr>
        <w:t xml:space="preserve"> when selected by the specifier and accepted by </w:t>
      </w:r>
      <w:r w:rsidR="00BF29C2" w:rsidRPr="00D30E2E">
        <w:rPr>
          <w:rFonts w:ascii="Arial" w:hAnsi="Arial" w:cs="Arial"/>
          <w:b/>
          <w:sz w:val="18"/>
          <w:szCs w:val="18"/>
        </w:rPr>
        <w:t>Versico</w:t>
      </w:r>
      <w:r w:rsidRPr="00D30E2E">
        <w:rPr>
          <w:rFonts w:ascii="Arial" w:hAnsi="Arial" w:cs="Arial"/>
          <w:b/>
          <w:sz w:val="18"/>
          <w:szCs w:val="18"/>
        </w:rPr>
        <w:t xml:space="preserve">, </w:t>
      </w:r>
      <w:r w:rsidRPr="00D30E2E">
        <w:rPr>
          <w:rFonts w:ascii="Arial" w:hAnsi="Arial" w:cs="Arial"/>
          <w:sz w:val="18"/>
          <w:szCs w:val="18"/>
        </w:rPr>
        <w:t xml:space="preserve">is not the responsibility of </w:t>
      </w:r>
      <w:r w:rsidR="00BF29C2" w:rsidRPr="00D30E2E">
        <w:rPr>
          <w:rFonts w:ascii="Arial" w:hAnsi="Arial" w:cs="Arial"/>
          <w:sz w:val="18"/>
          <w:szCs w:val="18"/>
        </w:rPr>
        <w:t>Versico</w:t>
      </w:r>
      <w:r w:rsidRPr="00D30E2E">
        <w:rPr>
          <w:rFonts w:ascii="Arial" w:hAnsi="Arial" w:cs="Arial"/>
          <w:sz w:val="18"/>
          <w:szCs w:val="18"/>
        </w:rPr>
        <w:t xml:space="preserve"> and is expressly disclaimed by the </w:t>
      </w:r>
      <w:r w:rsidR="00BF29C2" w:rsidRPr="00D30E2E">
        <w:rPr>
          <w:rFonts w:ascii="Arial" w:hAnsi="Arial" w:cs="Arial"/>
          <w:sz w:val="18"/>
          <w:szCs w:val="18"/>
        </w:rPr>
        <w:t>Versico</w:t>
      </w:r>
      <w:r w:rsidRPr="00D30E2E">
        <w:rPr>
          <w:rFonts w:ascii="Arial" w:hAnsi="Arial" w:cs="Arial"/>
          <w:sz w:val="18"/>
          <w:szCs w:val="18"/>
        </w:rPr>
        <w:t xml:space="preserve"> warranty.</w:t>
      </w:r>
    </w:p>
    <w:p w14:paraId="5732F65A" w14:textId="77777777" w:rsidR="00E2224D" w:rsidRPr="00D30E2E" w:rsidRDefault="00E2224D" w:rsidP="00E2224D">
      <w:pPr>
        <w:pStyle w:val="ListParagraph"/>
        <w:ind w:left="0"/>
        <w:rPr>
          <w:rFonts w:ascii="Arial" w:hAnsi="Arial" w:cs="Arial"/>
          <w:sz w:val="18"/>
          <w:szCs w:val="18"/>
        </w:rPr>
      </w:pPr>
    </w:p>
    <w:p w14:paraId="5921C611" w14:textId="77777777" w:rsidR="00CA1F5F" w:rsidRPr="00D30E2E" w:rsidRDefault="00E2224D" w:rsidP="009C1959">
      <w:pPr>
        <w:pStyle w:val="ListParagraph"/>
        <w:numPr>
          <w:ilvl w:val="1"/>
          <w:numId w:val="10"/>
        </w:numPr>
        <w:rPr>
          <w:rFonts w:ascii="Arial" w:hAnsi="Arial" w:cs="Arial"/>
          <w:b/>
          <w:sz w:val="18"/>
          <w:szCs w:val="18"/>
        </w:rPr>
      </w:pPr>
      <w:r w:rsidRPr="00D30E2E">
        <w:rPr>
          <w:rFonts w:ascii="Arial" w:hAnsi="Arial" w:cs="Arial"/>
          <w:b/>
          <w:sz w:val="18"/>
          <w:szCs w:val="18"/>
        </w:rPr>
        <w:t xml:space="preserve"> Membrane/Related Products</w:t>
      </w:r>
    </w:p>
    <w:p w14:paraId="7FB85F2D" w14:textId="77777777" w:rsidR="00E2224D" w:rsidRPr="00D30E2E" w:rsidRDefault="00E2224D" w:rsidP="00E2224D">
      <w:pPr>
        <w:pStyle w:val="ListParagraph"/>
        <w:ind w:left="360"/>
        <w:rPr>
          <w:rFonts w:ascii="Arial" w:hAnsi="Arial" w:cs="Arial"/>
          <w:b/>
          <w:sz w:val="18"/>
          <w:szCs w:val="18"/>
        </w:rPr>
      </w:pPr>
    </w:p>
    <w:p w14:paraId="5F283BDB" w14:textId="77777777" w:rsidR="00E2224D" w:rsidRPr="00D30E2E" w:rsidRDefault="00E2224D" w:rsidP="009C1959">
      <w:pPr>
        <w:pStyle w:val="ListParagraph"/>
        <w:numPr>
          <w:ilvl w:val="0"/>
          <w:numId w:val="11"/>
        </w:numPr>
        <w:ind w:left="270" w:firstLine="180"/>
        <w:rPr>
          <w:rFonts w:ascii="Arial" w:hAnsi="Arial" w:cs="Arial"/>
          <w:b/>
          <w:sz w:val="18"/>
          <w:szCs w:val="18"/>
        </w:rPr>
      </w:pPr>
      <w:r w:rsidRPr="00D30E2E">
        <w:rPr>
          <w:rFonts w:ascii="Arial" w:hAnsi="Arial" w:cs="Arial"/>
          <w:b/>
          <w:sz w:val="18"/>
          <w:szCs w:val="18"/>
        </w:rPr>
        <w:t>Membranes</w:t>
      </w:r>
    </w:p>
    <w:p w14:paraId="258D19CD" w14:textId="678F2B7D" w:rsidR="00194E54" w:rsidRPr="00D30E2E" w:rsidRDefault="00BF29C2" w:rsidP="003040A4">
      <w:pPr>
        <w:ind w:left="720"/>
        <w:rPr>
          <w:rFonts w:ascii="Arial" w:hAnsi="Arial" w:cs="Arial"/>
          <w:sz w:val="18"/>
          <w:szCs w:val="18"/>
        </w:rPr>
      </w:pPr>
      <w:r w:rsidRPr="00D30E2E">
        <w:rPr>
          <w:rFonts w:ascii="Arial" w:hAnsi="Arial" w:cs="Arial"/>
          <w:sz w:val="18"/>
          <w:szCs w:val="18"/>
        </w:rPr>
        <w:t>VersiGard</w:t>
      </w:r>
      <w:r w:rsidR="009953EF" w:rsidRPr="00D30E2E">
        <w:rPr>
          <w:rFonts w:ascii="Arial" w:hAnsi="Arial" w:cs="Arial"/>
          <w:sz w:val="18"/>
          <w:szCs w:val="18"/>
        </w:rPr>
        <w:t xml:space="preserve"> EPDM (black), </w:t>
      </w:r>
      <w:r w:rsidRPr="00D30E2E">
        <w:rPr>
          <w:rFonts w:ascii="Arial" w:hAnsi="Arial" w:cs="Arial"/>
          <w:sz w:val="18"/>
          <w:szCs w:val="18"/>
        </w:rPr>
        <w:t>VersiGard White</w:t>
      </w:r>
      <w:r w:rsidR="002F19B9" w:rsidRPr="00D30E2E">
        <w:rPr>
          <w:rFonts w:ascii="Arial" w:hAnsi="Arial" w:cs="Arial"/>
          <w:sz w:val="18"/>
          <w:szCs w:val="18"/>
        </w:rPr>
        <w:t xml:space="preserve"> EPDM (white), </w:t>
      </w:r>
      <w:r w:rsidRPr="00D30E2E">
        <w:rPr>
          <w:rFonts w:ascii="Arial" w:hAnsi="Arial" w:cs="Arial"/>
          <w:sz w:val="18"/>
          <w:szCs w:val="18"/>
        </w:rPr>
        <w:t>VersiWeld</w:t>
      </w:r>
      <w:r w:rsidR="009953EF" w:rsidRPr="00D30E2E">
        <w:rPr>
          <w:rFonts w:ascii="Arial" w:hAnsi="Arial" w:cs="Arial"/>
          <w:sz w:val="18"/>
          <w:szCs w:val="18"/>
        </w:rPr>
        <w:t xml:space="preserve"> TPO, </w:t>
      </w:r>
      <w:r w:rsidRPr="00D30E2E">
        <w:rPr>
          <w:rFonts w:ascii="Arial" w:hAnsi="Arial" w:cs="Arial"/>
          <w:sz w:val="18"/>
          <w:szCs w:val="18"/>
        </w:rPr>
        <w:t>VersiFlex</w:t>
      </w:r>
      <w:r w:rsidR="009953EF" w:rsidRPr="00D30E2E">
        <w:rPr>
          <w:rFonts w:ascii="Arial" w:hAnsi="Arial" w:cs="Arial"/>
          <w:sz w:val="18"/>
          <w:szCs w:val="18"/>
        </w:rPr>
        <w:t xml:space="preserve"> PVC</w:t>
      </w:r>
      <w:r w:rsidR="00380F1C" w:rsidRPr="00D30E2E">
        <w:rPr>
          <w:rFonts w:ascii="Arial" w:hAnsi="Arial" w:cs="Arial"/>
          <w:sz w:val="18"/>
          <w:szCs w:val="18"/>
        </w:rPr>
        <w:t>, VersiFlex KEE HP</w:t>
      </w:r>
      <w:r w:rsidR="009953EF" w:rsidRPr="00D30E2E">
        <w:rPr>
          <w:rFonts w:ascii="Arial" w:hAnsi="Arial" w:cs="Arial"/>
          <w:sz w:val="18"/>
          <w:szCs w:val="18"/>
        </w:rPr>
        <w:t xml:space="preserve">, </w:t>
      </w:r>
      <w:r w:rsidRPr="00D30E2E">
        <w:rPr>
          <w:rFonts w:ascii="Arial" w:hAnsi="Arial" w:cs="Arial"/>
          <w:sz w:val="18"/>
          <w:szCs w:val="18"/>
        </w:rPr>
        <w:t>VersiFleece</w:t>
      </w:r>
      <w:r w:rsidR="009953EF" w:rsidRPr="00D30E2E">
        <w:rPr>
          <w:rFonts w:ascii="Arial" w:hAnsi="Arial" w:cs="Arial"/>
          <w:sz w:val="18"/>
          <w:szCs w:val="18"/>
        </w:rPr>
        <w:t xml:space="preserve"> TPO</w:t>
      </w:r>
      <w:r w:rsidR="00C2025C" w:rsidRPr="00D30E2E">
        <w:rPr>
          <w:rFonts w:ascii="Arial" w:hAnsi="Arial" w:cs="Arial"/>
          <w:sz w:val="18"/>
          <w:szCs w:val="18"/>
        </w:rPr>
        <w:t xml:space="preserve">, </w:t>
      </w:r>
      <w:r w:rsidRPr="00D30E2E">
        <w:rPr>
          <w:rFonts w:ascii="Arial" w:hAnsi="Arial" w:cs="Arial"/>
          <w:sz w:val="18"/>
          <w:szCs w:val="18"/>
        </w:rPr>
        <w:t>VersiFleece</w:t>
      </w:r>
      <w:r w:rsidR="00C2025C" w:rsidRPr="00D30E2E">
        <w:rPr>
          <w:rFonts w:ascii="Arial" w:hAnsi="Arial" w:cs="Arial"/>
          <w:sz w:val="18"/>
          <w:szCs w:val="18"/>
        </w:rPr>
        <w:t xml:space="preserve"> PVC</w:t>
      </w:r>
      <w:r w:rsidR="00380F1C" w:rsidRPr="00D30E2E">
        <w:rPr>
          <w:rFonts w:ascii="Arial" w:hAnsi="Arial" w:cs="Arial"/>
          <w:sz w:val="18"/>
          <w:szCs w:val="18"/>
        </w:rPr>
        <w:t>, VersiFleece KEE HP</w:t>
      </w:r>
      <w:r w:rsidR="009953EF" w:rsidRPr="00D30E2E">
        <w:rPr>
          <w:rFonts w:ascii="Arial" w:hAnsi="Arial" w:cs="Arial"/>
          <w:sz w:val="18"/>
          <w:szCs w:val="18"/>
        </w:rPr>
        <w:t xml:space="preserve">, and </w:t>
      </w:r>
      <w:r w:rsidRPr="00D30E2E">
        <w:rPr>
          <w:rFonts w:ascii="Arial" w:hAnsi="Arial" w:cs="Arial"/>
          <w:sz w:val="18"/>
          <w:szCs w:val="18"/>
        </w:rPr>
        <w:t>VersiFleece AC</w:t>
      </w:r>
      <w:r w:rsidR="009953EF" w:rsidRPr="00D30E2E">
        <w:rPr>
          <w:rFonts w:ascii="Arial" w:hAnsi="Arial" w:cs="Arial"/>
          <w:sz w:val="18"/>
          <w:szCs w:val="18"/>
        </w:rPr>
        <w:t xml:space="preserve"> TPO can be used with this system. Refer to Paragraph 1.05, Design Guidelines for required membrane thickness that is dependent upon the type of Roof Garden and warranty selected. </w:t>
      </w:r>
      <w:r w:rsidR="0043798F" w:rsidRPr="00D30E2E">
        <w:rPr>
          <w:rFonts w:ascii="Arial" w:hAnsi="Arial" w:cs="Arial"/>
          <w:sz w:val="18"/>
          <w:szCs w:val="18"/>
        </w:rPr>
        <w:t xml:space="preserve">For membrane physical properties, refer to the appropriate </w:t>
      </w:r>
      <w:r w:rsidRPr="00D30E2E">
        <w:rPr>
          <w:rFonts w:ascii="Arial" w:hAnsi="Arial" w:cs="Arial"/>
          <w:sz w:val="18"/>
          <w:szCs w:val="18"/>
        </w:rPr>
        <w:t>Versico</w:t>
      </w:r>
      <w:r w:rsidR="0043798F" w:rsidRPr="00D30E2E">
        <w:rPr>
          <w:rFonts w:ascii="Arial" w:hAnsi="Arial" w:cs="Arial"/>
          <w:sz w:val="18"/>
          <w:szCs w:val="18"/>
        </w:rPr>
        <w:t xml:space="preserve"> Technical Data Bulletins</w:t>
      </w:r>
      <w:r w:rsidR="00194E54" w:rsidRPr="00D30E2E">
        <w:rPr>
          <w:rFonts w:ascii="Arial" w:hAnsi="Arial" w:cs="Arial"/>
          <w:sz w:val="18"/>
          <w:szCs w:val="18"/>
        </w:rPr>
        <w:t>.</w:t>
      </w:r>
    </w:p>
    <w:p w14:paraId="31238DC3" w14:textId="77777777" w:rsidR="00E2224D" w:rsidRPr="00D30E2E" w:rsidRDefault="00C22773" w:rsidP="009C1959">
      <w:pPr>
        <w:pStyle w:val="ListParagraph"/>
        <w:numPr>
          <w:ilvl w:val="0"/>
          <w:numId w:val="11"/>
        </w:numPr>
        <w:ind w:left="270" w:firstLine="180"/>
        <w:rPr>
          <w:rFonts w:ascii="Arial" w:hAnsi="Arial" w:cs="Arial"/>
          <w:b/>
          <w:sz w:val="18"/>
          <w:szCs w:val="18"/>
        </w:rPr>
      </w:pPr>
      <w:r w:rsidRPr="00D30E2E">
        <w:rPr>
          <w:rFonts w:ascii="Arial" w:hAnsi="Arial" w:cs="Arial"/>
          <w:b/>
          <w:sz w:val="18"/>
          <w:szCs w:val="18"/>
        </w:rPr>
        <w:t>Related Products</w:t>
      </w:r>
    </w:p>
    <w:p w14:paraId="3C0245D6" w14:textId="77777777" w:rsidR="00C22773" w:rsidRPr="00D30E2E" w:rsidRDefault="00C22773" w:rsidP="00C22773">
      <w:pPr>
        <w:pStyle w:val="ListParagraph"/>
        <w:ind w:left="270"/>
        <w:rPr>
          <w:rFonts w:ascii="Arial" w:hAnsi="Arial" w:cs="Arial"/>
          <w:b/>
          <w:sz w:val="18"/>
          <w:szCs w:val="18"/>
        </w:rPr>
      </w:pPr>
    </w:p>
    <w:p w14:paraId="3E3DEDF8" w14:textId="0C8F9274" w:rsidR="00C22773" w:rsidRPr="00D30E2E" w:rsidRDefault="00BF29C2" w:rsidP="009C1959">
      <w:pPr>
        <w:pStyle w:val="ListParagraph"/>
        <w:numPr>
          <w:ilvl w:val="0"/>
          <w:numId w:val="12"/>
        </w:numPr>
        <w:ind w:left="990" w:hanging="270"/>
        <w:rPr>
          <w:rFonts w:ascii="Arial" w:hAnsi="Arial" w:cs="Arial"/>
          <w:b/>
          <w:sz w:val="18"/>
          <w:szCs w:val="18"/>
        </w:rPr>
      </w:pPr>
      <w:r w:rsidRPr="00D30E2E">
        <w:rPr>
          <w:rFonts w:ascii="Arial" w:hAnsi="Arial" w:cs="Arial"/>
          <w:b/>
          <w:sz w:val="18"/>
          <w:szCs w:val="18"/>
        </w:rPr>
        <w:t>VersiGard</w:t>
      </w:r>
      <w:r w:rsidR="003040A4" w:rsidRPr="00D30E2E">
        <w:rPr>
          <w:rFonts w:ascii="Arial" w:hAnsi="Arial" w:cs="Arial"/>
          <w:b/>
          <w:sz w:val="18"/>
          <w:szCs w:val="18"/>
        </w:rPr>
        <w:t xml:space="preserve"> Products</w:t>
      </w:r>
      <w:r w:rsidR="00273202" w:rsidRPr="00D30E2E">
        <w:rPr>
          <w:rFonts w:ascii="Arial" w:hAnsi="Arial" w:cs="Arial"/>
          <w:b/>
          <w:sz w:val="18"/>
          <w:szCs w:val="18"/>
        </w:rPr>
        <w:t xml:space="preserve">: </w:t>
      </w:r>
      <w:r w:rsidRPr="00D30E2E">
        <w:rPr>
          <w:rFonts w:ascii="Arial" w:hAnsi="Arial" w:cs="Arial"/>
          <w:sz w:val="18"/>
          <w:szCs w:val="18"/>
        </w:rPr>
        <w:t>VersiGard</w:t>
      </w:r>
      <w:r w:rsidR="003040A4" w:rsidRPr="00D30E2E">
        <w:rPr>
          <w:rFonts w:ascii="Arial" w:hAnsi="Arial" w:cs="Arial"/>
          <w:sz w:val="18"/>
          <w:szCs w:val="18"/>
        </w:rPr>
        <w:t xml:space="preserve"> Bonding Adhesive, Low VOC Bonding Adhesive, </w:t>
      </w:r>
      <w:r w:rsidR="00231371" w:rsidRPr="00D30E2E">
        <w:rPr>
          <w:rFonts w:ascii="Arial" w:hAnsi="Arial" w:cs="Arial"/>
          <w:sz w:val="18"/>
          <w:szCs w:val="18"/>
        </w:rPr>
        <w:t xml:space="preserve">Flexible DASH </w:t>
      </w:r>
      <w:r w:rsidR="003040A4" w:rsidRPr="00D30E2E">
        <w:rPr>
          <w:rFonts w:ascii="Arial" w:hAnsi="Arial" w:cs="Arial"/>
          <w:sz w:val="18"/>
          <w:szCs w:val="18"/>
        </w:rPr>
        <w:t xml:space="preserve">Adhesive, Cold Applied Adhesive, Aqua Base 120 Adhesive, </w:t>
      </w:r>
      <w:r w:rsidRPr="00D30E2E">
        <w:rPr>
          <w:rFonts w:ascii="Arial" w:hAnsi="Arial" w:cs="Arial"/>
          <w:sz w:val="18"/>
          <w:szCs w:val="18"/>
        </w:rPr>
        <w:t>QA Seam Tape</w:t>
      </w:r>
      <w:r w:rsidR="003040A4" w:rsidRPr="00D30E2E">
        <w:rPr>
          <w:rFonts w:ascii="Arial" w:hAnsi="Arial" w:cs="Arial"/>
          <w:sz w:val="18"/>
          <w:szCs w:val="18"/>
        </w:rPr>
        <w:t xml:space="preserve">, </w:t>
      </w:r>
      <w:r w:rsidR="000034FA" w:rsidRPr="00D30E2E">
        <w:rPr>
          <w:rFonts w:ascii="Arial" w:hAnsi="Arial" w:cs="Arial"/>
          <w:sz w:val="18"/>
          <w:szCs w:val="18"/>
        </w:rPr>
        <w:t>EPDM</w:t>
      </w:r>
      <w:r w:rsidR="003040A4" w:rsidRPr="00D30E2E">
        <w:rPr>
          <w:rFonts w:ascii="Arial" w:hAnsi="Arial" w:cs="Arial"/>
          <w:sz w:val="18"/>
          <w:szCs w:val="18"/>
        </w:rPr>
        <w:t xml:space="preserve"> Primer, Low VOC EPDM Primer, Lap Sealant, Universal Single-Ply Sealant, Weathered Membrane Cleaner, Cured EPDM Flashing, Cured Cover Strip, </w:t>
      </w:r>
      <w:r w:rsidR="00D400BA" w:rsidRPr="00D30E2E">
        <w:rPr>
          <w:rFonts w:ascii="Arial" w:hAnsi="Arial" w:cs="Arial"/>
          <w:sz w:val="18"/>
          <w:szCs w:val="18"/>
        </w:rPr>
        <w:t>Uncured EPDM</w:t>
      </w:r>
      <w:r w:rsidR="003040A4" w:rsidRPr="00D30E2E">
        <w:rPr>
          <w:rFonts w:ascii="Arial" w:hAnsi="Arial" w:cs="Arial"/>
          <w:sz w:val="18"/>
          <w:szCs w:val="18"/>
        </w:rPr>
        <w:t xml:space="preserve"> Flashing,</w:t>
      </w:r>
      <w:r w:rsidR="00E411E4" w:rsidRPr="00D30E2E">
        <w:rPr>
          <w:rFonts w:ascii="Arial" w:hAnsi="Arial" w:cs="Arial"/>
          <w:sz w:val="18"/>
          <w:szCs w:val="18"/>
        </w:rPr>
        <w:t xml:space="preserve"> QA Overlayment Strip,</w:t>
      </w:r>
      <w:r w:rsidR="003040A4" w:rsidRPr="00D30E2E">
        <w:rPr>
          <w:rFonts w:ascii="Arial" w:hAnsi="Arial" w:cs="Arial"/>
          <w:sz w:val="18"/>
          <w:szCs w:val="18"/>
        </w:rPr>
        <w:t xml:space="preserve"> Termination Bars, Fasteners/Plates, Water Cut-Off Mastic, </w:t>
      </w:r>
      <w:r w:rsidR="003040A4" w:rsidRPr="00D30E2E">
        <w:rPr>
          <w:rFonts w:ascii="Arial" w:hAnsi="Arial" w:cs="Arial"/>
          <w:sz w:val="18"/>
          <w:szCs w:val="18"/>
        </w:rPr>
        <w:lastRenderedPageBreak/>
        <w:t>Pourable Sealer, Walkway Pads/Rolls, Pre-molded Pipe Seals, and Pressure Sensitive Inside/Outside Corners are used depending on the waterproofing assembly.</w:t>
      </w:r>
    </w:p>
    <w:p w14:paraId="68DF2B04" w14:textId="77777777" w:rsidR="003040A4" w:rsidRPr="00D30E2E" w:rsidRDefault="003040A4" w:rsidP="003040A4">
      <w:pPr>
        <w:pStyle w:val="ListParagraph"/>
        <w:ind w:left="990"/>
        <w:rPr>
          <w:rFonts w:ascii="Arial" w:hAnsi="Arial" w:cs="Arial"/>
          <w:b/>
          <w:sz w:val="18"/>
          <w:szCs w:val="18"/>
        </w:rPr>
      </w:pPr>
    </w:p>
    <w:p w14:paraId="5482362F" w14:textId="1D50C4B7" w:rsidR="003040A4" w:rsidRPr="00D30E2E" w:rsidRDefault="00BF29C2" w:rsidP="009C1959">
      <w:pPr>
        <w:pStyle w:val="ListParagraph"/>
        <w:numPr>
          <w:ilvl w:val="0"/>
          <w:numId w:val="12"/>
        </w:numPr>
        <w:ind w:left="990" w:hanging="270"/>
        <w:rPr>
          <w:rFonts w:ascii="Arial" w:hAnsi="Arial" w:cs="Arial"/>
          <w:sz w:val="18"/>
          <w:szCs w:val="18"/>
        </w:rPr>
      </w:pPr>
      <w:r w:rsidRPr="00D30E2E">
        <w:rPr>
          <w:rFonts w:ascii="Arial" w:hAnsi="Arial" w:cs="Arial"/>
          <w:b/>
          <w:sz w:val="18"/>
          <w:szCs w:val="18"/>
        </w:rPr>
        <w:t>VersiWeld</w:t>
      </w:r>
      <w:r w:rsidR="003040A4" w:rsidRPr="00D30E2E">
        <w:rPr>
          <w:rFonts w:ascii="Arial" w:hAnsi="Arial" w:cs="Arial"/>
          <w:b/>
          <w:sz w:val="18"/>
          <w:szCs w:val="18"/>
        </w:rPr>
        <w:t xml:space="preserve"> Products:</w:t>
      </w:r>
      <w:r w:rsidR="00D67AAA" w:rsidRPr="00D30E2E">
        <w:rPr>
          <w:rFonts w:ascii="Arial" w:hAnsi="Arial" w:cs="Arial"/>
          <w:b/>
          <w:sz w:val="18"/>
          <w:szCs w:val="18"/>
        </w:rPr>
        <w:t xml:space="preserve"> </w:t>
      </w:r>
      <w:r w:rsidRPr="00D30E2E">
        <w:rPr>
          <w:rFonts w:ascii="Arial" w:hAnsi="Arial" w:cs="Arial"/>
          <w:sz w:val="18"/>
          <w:szCs w:val="18"/>
        </w:rPr>
        <w:t>VersiWeld</w:t>
      </w:r>
      <w:r w:rsidR="00D67AAA" w:rsidRPr="00D30E2E">
        <w:rPr>
          <w:rFonts w:ascii="Arial" w:hAnsi="Arial" w:cs="Arial"/>
          <w:sz w:val="18"/>
          <w:szCs w:val="18"/>
        </w:rPr>
        <w:t xml:space="preserve"> Flashing, </w:t>
      </w:r>
      <w:r w:rsidRPr="00D30E2E">
        <w:rPr>
          <w:rFonts w:ascii="Arial" w:hAnsi="Arial" w:cs="Arial"/>
          <w:sz w:val="18"/>
          <w:szCs w:val="18"/>
        </w:rPr>
        <w:t>VersiWeld</w:t>
      </w:r>
      <w:r w:rsidR="00D67AAA" w:rsidRPr="00D30E2E">
        <w:rPr>
          <w:rFonts w:ascii="Arial" w:hAnsi="Arial" w:cs="Arial"/>
          <w:sz w:val="18"/>
          <w:szCs w:val="18"/>
        </w:rPr>
        <w:t xml:space="preserve"> Bonding Adhesive, Low VOC Bonding Adhesive, </w:t>
      </w:r>
      <w:r w:rsidR="00E411E4" w:rsidRPr="00D30E2E">
        <w:rPr>
          <w:rFonts w:ascii="Arial" w:hAnsi="Arial" w:cs="Arial"/>
          <w:sz w:val="18"/>
          <w:szCs w:val="18"/>
        </w:rPr>
        <w:t xml:space="preserve">Flexible </w:t>
      </w:r>
      <w:r w:rsidR="00D400BA" w:rsidRPr="00D30E2E">
        <w:rPr>
          <w:rFonts w:ascii="Arial" w:hAnsi="Arial" w:cs="Arial"/>
          <w:sz w:val="18"/>
          <w:szCs w:val="18"/>
        </w:rPr>
        <w:t>DASH</w:t>
      </w:r>
      <w:r w:rsidR="00D67AAA" w:rsidRPr="00D30E2E">
        <w:rPr>
          <w:rFonts w:ascii="Arial" w:hAnsi="Arial" w:cs="Arial"/>
          <w:sz w:val="18"/>
          <w:szCs w:val="18"/>
        </w:rPr>
        <w:t xml:space="preserve"> Adhesive, Cold Applied Adhesive, Aqua Base 120 Adhesive, Cut-Edge Sealant, Water Cut-Off Mastic, Universal Single-Ply Sealant, TPO Molded Pocket Sealant, Weathered Membrane Cleaner, Pressure-Sensitive Cover Strip, Coated Metal, Heat Weldable Walkway Rolls, Pre-Molded Accessories, TPO Primer, Low VOC TPO Primer, Termination Bars, and Fasteners/Plates are used depending on the waterproofing assembly.</w:t>
      </w:r>
    </w:p>
    <w:p w14:paraId="22657AF9" w14:textId="77777777" w:rsidR="00D67AAA" w:rsidRPr="00D30E2E" w:rsidRDefault="00D67AAA" w:rsidP="00D67AAA">
      <w:pPr>
        <w:pStyle w:val="ListParagraph"/>
        <w:rPr>
          <w:rFonts w:ascii="Arial" w:hAnsi="Arial" w:cs="Arial"/>
          <w:sz w:val="18"/>
          <w:szCs w:val="18"/>
        </w:rPr>
      </w:pPr>
    </w:p>
    <w:p w14:paraId="2A2B6A64" w14:textId="3B6FCE45" w:rsidR="00D67AAA" w:rsidRPr="00D30E2E" w:rsidRDefault="00BF29C2" w:rsidP="009C1959">
      <w:pPr>
        <w:pStyle w:val="ListParagraph"/>
        <w:numPr>
          <w:ilvl w:val="0"/>
          <w:numId w:val="12"/>
        </w:numPr>
        <w:ind w:left="990" w:hanging="270"/>
        <w:rPr>
          <w:rFonts w:ascii="Arial" w:hAnsi="Arial" w:cs="Arial"/>
          <w:sz w:val="18"/>
          <w:szCs w:val="18"/>
        </w:rPr>
      </w:pPr>
      <w:r w:rsidRPr="00D30E2E">
        <w:rPr>
          <w:rFonts w:ascii="Arial" w:hAnsi="Arial" w:cs="Arial"/>
          <w:b/>
          <w:sz w:val="18"/>
          <w:szCs w:val="18"/>
        </w:rPr>
        <w:t>VersiFlex</w:t>
      </w:r>
      <w:r w:rsidR="00D67AAA" w:rsidRPr="00D30E2E">
        <w:rPr>
          <w:rFonts w:ascii="Arial" w:hAnsi="Arial" w:cs="Arial"/>
          <w:b/>
          <w:sz w:val="18"/>
          <w:szCs w:val="18"/>
        </w:rPr>
        <w:t xml:space="preserve"> Products:</w:t>
      </w:r>
      <w:r w:rsidR="00D67AAA" w:rsidRPr="00D30E2E">
        <w:rPr>
          <w:rFonts w:ascii="Arial" w:hAnsi="Arial" w:cs="Arial"/>
          <w:sz w:val="18"/>
          <w:szCs w:val="18"/>
        </w:rPr>
        <w:t xml:space="preserve"> </w:t>
      </w:r>
      <w:r w:rsidRPr="00D30E2E">
        <w:rPr>
          <w:rFonts w:ascii="Arial" w:hAnsi="Arial" w:cs="Arial"/>
          <w:sz w:val="18"/>
          <w:szCs w:val="18"/>
        </w:rPr>
        <w:t>VersiFlex</w:t>
      </w:r>
      <w:r w:rsidR="00D67AAA" w:rsidRPr="00D30E2E">
        <w:rPr>
          <w:rFonts w:ascii="Arial" w:hAnsi="Arial" w:cs="Arial"/>
          <w:sz w:val="18"/>
          <w:szCs w:val="18"/>
        </w:rPr>
        <w:t xml:space="preserve"> </w:t>
      </w:r>
      <w:r w:rsidR="00A417B0" w:rsidRPr="00D30E2E">
        <w:rPr>
          <w:rFonts w:ascii="Arial" w:hAnsi="Arial" w:cs="Arial"/>
          <w:sz w:val="18"/>
          <w:szCs w:val="18"/>
        </w:rPr>
        <w:t xml:space="preserve">Low VOC </w:t>
      </w:r>
      <w:r w:rsidR="00D67AAA" w:rsidRPr="00D30E2E">
        <w:rPr>
          <w:rFonts w:ascii="Arial" w:hAnsi="Arial" w:cs="Arial"/>
          <w:sz w:val="18"/>
          <w:szCs w:val="18"/>
        </w:rPr>
        <w:t xml:space="preserve">PVC Bonding Adhesive, </w:t>
      </w:r>
      <w:r w:rsidR="00A417B0" w:rsidRPr="00D30E2E">
        <w:rPr>
          <w:rFonts w:ascii="Arial" w:hAnsi="Arial" w:cs="Arial"/>
          <w:sz w:val="18"/>
          <w:szCs w:val="18"/>
        </w:rPr>
        <w:t>Aqua Base 120 Bonding Adhesive,</w:t>
      </w:r>
      <w:r w:rsidR="00380F1C" w:rsidRPr="00D30E2E">
        <w:rPr>
          <w:rFonts w:ascii="Arial" w:hAnsi="Arial" w:cs="Arial"/>
          <w:sz w:val="18"/>
          <w:szCs w:val="18"/>
        </w:rPr>
        <w:t xml:space="preserve"> VersiFlex PVC Hydrobond Water Based Adhesive, </w:t>
      </w:r>
      <w:r w:rsidRPr="00D30E2E">
        <w:rPr>
          <w:rFonts w:ascii="Arial" w:hAnsi="Arial" w:cs="Arial"/>
          <w:sz w:val="18"/>
          <w:szCs w:val="18"/>
        </w:rPr>
        <w:t>VersiFlex</w:t>
      </w:r>
      <w:r w:rsidR="00D67AAA" w:rsidRPr="00D30E2E">
        <w:rPr>
          <w:rFonts w:ascii="Arial" w:hAnsi="Arial" w:cs="Arial"/>
          <w:sz w:val="18"/>
          <w:szCs w:val="18"/>
        </w:rPr>
        <w:t xml:space="preserve"> PVC non-reinforced Flashing, </w:t>
      </w:r>
      <w:r w:rsidRPr="00D30E2E">
        <w:rPr>
          <w:rFonts w:ascii="Arial" w:hAnsi="Arial" w:cs="Arial"/>
          <w:sz w:val="18"/>
          <w:szCs w:val="18"/>
        </w:rPr>
        <w:t>VersiFlex</w:t>
      </w:r>
      <w:r w:rsidR="00D67AAA" w:rsidRPr="00D30E2E">
        <w:rPr>
          <w:rFonts w:ascii="Arial" w:hAnsi="Arial" w:cs="Arial"/>
          <w:sz w:val="18"/>
          <w:szCs w:val="18"/>
        </w:rPr>
        <w:t xml:space="preserve"> PVC “T” Joint Cover, </w:t>
      </w:r>
      <w:r w:rsidRPr="00D30E2E">
        <w:rPr>
          <w:rFonts w:ascii="Arial" w:hAnsi="Arial" w:cs="Arial"/>
          <w:sz w:val="18"/>
          <w:szCs w:val="18"/>
        </w:rPr>
        <w:t>VersiFlex</w:t>
      </w:r>
      <w:r w:rsidR="00D67AAA" w:rsidRPr="00D30E2E">
        <w:rPr>
          <w:rFonts w:ascii="Arial" w:hAnsi="Arial" w:cs="Arial"/>
          <w:sz w:val="18"/>
          <w:szCs w:val="18"/>
        </w:rPr>
        <w:t xml:space="preserve"> PVC Cut Edge Sealant, Water Cut-Off Mastic, Universal Single-Ply Sealant, </w:t>
      </w:r>
      <w:r w:rsidR="00A417B0" w:rsidRPr="00D30E2E">
        <w:rPr>
          <w:rFonts w:ascii="Arial" w:hAnsi="Arial" w:cs="Arial"/>
          <w:sz w:val="18"/>
          <w:szCs w:val="18"/>
        </w:rPr>
        <w:t>White</w:t>
      </w:r>
      <w:r w:rsidR="00D67AAA" w:rsidRPr="00D30E2E">
        <w:rPr>
          <w:rFonts w:ascii="Arial" w:hAnsi="Arial" w:cs="Arial"/>
          <w:sz w:val="18"/>
          <w:szCs w:val="18"/>
        </w:rPr>
        <w:t xml:space="preserve"> One-Part Pourable Sealer, P</w:t>
      </w:r>
      <w:r w:rsidR="00E411E4" w:rsidRPr="00D30E2E">
        <w:rPr>
          <w:rFonts w:ascii="Arial" w:hAnsi="Arial" w:cs="Arial"/>
          <w:sz w:val="18"/>
          <w:szCs w:val="18"/>
        </w:rPr>
        <w:t xml:space="preserve">VC and KEE HP Membrane Cleaner, VersiFlex Low-VOC PVC Step 1 Activator, VersiFlex Low-VOC PVC Step 2 Primer, VersiFlex PVC Step 2 Primer, </w:t>
      </w:r>
      <w:r w:rsidRPr="00D30E2E">
        <w:rPr>
          <w:rFonts w:ascii="Arial" w:hAnsi="Arial" w:cs="Arial"/>
          <w:sz w:val="18"/>
          <w:szCs w:val="18"/>
        </w:rPr>
        <w:t>VersiFlex</w:t>
      </w:r>
      <w:r w:rsidR="00D67AAA" w:rsidRPr="00D30E2E">
        <w:rPr>
          <w:rFonts w:ascii="Arial" w:hAnsi="Arial" w:cs="Arial"/>
          <w:sz w:val="18"/>
          <w:szCs w:val="18"/>
        </w:rPr>
        <w:t xml:space="preserve"> PVC Coated Metal, </w:t>
      </w:r>
      <w:r w:rsidRPr="00D30E2E">
        <w:rPr>
          <w:rFonts w:ascii="Arial" w:hAnsi="Arial" w:cs="Arial"/>
          <w:sz w:val="18"/>
          <w:szCs w:val="18"/>
        </w:rPr>
        <w:t>VersiFlex</w:t>
      </w:r>
      <w:r w:rsidR="00D67AAA" w:rsidRPr="00D30E2E">
        <w:rPr>
          <w:rFonts w:ascii="Arial" w:hAnsi="Arial" w:cs="Arial"/>
          <w:sz w:val="18"/>
          <w:szCs w:val="18"/>
        </w:rPr>
        <w:t xml:space="preserve"> PVC Heat Weldable Walkway Rolls, </w:t>
      </w:r>
      <w:r w:rsidRPr="00D30E2E">
        <w:rPr>
          <w:rFonts w:ascii="Arial" w:hAnsi="Arial" w:cs="Arial"/>
          <w:sz w:val="18"/>
          <w:szCs w:val="18"/>
        </w:rPr>
        <w:t>VersiFlex</w:t>
      </w:r>
      <w:r w:rsidR="00D67AAA" w:rsidRPr="00D30E2E">
        <w:rPr>
          <w:rFonts w:ascii="Arial" w:hAnsi="Arial" w:cs="Arial"/>
          <w:sz w:val="18"/>
          <w:szCs w:val="18"/>
        </w:rPr>
        <w:t xml:space="preserve"> PVC Inside/Outside Corners and </w:t>
      </w:r>
      <w:r w:rsidRPr="00D30E2E">
        <w:rPr>
          <w:rFonts w:ascii="Arial" w:hAnsi="Arial" w:cs="Arial"/>
          <w:sz w:val="18"/>
          <w:szCs w:val="18"/>
        </w:rPr>
        <w:t>VersiFlex</w:t>
      </w:r>
      <w:r w:rsidR="00D67AAA" w:rsidRPr="00D30E2E">
        <w:rPr>
          <w:rFonts w:ascii="Arial" w:hAnsi="Arial" w:cs="Arial"/>
          <w:sz w:val="18"/>
          <w:szCs w:val="18"/>
        </w:rPr>
        <w:t xml:space="preserve"> Pre-Molded accessories are used depending on the waterproofing assembly.</w:t>
      </w:r>
    </w:p>
    <w:p w14:paraId="5E9D4030" w14:textId="77777777" w:rsidR="00D67AAA" w:rsidRPr="00D30E2E" w:rsidRDefault="00D67AAA" w:rsidP="00D67AAA">
      <w:pPr>
        <w:pStyle w:val="ListParagraph"/>
        <w:rPr>
          <w:rFonts w:ascii="Arial" w:hAnsi="Arial" w:cs="Arial"/>
          <w:sz w:val="18"/>
          <w:szCs w:val="18"/>
        </w:rPr>
      </w:pPr>
    </w:p>
    <w:p w14:paraId="51B464AD" w14:textId="77777777" w:rsidR="00D67AAA" w:rsidRPr="00D30E2E" w:rsidRDefault="00D67AAA" w:rsidP="009C1959">
      <w:pPr>
        <w:pStyle w:val="ListParagraph"/>
        <w:numPr>
          <w:ilvl w:val="0"/>
          <w:numId w:val="12"/>
        </w:numPr>
        <w:ind w:left="990" w:hanging="270"/>
        <w:rPr>
          <w:rFonts w:ascii="Arial" w:hAnsi="Arial" w:cs="Arial"/>
          <w:sz w:val="18"/>
          <w:szCs w:val="18"/>
        </w:rPr>
      </w:pPr>
      <w:r w:rsidRPr="00D30E2E">
        <w:rPr>
          <w:rFonts w:ascii="Arial" w:hAnsi="Arial" w:cs="Arial"/>
          <w:b/>
          <w:sz w:val="18"/>
          <w:szCs w:val="18"/>
        </w:rPr>
        <w:t xml:space="preserve">Other </w:t>
      </w:r>
      <w:r w:rsidR="00BF29C2" w:rsidRPr="00D30E2E">
        <w:rPr>
          <w:rFonts w:ascii="Arial" w:hAnsi="Arial" w:cs="Arial"/>
          <w:b/>
          <w:sz w:val="18"/>
          <w:szCs w:val="18"/>
        </w:rPr>
        <w:t>Versico</w:t>
      </w:r>
      <w:r w:rsidRPr="00D30E2E">
        <w:rPr>
          <w:rFonts w:ascii="Arial" w:hAnsi="Arial" w:cs="Arial"/>
          <w:b/>
          <w:sz w:val="18"/>
          <w:szCs w:val="18"/>
        </w:rPr>
        <w:t xml:space="preserve"> Products:</w:t>
      </w:r>
      <w:r w:rsidRPr="00D30E2E">
        <w:rPr>
          <w:rFonts w:ascii="Arial" w:hAnsi="Arial" w:cs="Arial"/>
          <w:sz w:val="18"/>
          <w:szCs w:val="18"/>
        </w:rPr>
        <w:t xml:space="preserve"> Insulation, Edgings and copings are also required when such components are to be included as part of the System Warranty.</w:t>
      </w:r>
    </w:p>
    <w:p w14:paraId="108728A0" w14:textId="77777777" w:rsidR="00A417B0" w:rsidRPr="00D30E2E" w:rsidRDefault="00A417B0" w:rsidP="00A417B0">
      <w:pPr>
        <w:pStyle w:val="ListParagraph"/>
        <w:rPr>
          <w:rFonts w:ascii="Arial" w:hAnsi="Arial" w:cs="Arial"/>
          <w:sz w:val="18"/>
          <w:szCs w:val="18"/>
        </w:rPr>
      </w:pPr>
    </w:p>
    <w:p w14:paraId="2C2E4B8E" w14:textId="77777777" w:rsidR="00A417B0" w:rsidRPr="00D30E2E" w:rsidRDefault="00BF29C2" w:rsidP="009C1959">
      <w:pPr>
        <w:pStyle w:val="ListParagraph"/>
        <w:numPr>
          <w:ilvl w:val="1"/>
          <w:numId w:val="10"/>
        </w:numPr>
        <w:ind w:left="450" w:hanging="450"/>
        <w:rPr>
          <w:rFonts w:ascii="Arial" w:hAnsi="Arial" w:cs="Arial"/>
          <w:b/>
          <w:sz w:val="18"/>
          <w:szCs w:val="18"/>
        </w:rPr>
      </w:pPr>
      <w:r w:rsidRPr="00D30E2E">
        <w:rPr>
          <w:rFonts w:ascii="Arial" w:hAnsi="Arial" w:cs="Arial"/>
          <w:b/>
          <w:sz w:val="18"/>
          <w:szCs w:val="18"/>
        </w:rPr>
        <w:t>Versico</w:t>
      </w:r>
      <w:r w:rsidR="007446B2" w:rsidRPr="00D30E2E">
        <w:rPr>
          <w:rFonts w:ascii="Arial" w:hAnsi="Arial" w:cs="Arial"/>
          <w:b/>
          <w:sz w:val="18"/>
          <w:szCs w:val="18"/>
        </w:rPr>
        <w:t xml:space="preserve"> Roof Garden Components</w:t>
      </w:r>
    </w:p>
    <w:p w14:paraId="071560BA" w14:textId="77777777" w:rsidR="007446B2" w:rsidRPr="00D30E2E" w:rsidRDefault="007446B2" w:rsidP="007446B2">
      <w:pPr>
        <w:pStyle w:val="ListParagraph"/>
        <w:ind w:left="360"/>
        <w:rPr>
          <w:rFonts w:ascii="Arial" w:hAnsi="Arial" w:cs="Arial"/>
          <w:b/>
          <w:sz w:val="18"/>
          <w:szCs w:val="18"/>
        </w:rPr>
      </w:pPr>
    </w:p>
    <w:p w14:paraId="5A2C86C0" w14:textId="77777777" w:rsidR="007446B2" w:rsidRPr="00D30E2E" w:rsidRDefault="00BF29C2" w:rsidP="009C1959">
      <w:pPr>
        <w:pStyle w:val="ListParagraph"/>
        <w:numPr>
          <w:ilvl w:val="0"/>
          <w:numId w:val="22"/>
        </w:numPr>
        <w:rPr>
          <w:rFonts w:ascii="Arial" w:hAnsi="Arial" w:cs="Arial"/>
          <w:b/>
          <w:sz w:val="18"/>
          <w:szCs w:val="18"/>
        </w:rPr>
      </w:pPr>
      <w:r w:rsidRPr="00D30E2E">
        <w:rPr>
          <w:rFonts w:ascii="Arial" w:hAnsi="Arial" w:cs="Arial"/>
          <w:b/>
          <w:sz w:val="18"/>
          <w:szCs w:val="18"/>
        </w:rPr>
        <w:t>Versico</w:t>
      </w:r>
      <w:r w:rsidR="003709A2" w:rsidRPr="00D30E2E">
        <w:rPr>
          <w:rFonts w:ascii="Arial" w:hAnsi="Arial" w:cs="Arial"/>
          <w:b/>
          <w:sz w:val="18"/>
          <w:szCs w:val="18"/>
        </w:rPr>
        <w:t xml:space="preserve"> Roof Garden Plants</w:t>
      </w:r>
    </w:p>
    <w:p w14:paraId="793A6304" w14:textId="77777777" w:rsidR="00A865EE" w:rsidRPr="00D30E2E" w:rsidRDefault="00A865EE" w:rsidP="00A865EE">
      <w:pPr>
        <w:pStyle w:val="ListParagraph"/>
        <w:rPr>
          <w:rFonts w:ascii="Arial" w:hAnsi="Arial" w:cs="Arial"/>
          <w:b/>
          <w:sz w:val="18"/>
          <w:szCs w:val="18"/>
        </w:rPr>
      </w:pPr>
    </w:p>
    <w:p w14:paraId="4FF5868A" w14:textId="48B2F1FA" w:rsidR="00677A80" w:rsidRPr="00D30E2E" w:rsidRDefault="00677A80" w:rsidP="009C1959">
      <w:pPr>
        <w:pStyle w:val="ListParagraph"/>
        <w:numPr>
          <w:ilvl w:val="0"/>
          <w:numId w:val="51"/>
        </w:numPr>
        <w:rPr>
          <w:rFonts w:ascii="Arial" w:hAnsi="Arial" w:cs="Arial"/>
          <w:b/>
          <w:sz w:val="18"/>
          <w:szCs w:val="18"/>
        </w:rPr>
      </w:pPr>
      <w:r w:rsidRPr="00D30E2E">
        <w:rPr>
          <w:rFonts w:ascii="Arial" w:hAnsi="Arial" w:cs="Arial"/>
          <w:b/>
          <w:sz w:val="18"/>
          <w:szCs w:val="18"/>
        </w:rPr>
        <w:t>Vegetated Sedum Mats –</w:t>
      </w:r>
      <w:r w:rsidRPr="00D30E2E">
        <w:rPr>
          <w:rFonts w:ascii="Arial" w:hAnsi="Arial" w:cs="Arial"/>
          <w:sz w:val="18"/>
          <w:szCs w:val="18"/>
        </w:rPr>
        <w:t>Vegetated Sedum Mats are available in 25 square foot rolls</w:t>
      </w:r>
      <w:r w:rsidR="009C7BC1" w:rsidRPr="00D30E2E">
        <w:rPr>
          <w:rFonts w:ascii="Arial" w:hAnsi="Arial" w:cs="Arial"/>
          <w:sz w:val="18"/>
          <w:szCs w:val="18"/>
        </w:rPr>
        <w:t xml:space="preserve"> depending on project’s geographic location</w:t>
      </w:r>
      <w:r w:rsidRPr="00D30E2E">
        <w:rPr>
          <w:rFonts w:ascii="Arial" w:hAnsi="Arial" w:cs="Arial"/>
          <w:sz w:val="18"/>
          <w:szCs w:val="18"/>
        </w:rPr>
        <w:t>. Mats enable full vegetative coverage on the day of installation with the fastest possible installation time. Vegetated Sedum Mats weigh approximately 5.5. pounds per square foot in a saturated state and are planted with standard varieties of sedum</w:t>
      </w:r>
      <w:r w:rsidR="009C7BC1" w:rsidRPr="00D30E2E">
        <w:rPr>
          <w:rFonts w:ascii="Arial" w:hAnsi="Arial" w:cs="Arial"/>
          <w:sz w:val="18"/>
          <w:szCs w:val="18"/>
        </w:rPr>
        <w:t xml:space="preserve"> (refer to </w:t>
      </w:r>
      <w:r w:rsidR="000A0F6A" w:rsidRPr="00D30E2E">
        <w:rPr>
          <w:rFonts w:ascii="Arial" w:hAnsi="Arial" w:cs="Arial"/>
          <w:sz w:val="18"/>
          <w:szCs w:val="18"/>
        </w:rPr>
        <w:t>technical data bulletins</w:t>
      </w:r>
      <w:r w:rsidR="009C7BC1" w:rsidRPr="00D30E2E">
        <w:rPr>
          <w:rFonts w:ascii="Arial" w:hAnsi="Arial" w:cs="Arial"/>
          <w:sz w:val="18"/>
          <w:szCs w:val="18"/>
        </w:rPr>
        <w:t xml:space="preserve"> for specific varieties)</w:t>
      </w:r>
      <w:r w:rsidRPr="00D30E2E">
        <w:rPr>
          <w:rFonts w:ascii="Arial" w:hAnsi="Arial" w:cs="Arial"/>
          <w:sz w:val="18"/>
          <w:szCs w:val="18"/>
        </w:rPr>
        <w:t xml:space="preserve"> which are selected based on the project’s USDA Plant Hardiness Zone. Custom Sedum Mat mixes are available, upon request, for an additional cost. Refer to </w:t>
      </w:r>
      <w:r w:rsidR="000A0F6A" w:rsidRPr="00D30E2E">
        <w:rPr>
          <w:rFonts w:ascii="Arial" w:hAnsi="Arial" w:cs="Arial"/>
          <w:sz w:val="18"/>
          <w:szCs w:val="18"/>
        </w:rPr>
        <w:t>Technical Data Bulletins</w:t>
      </w:r>
      <w:r w:rsidRPr="00D30E2E">
        <w:rPr>
          <w:rFonts w:ascii="Arial" w:hAnsi="Arial" w:cs="Arial"/>
          <w:sz w:val="18"/>
          <w:szCs w:val="18"/>
        </w:rPr>
        <w:t xml:space="preserve"> for more information. </w:t>
      </w:r>
    </w:p>
    <w:p w14:paraId="1937402A" w14:textId="77777777" w:rsidR="00677A80" w:rsidRPr="00D30E2E" w:rsidRDefault="00677A80" w:rsidP="00677A80">
      <w:pPr>
        <w:pStyle w:val="ListParagraph"/>
        <w:ind w:left="1080"/>
        <w:rPr>
          <w:rFonts w:ascii="Arial" w:hAnsi="Arial" w:cs="Arial"/>
          <w:b/>
          <w:sz w:val="18"/>
          <w:szCs w:val="18"/>
        </w:rPr>
      </w:pPr>
    </w:p>
    <w:p w14:paraId="77A5518A" w14:textId="7F987998" w:rsidR="00677A80" w:rsidRPr="00D30E2E" w:rsidRDefault="00677A80" w:rsidP="009C1959">
      <w:pPr>
        <w:pStyle w:val="ListParagraph"/>
        <w:numPr>
          <w:ilvl w:val="0"/>
          <w:numId w:val="51"/>
        </w:numPr>
        <w:rPr>
          <w:rFonts w:ascii="Arial" w:hAnsi="Arial" w:cs="Arial"/>
          <w:b/>
          <w:sz w:val="18"/>
          <w:szCs w:val="18"/>
        </w:rPr>
      </w:pPr>
      <w:r w:rsidRPr="00D30E2E">
        <w:rPr>
          <w:rFonts w:ascii="Arial" w:hAnsi="Arial" w:cs="Arial"/>
          <w:b/>
          <w:sz w:val="18"/>
          <w:szCs w:val="18"/>
        </w:rPr>
        <w:t>Vegetated Sedum Tiles –</w:t>
      </w:r>
      <w:r w:rsidR="006C56A4" w:rsidRPr="00D30E2E">
        <w:rPr>
          <w:rFonts w:ascii="Arial" w:hAnsi="Arial" w:cs="Arial"/>
          <w:b/>
          <w:sz w:val="18"/>
          <w:szCs w:val="18"/>
        </w:rPr>
        <w:t xml:space="preserve"> </w:t>
      </w:r>
      <w:r w:rsidRPr="00D30E2E">
        <w:rPr>
          <w:rFonts w:ascii="Arial" w:hAnsi="Arial" w:cs="Arial"/>
          <w:sz w:val="18"/>
          <w:szCs w:val="18"/>
        </w:rPr>
        <w:t>Vegetated Sedum Tiles are available in 2.08 square foot pieces. Designed to enable rapid installation and ensure full (95%+) vegetated coverage on the day of installation. Each tile weighs approximately</w:t>
      </w:r>
      <w:r w:rsidR="00E411E4" w:rsidRPr="00D30E2E">
        <w:rPr>
          <w:rFonts w:ascii="Arial" w:hAnsi="Arial" w:cs="Arial"/>
          <w:sz w:val="18"/>
          <w:szCs w:val="18"/>
        </w:rPr>
        <w:t xml:space="preserve">11 </w:t>
      </w:r>
      <w:r w:rsidRPr="00D30E2E">
        <w:rPr>
          <w:rFonts w:ascii="Arial" w:hAnsi="Arial" w:cs="Arial"/>
          <w:sz w:val="18"/>
          <w:szCs w:val="18"/>
        </w:rPr>
        <w:t>pounds (</w:t>
      </w:r>
      <w:r w:rsidR="00E411E4" w:rsidRPr="00D30E2E">
        <w:rPr>
          <w:rFonts w:ascii="Arial" w:hAnsi="Arial" w:cs="Arial"/>
          <w:sz w:val="18"/>
          <w:szCs w:val="18"/>
        </w:rPr>
        <w:t>5.48</w:t>
      </w:r>
      <w:r w:rsidRPr="00D30E2E">
        <w:rPr>
          <w:rFonts w:ascii="Arial" w:hAnsi="Arial" w:cs="Arial"/>
          <w:sz w:val="18"/>
          <w:szCs w:val="18"/>
        </w:rPr>
        <w:t xml:space="preserve"> pounds per square foot, saturated) and is planted with multiple varieties of sedum. </w:t>
      </w:r>
      <w:r w:rsidR="00E411E4" w:rsidRPr="00D30E2E">
        <w:rPr>
          <w:rFonts w:ascii="Arial" w:hAnsi="Arial" w:cs="Arial"/>
          <w:sz w:val="18"/>
          <w:szCs w:val="18"/>
        </w:rPr>
        <w:t xml:space="preserve">Two </w:t>
      </w:r>
      <w:r w:rsidRPr="00D30E2E">
        <w:rPr>
          <w:rFonts w:ascii="Arial" w:hAnsi="Arial" w:cs="Arial"/>
          <w:sz w:val="18"/>
          <w:szCs w:val="18"/>
        </w:rPr>
        <w:t>standard mixes of sedums for the tiles are available</w:t>
      </w:r>
      <w:r w:rsidR="009C7BC1" w:rsidRPr="00D30E2E">
        <w:rPr>
          <w:rFonts w:ascii="Arial" w:hAnsi="Arial" w:cs="Arial"/>
          <w:sz w:val="18"/>
          <w:szCs w:val="18"/>
        </w:rPr>
        <w:t xml:space="preserve"> and are suitable for most USDA Plant Hardiness Zones</w:t>
      </w:r>
      <w:r w:rsidR="00E411E4" w:rsidRPr="00D30E2E">
        <w:rPr>
          <w:rFonts w:ascii="Arial" w:hAnsi="Arial" w:cs="Arial"/>
          <w:sz w:val="18"/>
          <w:szCs w:val="18"/>
        </w:rPr>
        <w:t xml:space="preserve"> 3-8</w:t>
      </w:r>
      <w:r w:rsidR="009C7BC1" w:rsidRPr="00D30E2E">
        <w:rPr>
          <w:rFonts w:ascii="Arial" w:hAnsi="Arial" w:cs="Arial"/>
          <w:sz w:val="18"/>
          <w:szCs w:val="18"/>
        </w:rPr>
        <w:t>.</w:t>
      </w:r>
      <w:r w:rsidRPr="00D30E2E">
        <w:rPr>
          <w:rFonts w:ascii="Arial" w:hAnsi="Arial" w:cs="Arial"/>
          <w:sz w:val="18"/>
          <w:szCs w:val="18"/>
        </w:rPr>
        <w:t xml:space="preserve"> Custom sedum tiles are available, upon request, for an additional cost. Refer to </w:t>
      </w:r>
      <w:r w:rsidR="000A0F6A" w:rsidRPr="00D30E2E">
        <w:rPr>
          <w:rFonts w:ascii="Arial" w:hAnsi="Arial" w:cs="Arial"/>
          <w:sz w:val="18"/>
          <w:szCs w:val="18"/>
        </w:rPr>
        <w:t>Technical Data Bulletins</w:t>
      </w:r>
      <w:r w:rsidR="0041489B" w:rsidRPr="00D30E2E">
        <w:rPr>
          <w:rFonts w:ascii="Arial" w:hAnsi="Arial" w:cs="Arial"/>
          <w:sz w:val="18"/>
          <w:szCs w:val="18"/>
        </w:rPr>
        <w:t xml:space="preserve"> </w:t>
      </w:r>
      <w:r w:rsidRPr="00D30E2E">
        <w:rPr>
          <w:rFonts w:ascii="Arial" w:hAnsi="Arial" w:cs="Arial"/>
          <w:sz w:val="18"/>
          <w:szCs w:val="18"/>
        </w:rPr>
        <w:t>for more information.</w:t>
      </w:r>
    </w:p>
    <w:p w14:paraId="1C360383" w14:textId="77777777" w:rsidR="00677A80" w:rsidRPr="00D30E2E" w:rsidRDefault="00677A80" w:rsidP="00677A80">
      <w:pPr>
        <w:pStyle w:val="ListParagraph"/>
        <w:rPr>
          <w:rFonts w:ascii="Arial" w:hAnsi="Arial" w:cs="Arial"/>
          <w:b/>
          <w:sz w:val="18"/>
          <w:szCs w:val="18"/>
        </w:rPr>
      </w:pPr>
    </w:p>
    <w:p w14:paraId="5F316D1D" w14:textId="77777777" w:rsidR="003709A2" w:rsidRPr="00D30E2E" w:rsidRDefault="00677A80" w:rsidP="009C1959">
      <w:pPr>
        <w:pStyle w:val="ListParagraph"/>
        <w:numPr>
          <w:ilvl w:val="0"/>
          <w:numId w:val="51"/>
        </w:numPr>
        <w:rPr>
          <w:rFonts w:ascii="Arial" w:hAnsi="Arial" w:cs="Arial"/>
          <w:b/>
          <w:sz w:val="18"/>
          <w:szCs w:val="18"/>
        </w:rPr>
      </w:pPr>
      <w:r w:rsidRPr="00D30E2E">
        <w:rPr>
          <w:rFonts w:ascii="Arial" w:hAnsi="Arial" w:cs="Arial"/>
          <w:b/>
          <w:sz w:val="18"/>
          <w:szCs w:val="18"/>
        </w:rPr>
        <w:t>P</w:t>
      </w:r>
      <w:r w:rsidR="003709A2" w:rsidRPr="00D30E2E">
        <w:rPr>
          <w:rFonts w:ascii="Arial" w:hAnsi="Arial" w:cs="Arial"/>
          <w:b/>
          <w:sz w:val="18"/>
          <w:szCs w:val="18"/>
        </w:rPr>
        <w:t>lugs –</w:t>
      </w:r>
      <w:r w:rsidR="006C56A4" w:rsidRPr="00D30E2E">
        <w:rPr>
          <w:rFonts w:ascii="Arial" w:hAnsi="Arial" w:cs="Arial"/>
          <w:sz w:val="18"/>
          <w:szCs w:val="18"/>
        </w:rPr>
        <w:t>P</w:t>
      </w:r>
      <w:r w:rsidR="003709A2" w:rsidRPr="00D30E2E">
        <w:rPr>
          <w:rFonts w:ascii="Arial" w:hAnsi="Arial" w:cs="Arial"/>
          <w:sz w:val="18"/>
          <w:szCs w:val="18"/>
        </w:rPr>
        <w:t>lant plugs are available in 10” x 20” flats/trays containing either twenty four</w:t>
      </w:r>
      <w:r w:rsidR="00B57278" w:rsidRPr="00D30E2E">
        <w:rPr>
          <w:rFonts w:ascii="Arial" w:hAnsi="Arial" w:cs="Arial"/>
          <w:sz w:val="18"/>
          <w:szCs w:val="18"/>
        </w:rPr>
        <w:t xml:space="preserve"> </w:t>
      </w:r>
      <w:r w:rsidR="003709A2" w:rsidRPr="00D30E2E">
        <w:rPr>
          <w:rFonts w:ascii="Arial" w:hAnsi="Arial" w:cs="Arial"/>
          <w:sz w:val="18"/>
          <w:szCs w:val="18"/>
        </w:rPr>
        <w:t xml:space="preserve">(24) 2-1/2” diameter plugs or seventy-two (72) 1-1/2” diameter plugs. </w:t>
      </w:r>
      <w:r w:rsidR="00062CA8" w:rsidRPr="00D30E2E">
        <w:rPr>
          <w:rFonts w:ascii="Arial" w:hAnsi="Arial" w:cs="Arial"/>
          <w:sz w:val="18"/>
          <w:szCs w:val="18"/>
        </w:rPr>
        <w:t>Plant selection is based on the project’s USDA Plant Hardiness Zone.</w:t>
      </w:r>
      <w:r w:rsidR="003709A2" w:rsidRPr="00D30E2E">
        <w:rPr>
          <w:rFonts w:ascii="Arial" w:hAnsi="Arial" w:cs="Arial"/>
          <w:sz w:val="18"/>
          <w:szCs w:val="18"/>
        </w:rPr>
        <w:t xml:space="preserve"> Refer to </w:t>
      </w:r>
      <w:r w:rsidR="000A0F6A" w:rsidRPr="00D30E2E">
        <w:rPr>
          <w:rFonts w:ascii="Arial" w:hAnsi="Arial" w:cs="Arial"/>
          <w:sz w:val="18"/>
          <w:szCs w:val="18"/>
        </w:rPr>
        <w:t>Technical Data Bulletins</w:t>
      </w:r>
      <w:r w:rsidR="0041489B" w:rsidRPr="00D30E2E">
        <w:rPr>
          <w:rFonts w:ascii="Arial" w:hAnsi="Arial" w:cs="Arial"/>
          <w:sz w:val="18"/>
          <w:szCs w:val="18"/>
        </w:rPr>
        <w:t xml:space="preserve"> </w:t>
      </w:r>
      <w:r w:rsidR="003709A2" w:rsidRPr="00D30E2E">
        <w:rPr>
          <w:rFonts w:ascii="Arial" w:hAnsi="Arial" w:cs="Arial"/>
          <w:sz w:val="18"/>
          <w:szCs w:val="18"/>
        </w:rPr>
        <w:t>for more information.</w:t>
      </w:r>
    </w:p>
    <w:p w14:paraId="0633D80A" w14:textId="77777777" w:rsidR="003709A2" w:rsidRPr="00D30E2E" w:rsidRDefault="003709A2" w:rsidP="003709A2">
      <w:pPr>
        <w:pStyle w:val="ListParagraph"/>
        <w:ind w:left="1080"/>
        <w:rPr>
          <w:rFonts w:ascii="Arial" w:hAnsi="Arial" w:cs="Arial"/>
          <w:b/>
          <w:sz w:val="18"/>
          <w:szCs w:val="18"/>
        </w:rPr>
      </w:pPr>
    </w:p>
    <w:p w14:paraId="399426BE" w14:textId="75C5D6C8" w:rsidR="00A05A07" w:rsidRPr="00D30E2E" w:rsidRDefault="00BF29C2" w:rsidP="009C1959">
      <w:pPr>
        <w:pStyle w:val="ListParagraph"/>
        <w:numPr>
          <w:ilvl w:val="0"/>
          <w:numId w:val="22"/>
        </w:numPr>
        <w:rPr>
          <w:rFonts w:ascii="Arial" w:hAnsi="Arial" w:cs="Arial"/>
          <w:b/>
          <w:sz w:val="18"/>
          <w:szCs w:val="18"/>
        </w:rPr>
      </w:pPr>
      <w:r w:rsidRPr="00D30E2E">
        <w:rPr>
          <w:rFonts w:ascii="Arial" w:hAnsi="Arial" w:cs="Arial"/>
          <w:b/>
          <w:sz w:val="18"/>
          <w:szCs w:val="18"/>
        </w:rPr>
        <w:t>Versico</w:t>
      </w:r>
      <w:r w:rsidR="00A05A07" w:rsidRPr="00D30E2E">
        <w:rPr>
          <w:rFonts w:ascii="Arial" w:hAnsi="Arial" w:cs="Arial"/>
          <w:b/>
          <w:sz w:val="18"/>
          <w:szCs w:val="18"/>
        </w:rPr>
        <w:t xml:space="preserve"> Growth Media </w:t>
      </w:r>
      <w:r w:rsidR="00CA6587" w:rsidRPr="00D30E2E">
        <w:rPr>
          <w:rFonts w:ascii="Arial" w:hAnsi="Arial" w:cs="Arial"/>
          <w:b/>
          <w:sz w:val="18"/>
          <w:szCs w:val="18"/>
        </w:rPr>
        <w:t xml:space="preserve">– </w:t>
      </w:r>
      <w:r w:rsidR="00CA6587" w:rsidRPr="00D30E2E">
        <w:rPr>
          <w:rFonts w:ascii="Arial" w:hAnsi="Arial" w:cs="Arial"/>
          <w:sz w:val="18"/>
          <w:szCs w:val="18"/>
        </w:rPr>
        <w:t>is available</w:t>
      </w:r>
      <w:r w:rsidR="00062CA8" w:rsidRPr="00D30E2E">
        <w:rPr>
          <w:rFonts w:ascii="Arial" w:hAnsi="Arial" w:cs="Arial"/>
          <w:sz w:val="18"/>
          <w:szCs w:val="18"/>
        </w:rPr>
        <w:t xml:space="preserve"> in</w:t>
      </w:r>
      <w:r w:rsidR="00CA6587" w:rsidRPr="00D30E2E">
        <w:rPr>
          <w:rFonts w:ascii="Arial" w:hAnsi="Arial" w:cs="Arial"/>
          <w:sz w:val="18"/>
          <w:szCs w:val="18"/>
        </w:rPr>
        <w:t xml:space="preserve"> different blends based on geography and depth requirements for plant growth. These blends are engineered specifically for roof gardens to be lightweight, resistant to decomposition, and high water holding capacity while maintaining air porosity within the growth media.</w:t>
      </w:r>
      <w:r w:rsidR="006C56A4" w:rsidRPr="00D30E2E">
        <w:rPr>
          <w:rFonts w:ascii="Arial" w:hAnsi="Arial" w:cs="Arial"/>
          <w:sz w:val="18"/>
          <w:szCs w:val="18"/>
        </w:rPr>
        <w:t xml:space="preserve"> </w:t>
      </w:r>
      <w:r w:rsidR="00CA6587" w:rsidRPr="00D30E2E">
        <w:rPr>
          <w:rFonts w:ascii="Arial" w:hAnsi="Arial" w:cs="Arial"/>
          <w:sz w:val="18"/>
          <w:szCs w:val="18"/>
        </w:rPr>
        <w:t xml:space="preserve"> Growth Media is blended to strict FLL-compliant standards.</w:t>
      </w:r>
      <w:r w:rsidR="00945D75" w:rsidRPr="00D30E2E">
        <w:rPr>
          <w:rFonts w:ascii="Arial" w:hAnsi="Arial" w:cs="Arial"/>
          <w:sz w:val="18"/>
          <w:szCs w:val="18"/>
        </w:rPr>
        <w:t xml:space="preserve"> Each blend is packaged in 1.35 to 2.0 cubic yard Super</w:t>
      </w:r>
      <w:r w:rsidR="00965AF2" w:rsidRPr="00D30E2E">
        <w:rPr>
          <w:rFonts w:ascii="Arial" w:hAnsi="Arial" w:cs="Arial"/>
          <w:sz w:val="18"/>
          <w:szCs w:val="18"/>
        </w:rPr>
        <w:t xml:space="preserve"> </w:t>
      </w:r>
      <w:r w:rsidR="00945D75" w:rsidRPr="00D30E2E">
        <w:rPr>
          <w:rFonts w:ascii="Arial" w:hAnsi="Arial" w:cs="Arial"/>
          <w:sz w:val="18"/>
          <w:szCs w:val="18"/>
        </w:rPr>
        <w:t>Sacks</w:t>
      </w:r>
      <w:r w:rsidR="00945D75" w:rsidRPr="00D30E2E">
        <w:rPr>
          <w:rFonts w:ascii="Arial" w:hAnsi="Arial" w:cs="Arial"/>
          <w:vertAlign w:val="superscript"/>
        </w:rPr>
        <w:t>®</w:t>
      </w:r>
      <w:r w:rsidR="00945D75" w:rsidRPr="00D30E2E">
        <w:rPr>
          <w:rFonts w:ascii="Arial" w:hAnsi="Arial" w:cs="Arial"/>
          <w:sz w:val="18"/>
          <w:szCs w:val="18"/>
        </w:rPr>
        <w:t xml:space="preserve"> weighing 1,450 to 3,000 pounds.</w:t>
      </w:r>
      <w:r w:rsidR="00A05A07" w:rsidRPr="00D30E2E">
        <w:rPr>
          <w:rFonts w:ascii="Arial" w:hAnsi="Arial" w:cs="Arial"/>
          <w:sz w:val="18"/>
          <w:szCs w:val="18"/>
        </w:rPr>
        <w:t xml:space="preserve"> </w:t>
      </w:r>
      <w:r w:rsidR="00E411E4" w:rsidRPr="00D30E2E">
        <w:rPr>
          <w:rFonts w:ascii="Arial" w:hAnsi="Arial" w:cs="Arial"/>
          <w:sz w:val="18"/>
          <w:szCs w:val="18"/>
        </w:rPr>
        <w:t>Refer to specific growth media blend specification sheets, based on growth media and regional location, or Contact Versico.</w:t>
      </w:r>
    </w:p>
    <w:p w14:paraId="033BA8C1" w14:textId="41CDA6F9" w:rsidR="001C2CB7" w:rsidRPr="00D30E2E" w:rsidRDefault="001C2CB7" w:rsidP="001C2CB7">
      <w:pPr>
        <w:pStyle w:val="ListParagraph"/>
        <w:rPr>
          <w:rFonts w:ascii="Arial" w:hAnsi="Arial" w:cs="Arial"/>
          <w:b/>
          <w:sz w:val="18"/>
          <w:szCs w:val="18"/>
        </w:rPr>
      </w:pPr>
    </w:p>
    <w:p w14:paraId="22C5B621" w14:textId="334F8DAA" w:rsidR="00A05A07" w:rsidRPr="00D30E2E" w:rsidRDefault="00A05A07" w:rsidP="009C1959">
      <w:pPr>
        <w:pStyle w:val="ListParagraph"/>
        <w:numPr>
          <w:ilvl w:val="0"/>
          <w:numId w:val="22"/>
        </w:numPr>
        <w:rPr>
          <w:rFonts w:ascii="Arial" w:hAnsi="Arial" w:cs="Arial"/>
          <w:sz w:val="18"/>
          <w:szCs w:val="18"/>
        </w:rPr>
      </w:pPr>
      <w:r w:rsidRPr="00D30E2E">
        <w:rPr>
          <w:rFonts w:ascii="Arial" w:hAnsi="Arial" w:cs="Arial"/>
          <w:b/>
          <w:sz w:val="18"/>
          <w:szCs w:val="18"/>
        </w:rPr>
        <w:t xml:space="preserve">MiraDRAIN G4 Drainage Composite - </w:t>
      </w:r>
      <w:r w:rsidRPr="00D30E2E">
        <w:rPr>
          <w:rFonts w:ascii="Arial" w:hAnsi="Arial" w:cs="Arial"/>
          <w:sz w:val="18"/>
          <w:szCs w:val="18"/>
        </w:rPr>
        <w:t xml:space="preserve">Consists of a </w:t>
      </w:r>
      <w:r w:rsidR="00E411E4" w:rsidRPr="00D30E2E">
        <w:rPr>
          <w:rFonts w:ascii="Arial" w:hAnsi="Arial" w:cs="Arial"/>
          <w:sz w:val="18"/>
          <w:szCs w:val="18"/>
        </w:rPr>
        <w:t>polypropylene</w:t>
      </w:r>
      <w:r w:rsidRPr="00D30E2E">
        <w:rPr>
          <w:rFonts w:ascii="Arial" w:hAnsi="Arial" w:cs="Arial"/>
          <w:sz w:val="18"/>
          <w:szCs w:val="18"/>
        </w:rPr>
        <w:t xml:space="preserve"> core with “cups” and high-flow overflow drains. A non-woven 100% post-consumer recycled polyester combination filter fabric and green moisture retention mat is bonded to the retention side of the molded core to prevent passage of particles into the water reservoirs. Designed to filter </w:t>
      </w:r>
      <w:r w:rsidR="001C2CB7" w:rsidRPr="00D30E2E">
        <w:rPr>
          <w:rFonts w:ascii="Arial" w:hAnsi="Arial" w:cs="Arial"/>
          <w:sz w:val="18"/>
          <w:szCs w:val="18"/>
        </w:rPr>
        <w:t xml:space="preserve">and retain water in all Roof Gardens while allowing excess water to quickly reach the drainage system. Drainage </w:t>
      </w:r>
      <w:r w:rsidR="001C2CB7" w:rsidRPr="00D30E2E">
        <w:rPr>
          <w:rFonts w:ascii="Arial" w:hAnsi="Arial" w:cs="Arial"/>
          <w:sz w:val="18"/>
          <w:szCs w:val="18"/>
        </w:rPr>
        <w:lastRenderedPageBreak/>
        <w:t>composite is 1.21” thick and holds up to 0.32” of rainfall (0.2 Gallons) per square foot. Packaged in 4’ x 50’ rolls weighing 70 pounds.</w:t>
      </w:r>
      <w:r w:rsidR="00062CA8" w:rsidRPr="00D30E2E">
        <w:rPr>
          <w:rFonts w:ascii="Arial" w:hAnsi="Arial" w:cs="Arial"/>
          <w:sz w:val="18"/>
          <w:szCs w:val="18"/>
        </w:rPr>
        <w:t xml:space="preserve"> This composite is to be installed green side up, allowing the moisture retention cups to face plants.</w:t>
      </w:r>
    </w:p>
    <w:p w14:paraId="15E8C471" w14:textId="77777777" w:rsidR="001C2CB7" w:rsidRPr="00D30E2E" w:rsidRDefault="001C2CB7" w:rsidP="001C2CB7">
      <w:pPr>
        <w:pStyle w:val="ListParagraph"/>
        <w:rPr>
          <w:rFonts w:ascii="Arial" w:hAnsi="Arial" w:cs="Arial"/>
          <w:sz w:val="18"/>
          <w:szCs w:val="18"/>
        </w:rPr>
      </w:pPr>
    </w:p>
    <w:p w14:paraId="1DC4F33A" w14:textId="5FA8BE7C" w:rsidR="001C2CB7" w:rsidRPr="00D30E2E" w:rsidRDefault="001C2CB7" w:rsidP="009C1959">
      <w:pPr>
        <w:pStyle w:val="ListParagraph"/>
        <w:numPr>
          <w:ilvl w:val="0"/>
          <w:numId w:val="22"/>
        </w:numPr>
        <w:rPr>
          <w:rFonts w:ascii="Arial" w:hAnsi="Arial" w:cs="Arial"/>
          <w:sz w:val="18"/>
          <w:szCs w:val="18"/>
        </w:rPr>
      </w:pPr>
      <w:r w:rsidRPr="00D30E2E">
        <w:rPr>
          <w:rFonts w:ascii="Arial" w:hAnsi="Arial" w:cs="Arial"/>
          <w:b/>
          <w:sz w:val="18"/>
          <w:szCs w:val="18"/>
        </w:rPr>
        <w:t xml:space="preserve">Protection Fabric – </w:t>
      </w:r>
      <w:r w:rsidR="00BF29C2" w:rsidRPr="00D30E2E">
        <w:rPr>
          <w:rFonts w:ascii="Arial" w:hAnsi="Arial" w:cs="Arial"/>
          <w:b/>
          <w:sz w:val="18"/>
          <w:szCs w:val="18"/>
        </w:rPr>
        <w:t>Versico</w:t>
      </w:r>
      <w:r w:rsidRPr="00D30E2E">
        <w:rPr>
          <w:rFonts w:ascii="Arial" w:hAnsi="Arial" w:cs="Arial"/>
          <w:b/>
          <w:sz w:val="18"/>
          <w:szCs w:val="18"/>
        </w:rPr>
        <w:t xml:space="preserve"> CCW 300HV –</w:t>
      </w:r>
      <w:r w:rsidRPr="00D30E2E">
        <w:rPr>
          <w:rFonts w:ascii="Arial" w:hAnsi="Arial" w:cs="Arial"/>
          <w:sz w:val="18"/>
          <w:szCs w:val="18"/>
        </w:rPr>
        <w:t xml:space="preserve"> (16 oz/yd</w:t>
      </w:r>
      <w:r w:rsidRPr="00D30E2E">
        <w:rPr>
          <w:rFonts w:ascii="Arial" w:hAnsi="Arial" w:cs="Arial"/>
          <w:sz w:val="18"/>
          <w:szCs w:val="18"/>
          <w:vertAlign w:val="superscript"/>
        </w:rPr>
        <w:t>2</w:t>
      </w:r>
      <w:r w:rsidRPr="00D30E2E">
        <w:rPr>
          <w:rFonts w:ascii="Arial" w:hAnsi="Arial" w:cs="Arial"/>
          <w:sz w:val="18"/>
          <w:szCs w:val="18"/>
        </w:rPr>
        <w:t xml:space="preserve">) is a polypropylene non-woven needle-punched fabric that is stabilized to resist soil chemicals, mildew, and insects and is non-biodegradable. Designed to prevent abrasion to the membrane when a root barrier is used in Intensive and Extensive Roof Garden assemblies. Available in 12.5’ x </w:t>
      </w:r>
      <w:r w:rsidR="00E411E4" w:rsidRPr="00D30E2E">
        <w:rPr>
          <w:rFonts w:ascii="Arial" w:hAnsi="Arial" w:cs="Arial"/>
          <w:sz w:val="18"/>
          <w:szCs w:val="18"/>
        </w:rPr>
        <w:t>3</w:t>
      </w:r>
      <w:r w:rsidRPr="00D30E2E">
        <w:rPr>
          <w:rFonts w:ascii="Arial" w:hAnsi="Arial" w:cs="Arial"/>
          <w:sz w:val="18"/>
          <w:szCs w:val="18"/>
        </w:rPr>
        <w:t>00’ and 40” x 200’ rolls.</w:t>
      </w:r>
    </w:p>
    <w:p w14:paraId="27B3B92F" w14:textId="77777777" w:rsidR="001C2CB7" w:rsidRPr="00D30E2E" w:rsidRDefault="001C2CB7" w:rsidP="001C2CB7">
      <w:pPr>
        <w:pStyle w:val="ListParagraph"/>
        <w:rPr>
          <w:rFonts w:ascii="Arial" w:hAnsi="Arial" w:cs="Arial"/>
          <w:sz w:val="18"/>
          <w:szCs w:val="18"/>
        </w:rPr>
      </w:pPr>
    </w:p>
    <w:p w14:paraId="34D413FF" w14:textId="77777777" w:rsidR="004D2C02" w:rsidRPr="00D30E2E" w:rsidRDefault="004D2C02" w:rsidP="001C2CB7">
      <w:pPr>
        <w:pStyle w:val="ListParagraph"/>
        <w:rPr>
          <w:rFonts w:ascii="Arial" w:hAnsi="Arial" w:cs="Arial"/>
          <w:sz w:val="18"/>
          <w:szCs w:val="18"/>
        </w:rPr>
      </w:pPr>
    </w:p>
    <w:p w14:paraId="470FE1E5" w14:textId="77777777" w:rsidR="001C2CB7" w:rsidRPr="00D30E2E" w:rsidRDefault="001C2CB7" w:rsidP="009C1959">
      <w:pPr>
        <w:pStyle w:val="ListParagraph"/>
        <w:numPr>
          <w:ilvl w:val="0"/>
          <w:numId w:val="22"/>
        </w:numPr>
        <w:rPr>
          <w:rFonts w:ascii="Arial" w:hAnsi="Arial" w:cs="Arial"/>
          <w:b/>
          <w:sz w:val="18"/>
          <w:szCs w:val="18"/>
        </w:rPr>
      </w:pPr>
      <w:r w:rsidRPr="00D30E2E">
        <w:rPr>
          <w:rFonts w:ascii="Arial" w:hAnsi="Arial" w:cs="Arial"/>
          <w:b/>
          <w:sz w:val="18"/>
          <w:szCs w:val="18"/>
        </w:rPr>
        <w:t xml:space="preserve">Root Barriers </w:t>
      </w:r>
    </w:p>
    <w:p w14:paraId="4759FA3D" w14:textId="77777777" w:rsidR="001C2CB7" w:rsidRPr="00D30E2E" w:rsidRDefault="001C2CB7" w:rsidP="001C2CB7">
      <w:pPr>
        <w:pStyle w:val="ListParagraph"/>
        <w:rPr>
          <w:rFonts w:ascii="Arial" w:hAnsi="Arial" w:cs="Arial"/>
          <w:sz w:val="18"/>
          <w:szCs w:val="18"/>
        </w:rPr>
      </w:pPr>
    </w:p>
    <w:p w14:paraId="61E1CD26" w14:textId="265CD7B4" w:rsidR="001C2CB7" w:rsidRPr="00D30E2E" w:rsidRDefault="001C2CB7" w:rsidP="009C1959">
      <w:pPr>
        <w:pStyle w:val="ListParagraph"/>
        <w:numPr>
          <w:ilvl w:val="0"/>
          <w:numId w:val="23"/>
        </w:numPr>
        <w:rPr>
          <w:rFonts w:ascii="Arial" w:hAnsi="Arial" w:cs="Arial"/>
          <w:sz w:val="18"/>
          <w:szCs w:val="18"/>
        </w:rPr>
      </w:pPr>
      <w:r w:rsidRPr="00D30E2E">
        <w:rPr>
          <w:rFonts w:ascii="Arial" w:hAnsi="Arial" w:cs="Arial"/>
          <w:b/>
          <w:sz w:val="18"/>
          <w:szCs w:val="18"/>
        </w:rPr>
        <w:t>Root Barrier</w:t>
      </w:r>
      <w:r w:rsidRPr="00D30E2E">
        <w:rPr>
          <w:rFonts w:ascii="Arial" w:hAnsi="Arial" w:cs="Arial"/>
          <w:sz w:val="18"/>
          <w:szCs w:val="18"/>
        </w:rPr>
        <w:t xml:space="preserve"> – </w:t>
      </w:r>
      <w:r w:rsidR="00BF29C2" w:rsidRPr="00D30E2E">
        <w:rPr>
          <w:rFonts w:ascii="Arial" w:hAnsi="Arial" w:cs="Arial"/>
          <w:sz w:val="18"/>
          <w:szCs w:val="18"/>
        </w:rPr>
        <w:t>Versico</w:t>
      </w:r>
      <w:r w:rsidRPr="00D30E2E">
        <w:rPr>
          <w:rFonts w:ascii="Arial" w:hAnsi="Arial" w:cs="Arial"/>
          <w:sz w:val="18"/>
          <w:szCs w:val="18"/>
        </w:rPr>
        <w:t xml:space="preserve"> 40-mil non-reinforced polypropylene sheet specifically formulated for use in bel</w:t>
      </w:r>
      <w:r w:rsidR="00062CA8" w:rsidRPr="00D30E2E">
        <w:rPr>
          <w:rFonts w:ascii="Arial" w:hAnsi="Arial" w:cs="Arial"/>
          <w:sz w:val="18"/>
          <w:szCs w:val="18"/>
        </w:rPr>
        <w:t>ow</w:t>
      </w:r>
      <w:r w:rsidRPr="00D30E2E">
        <w:rPr>
          <w:rFonts w:ascii="Arial" w:hAnsi="Arial" w:cs="Arial"/>
          <w:sz w:val="18"/>
          <w:szCs w:val="18"/>
        </w:rPr>
        <w:t xml:space="preserve"> grade and vegetated application to resist root growth and soil bacteria. Used in Deep (Intensive) and Medium Depth (</w:t>
      </w:r>
      <w:r w:rsidR="00E411E4" w:rsidRPr="00D30E2E">
        <w:rPr>
          <w:rFonts w:ascii="Arial" w:hAnsi="Arial" w:cs="Arial"/>
          <w:sz w:val="18"/>
          <w:szCs w:val="18"/>
        </w:rPr>
        <w:t>Semi-</w:t>
      </w:r>
      <w:r w:rsidRPr="00D30E2E">
        <w:rPr>
          <w:rFonts w:ascii="Arial" w:hAnsi="Arial" w:cs="Arial"/>
          <w:sz w:val="18"/>
          <w:szCs w:val="18"/>
        </w:rPr>
        <w:t xml:space="preserve">Extensive) Roof Garden Systems. Available in widths of 12’ and lengths of 100’. </w:t>
      </w:r>
    </w:p>
    <w:p w14:paraId="2E882696" w14:textId="77777777" w:rsidR="00450097" w:rsidRPr="00D30E2E" w:rsidRDefault="00450097" w:rsidP="00450097">
      <w:pPr>
        <w:pStyle w:val="ListParagraph"/>
        <w:ind w:left="1080"/>
        <w:rPr>
          <w:rFonts w:ascii="Arial" w:hAnsi="Arial" w:cs="Arial"/>
          <w:sz w:val="18"/>
          <w:szCs w:val="18"/>
        </w:rPr>
      </w:pPr>
    </w:p>
    <w:p w14:paraId="383D2508" w14:textId="77777777" w:rsidR="00450097" w:rsidRPr="00D30E2E" w:rsidRDefault="00450097" w:rsidP="009C1959">
      <w:pPr>
        <w:pStyle w:val="ListParagraph"/>
        <w:numPr>
          <w:ilvl w:val="0"/>
          <w:numId w:val="23"/>
        </w:numPr>
        <w:rPr>
          <w:rFonts w:ascii="Arial" w:hAnsi="Arial" w:cs="Arial"/>
          <w:sz w:val="18"/>
          <w:szCs w:val="18"/>
        </w:rPr>
      </w:pPr>
      <w:r w:rsidRPr="00D30E2E">
        <w:rPr>
          <w:rFonts w:ascii="Arial" w:hAnsi="Arial" w:cs="Arial"/>
          <w:b/>
          <w:sz w:val="18"/>
          <w:szCs w:val="18"/>
        </w:rPr>
        <w:t xml:space="preserve">Biobarrier </w:t>
      </w:r>
      <w:r w:rsidRPr="00D30E2E">
        <w:rPr>
          <w:rFonts w:ascii="Arial" w:hAnsi="Arial" w:cs="Arial"/>
          <w:sz w:val="18"/>
          <w:szCs w:val="18"/>
        </w:rPr>
        <w:t>– In certain Deep (Intensive) Roof Garden applications, Biobarrier synthetic hormone root barrier is used in selective areas. Biobarrier re</w:t>
      </w:r>
      <w:r w:rsidR="00062CA8" w:rsidRPr="00D30E2E">
        <w:rPr>
          <w:rFonts w:ascii="Arial" w:hAnsi="Arial" w:cs="Arial"/>
          <w:sz w:val="18"/>
          <w:szCs w:val="18"/>
        </w:rPr>
        <w:t>pels root gro</w:t>
      </w:r>
      <w:r w:rsidR="00A63E3F" w:rsidRPr="00D30E2E">
        <w:rPr>
          <w:rFonts w:ascii="Arial" w:hAnsi="Arial" w:cs="Arial"/>
          <w:sz w:val="18"/>
          <w:szCs w:val="18"/>
        </w:rPr>
        <w:t>w</w:t>
      </w:r>
      <w:r w:rsidR="00062CA8" w:rsidRPr="00D30E2E">
        <w:rPr>
          <w:rFonts w:ascii="Arial" w:hAnsi="Arial" w:cs="Arial"/>
          <w:sz w:val="18"/>
          <w:szCs w:val="18"/>
        </w:rPr>
        <w:t xml:space="preserve">th, discouraging contact with </w:t>
      </w:r>
      <w:r w:rsidR="0018018D" w:rsidRPr="00D30E2E">
        <w:rPr>
          <w:rFonts w:ascii="Arial" w:hAnsi="Arial" w:cs="Arial"/>
          <w:sz w:val="18"/>
          <w:szCs w:val="18"/>
        </w:rPr>
        <w:t>waterproofing</w:t>
      </w:r>
      <w:r w:rsidR="00062CA8" w:rsidRPr="00D30E2E">
        <w:rPr>
          <w:rFonts w:ascii="Arial" w:hAnsi="Arial" w:cs="Arial"/>
          <w:sz w:val="18"/>
          <w:szCs w:val="18"/>
        </w:rPr>
        <w:t xml:space="preserve"> membrane.</w:t>
      </w:r>
      <w:r w:rsidRPr="00D30E2E">
        <w:rPr>
          <w:rFonts w:ascii="Arial" w:hAnsi="Arial" w:cs="Arial"/>
          <w:sz w:val="18"/>
          <w:szCs w:val="18"/>
        </w:rPr>
        <w:t xml:space="preserve"> Biobarrier is available in 12” x 100’ rolls and 58.5” x 100’ rolls. Contact </w:t>
      </w:r>
      <w:r w:rsidR="00BF29C2" w:rsidRPr="00D30E2E">
        <w:rPr>
          <w:rFonts w:ascii="Arial" w:hAnsi="Arial" w:cs="Arial"/>
          <w:sz w:val="18"/>
          <w:szCs w:val="18"/>
        </w:rPr>
        <w:t>Versico</w:t>
      </w:r>
      <w:r w:rsidRPr="00D30E2E">
        <w:rPr>
          <w:rFonts w:ascii="Arial" w:hAnsi="Arial" w:cs="Arial"/>
          <w:sz w:val="18"/>
          <w:szCs w:val="18"/>
        </w:rPr>
        <w:t xml:space="preserve"> when considering special planting choices.</w:t>
      </w:r>
    </w:p>
    <w:p w14:paraId="1CC263E6" w14:textId="77777777" w:rsidR="00450097" w:rsidRPr="00D30E2E" w:rsidRDefault="00450097" w:rsidP="00450097">
      <w:pPr>
        <w:pStyle w:val="ListParagraph"/>
        <w:rPr>
          <w:rFonts w:ascii="Arial" w:hAnsi="Arial" w:cs="Arial"/>
          <w:sz w:val="18"/>
          <w:szCs w:val="18"/>
        </w:rPr>
      </w:pPr>
    </w:p>
    <w:p w14:paraId="687F26AD" w14:textId="77777777" w:rsidR="00A05A07" w:rsidRPr="00D30E2E" w:rsidRDefault="00450097" w:rsidP="009C1959">
      <w:pPr>
        <w:pStyle w:val="ListParagraph"/>
        <w:numPr>
          <w:ilvl w:val="0"/>
          <w:numId w:val="22"/>
        </w:numPr>
        <w:rPr>
          <w:rFonts w:ascii="Arial" w:hAnsi="Arial" w:cs="Arial"/>
          <w:b/>
          <w:sz w:val="18"/>
          <w:szCs w:val="18"/>
        </w:rPr>
      </w:pPr>
      <w:r w:rsidRPr="00D30E2E">
        <w:rPr>
          <w:rFonts w:ascii="Arial" w:hAnsi="Arial" w:cs="Arial"/>
          <w:b/>
          <w:sz w:val="18"/>
          <w:szCs w:val="18"/>
        </w:rPr>
        <w:t xml:space="preserve">Polystyrene Insulation (available from </w:t>
      </w:r>
      <w:r w:rsidR="00BF29C2" w:rsidRPr="00D30E2E">
        <w:rPr>
          <w:rFonts w:ascii="Arial" w:hAnsi="Arial" w:cs="Arial"/>
          <w:b/>
          <w:sz w:val="18"/>
          <w:szCs w:val="18"/>
        </w:rPr>
        <w:t>Versico</w:t>
      </w:r>
      <w:r w:rsidRPr="00D30E2E">
        <w:rPr>
          <w:rFonts w:ascii="Arial" w:hAnsi="Arial" w:cs="Arial"/>
          <w:b/>
          <w:sz w:val="18"/>
          <w:szCs w:val="18"/>
        </w:rPr>
        <w:t>)</w:t>
      </w:r>
      <w:r w:rsidR="00FE6725" w:rsidRPr="00D30E2E">
        <w:rPr>
          <w:rFonts w:ascii="Arial" w:hAnsi="Arial" w:cs="Arial"/>
          <w:b/>
          <w:sz w:val="18"/>
          <w:szCs w:val="18"/>
        </w:rPr>
        <w:t xml:space="preserve"> (Above the Membrane)</w:t>
      </w:r>
    </w:p>
    <w:p w14:paraId="70FB968F" w14:textId="77777777" w:rsidR="00C41AD5" w:rsidRPr="00D30E2E" w:rsidRDefault="00C41AD5" w:rsidP="00C41AD5">
      <w:pPr>
        <w:pStyle w:val="ListParagraph"/>
        <w:rPr>
          <w:rFonts w:ascii="Arial" w:hAnsi="Arial" w:cs="Arial"/>
          <w:b/>
          <w:sz w:val="18"/>
          <w:szCs w:val="18"/>
        </w:rPr>
      </w:pPr>
    </w:p>
    <w:p w14:paraId="7ECBD25F" w14:textId="77777777" w:rsidR="00C41AD5" w:rsidRPr="00D30E2E" w:rsidRDefault="00C41AD5" w:rsidP="009C1959">
      <w:pPr>
        <w:pStyle w:val="ListParagraph"/>
        <w:numPr>
          <w:ilvl w:val="0"/>
          <w:numId w:val="24"/>
        </w:numPr>
        <w:rPr>
          <w:rFonts w:ascii="Arial" w:hAnsi="Arial" w:cs="Arial"/>
          <w:b/>
          <w:sz w:val="18"/>
          <w:szCs w:val="18"/>
        </w:rPr>
      </w:pPr>
      <w:r w:rsidRPr="00D30E2E">
        <w:rPr>
          <w:rFonts w:ascii="Arial" w:hAnsi="Arial" w:cs="Arial"/>
          <w:b/>
          <w:sz w:val="18"/>
          <w:szCs w:val="18"/>
        </w:rPr>
        <w:t xml:space="preserve">Insulfoam DB </w:t>
      </w:r>
      <w:r w:rsidRPr="00D30E2E">
        <w:rPr>
          <w:rFonts w:ascii="Arial" w:hAnsi="Arial" w:cs="Arial"/>
          <w:sz w:val="18"/>
          <w:szCs w:val="18"/>
        </w:rPr>
        <w:t>is a minimum 40 psi compressive strength, moisture resistant, closed cell expanded polystyrene with a 1/4” x 1/4” drainage channels every 2” o.c. Installed directly over the roof membrane in Intensive (deep) garden assemblies. Available in 4’ x 4’ and 4’ x 8’ board sizes with a thickness of 1” to 40”. Readily available in custom lengths and widths.</w:t>
      </w:r>
    </w:p>
    <w:p w14:paraId="6C529267" w14:textId="77777777" w:rsidR="001D42DB" w:rsidRPr="00D30E2E" w:rsidRDefault="001D42DB" w:rsidP="001D42DB">
      <w:pPr>
        <w:pStyle w:val="ListParagraph"/>
        <w:ind w:left="1080"/>
        <w:rPr>
          <w:rFonts w:ascii="Arial" w:hAnsi="Arial" w:cs="Arial"/>
          <w:b/>
          <w:sz w:val="18"/>
          <w:szCs w:val="18"/>
        </w:rPr>
      </w:pPr>
    </w:p>
    <w:p w14:paraId="36C7580E" w14:textId="77777777" w:rsidR="00C41AD5" w:rsidRPr="00D30E2E" w:rsidRDefault="00C41AD5" w:rsidP="009C1959">
      <w:pPr>
        <w:pStyle w:val="ListParagraph"/>
        <w:numPr>
          <w:ilvl w:val="0"/>
          <w:numId w:val="24"/>
        </w:numPr>
        <w:rPr>
          <w:rFonts w:ascii="Arial" w:hAnsi="Arial" w:cs="Arial"/>
          <w:sz w:val="18"/>
          <w:szCs w:val="18"/>
        </w:rPr>
      </w:pPr>
      <w:r w:rsidRPr="00D30E2E">
        <w:rPr>
          <w:rFonts w:ascii="Arial" w:hAnsi="Arial" w:cs="Arial"/>
          <w:b/>
          <w:sz w:val="18"/>
          <w:szCs w:val="18"/>
        </w:rPr>
        <w:t xml:space="preserve">Dow Roofmate or Foamular 404/604 </w:t>
      </w:r>
      <w:r w:rsidRPr="00D30E2E">
        <w:rPr>
          <w:rFonts w:ascii="Arial" w:hAnsi="Arial" w:cs="Arial"/>
          <w:sz w:val="18"/>
          <w:szCs w:val="18"/>
        </w:rPr>
        <w:t>is a minimum 40/60 psi compressive strength, moisture resistant, closed cell polystyrene foam insulation with drainage channels along board edges to promote drainage at the membrane level. Installed directly over the roof membrane in Intensive (deep) garden assemblies. Available in 2’ x 8’ board sizes with a thickness of 1” to 4”.</w:t>
      </w:r>
    </w:p>
    <w:p w14:paraId="1889D473" w14:textId="77777777" w:rsidR="00C41AD5" w:rsidRPr="00D30E2E" w:rsidRDefault="00C41AD5" w:rsidP="00C41AD5">
      <w:pPr>
        <w:pStyle w:val="ListParagraph"/>
        <w:ind w:left="1080"/>
        <w:rPr>
          <w:rFonts w:ascii="Arial" w:hAnsi="Arial" w:cs="Arial"/>
          <w:sz w:val="18"/>
          <w:szCs w:val="18"/>
        </w:rPr>
      </w:pPr>
    </w:p>
    <w:p w14:paraId="7AA7FE90" w14:textId="77777777" w:rsidR="001D42DB" w:rsidRPr="00D30E2E" w:rsidRDefault="00BF29C2" w:rsidP="009C1959">
      <w:pPr>
        <w:pStyle w:val="ListParagraph"/>
        <w:numPr>
          <w:ilvl w:val="0"/>
          <w:numId w:val="22"/>
        </w:numPr>
        <w:rPr>
          <w:rFonts w:ascii="Arial" w:hAnsi="Arial" w:cs="Arial"/>
          <w:b/>
          <w:sz w:val="18"/>
          <w:szCs w:val="18"/>
        </w:rPr>
      </w:pPr>
      <w:r w:rsidRPr="00D30E2E">
        <w:rPr>
          <w:rFonts w:ascii="Arial" w:hAnsi="Arial" w:cs="Arial"/>
          <w:b/>
          <w:sz w:val="18"/>
          <w:szCs w:val="18"/>
        </w:rPr>
        <w:t>Versico</w:t>
      </w:r>
      <w:r w:rsidR="001D42DB" w:rsidRPr="00D30E2E">
        <w:rPr>
          <w:rFonts w:ascii="Arial" w:hAnsi="Arial" w:cs="Arial"/>
          <w:b/>
          <w:sz w:val="18"/>
          <w:szCs w:val="18"/>
        </w:rPr>
        <w:t xml:space="preserve"> Roof Garden Edge – </w:t>
      </w:r>
      <w:r w:rsidR="001D42DB" w:rsidRPr="00D30E2E">
        <w:rPr>
          <w:rFonts w:ascii="Arial" w:hAnsi="Arial" w:cs="Arial"/>
          <w:sz w:val="18"/>
          <w:szCs w:val="18"/>
        </w:rPr>
        <w:t xml:space="preserve">a 0.080” thick extruded aluminum edge used to separate roof garden assemblies from adjacent walkways or perimeter stone ballast. The edging is available in 10’ lengths and 4”, 6” and 8” high (growth media heights). Additional heights are available from </w:t>
      </w:r>
      <w:r w:rsidRPr="00D30E2E">
        <w:rPr>
          <w:rFonts w:ascii="Arial" w:hAnsi="Arial" w:cs="Arial"/>
          <w:sz w:val="18"/>
          <w:szCs w:val="18"/>
        </w:rPr>
        <w:t>Versico</w:t>
      </w:r>
      <w:r w:rsidR="001D42DB" w:rsidRPr="00D30E2E">
        <w:rPr>
          <w:rFonts w:ascii="Arial" w:hAnsi="Arial" w:cs="Arial"/>
          <w:sz w:val="18"/>
          <w:szCs w:val="18"/>
        </w:rPr>
        <w:t>.</w:t>
      </w:r>
    </w:p>
    <w:p w14:paraId="19DDE2C2" w14:textId="77777777" w:rsidR="00F5220A" w:rsidRPr="00D30E2E" w:rsidRDefault="00F5220A" w:rsidP="00F5220A">
      <w:pPr>
        <w:pStyle w:val="ListParagraph"/>
        <w:rPr>
          <w:rFonts w:ascii="Arial" w:hAnsi="Arial" w:cs="Arial"/>
          <w:sz w:val="18"/>
          <w:szCs w:val="18"/>
        </w:rPr>
      </w:pPr>
    </w:p>
    <w:p w14:paraId="7050FD79" w14:textId="77777777" w:rsidR="00F5220A" w:rsidRPr="00D30E2E" w:rsidRDefault="00BF29C2" w:rsidP="009C1959">
      <w:pPr>
        <w:pStyle w:val="ListParagraph"/>
        <w:numPr>
          <w:ilvl w:val="0"/>
          <w:numId w:val="22"/>
        </w:numPr>
        <w:rPr>
          <w:rFonts w:ascii="Arial" w:hAnsi="Arial" w:cs="Arial"/>
          <w:sz w:val="18"/>
          <w:szCs w:val="18"/>
        </w:rPr>
      </w:pPr>
      <w:r w:rsidRPr="00D30E2E">
        <w:rPr>
          <w:rFonts w:ascii="Arial" w:hAnsi="Arial" w:cs="Arial"/>
          <w:b/>
          <w:sz w:val="18"/>
          <w:szCs w:val="18"/>
        </w:rPr>
        <w:t>Versico</w:t>
      </w:r>
      <w:r w:rsidR="001D42DB" w:rsidRPr="00D30E2E">
        <w:rPr>
          <w:rFonts w:ascii="Arial" w:hAnsi="Arial" w:cs="Arial"/>
          <w:b/>
          <w:sz w:val="18"/>
          <w:szCs w:val="18"/>
        </w:rPr>
        <w:t xml:space="preserve"> Easy Bend Roof Garden Edge – </w:t>
      </w:r>
      <w:r w:rsidR="001D42DB" w:rsidRPr="00D30E2E">
        <w:rPr>
          <w:rFonts w:ascii="Arial" w:hAnsi="Arial" w:cs="Arial"/>
          <w:sz w:val="18"/>
          <w:szCs w:val="18"/>
        </w:rPr>
        <w:t xml:space="preserve">a 0.080” thick extruded aluminum edge used to separate roof garden assemblies from adjacent walkways or perimeter stone ballast. The edging is pre-notched to easily from curved shapes. The edging is available in 10’ lengths and 4”, 6”, and 8” high (growth media heights). Additional heights are available, contact </w:t>
      </w:r>
      <w:r w:rsidRPr="00D30E2E">
        <w:rPr>
          <w:rFonts w:ascii="Arial" w:hAnsi="Arial" w:cs="Arial"/>
          <w:sz w:val="18"/>
          <w:szCs w:val="18"/>
        </w:rPr>
        <w:t>Versico</w:t>
      </w:r>
      <w:r w:rsidR="001D42DB" w:rsidRPr="00D30E2E">
        <w:rPr>
          <w:rFonts w:ascii="Arial" w:hAnsi="Arial" w:cs="Arial"/>
          <w:sz w:val="18"/>
          <w:szCs w:val="18"/>
        </w:rPr>
        <w:t>.</w:t>
      </w:r>
    </w:p>
    <w:p w14:paraId="6E18F25B" w14:textId="77777777" w:rsidR="00C41AD5" w:rsidRPr="00D30E2E" w:rsidRDefault="00C41AD5" w:rsidP="00C41AD5">
      <w:pPr>
        <w:pStyle w:val="ListParagraph"/>
        <w:rPr>
          <w:rFonts w:ascii="Arial" w:hAnsi="Arial" w:cs="Arial"/>
          <w:sz w:val="18"/>
          <w:szCs w:val="18"/>
        </w:rPr>
      </w:pPr>
    </w:p>
    <w:p w14:paraId="4E16805F" w14:textId="5D00E5D6" w:rsidR="00C41AD5" w:rsidRPr="00D30E2E" w:rsidRDefault="00BF29C2" w:rsidP="009C1959">
      <w:pPr>
        <w:pStyle w:val="ListParagraph"/>
        <w:numPr>
          <w:ilvl w:val="0"/>
          <w:numId w:val="22"/>
        </w:numPr>
        <w:rPr>
          <w:rFonts w:ascii="Arial" w:hAnsi="Arial" w:cs="Arial"/>
          <w:sz w:val="18"/>
          <w:szCs w:val="18"/>
        </w:rPr>
      </w:pPr>
      <w:r w:rsidRPr="00D30E2E">
        <w:rPr>
          <w:rFonts w:ascii="Arial" w:hAnsi="Arial" w:cs="Arial"/>
          <w:b/>
          <w:sz w:val="18"/>
          <w:szCs w:val="18"/>
        </w:rPr>
        <w:t>Versico</w:t>
      </w:r>
      <w:r w:rsidR="00C41AD5" w:rsidRPr="00D30E2E">
        <w:rPr>
          <w:rFonts w:ascii="Arial" w:hAnsi="Arial" w:cs="Arial"/>
          <w:b/>
          <w:sz w:val="18"/>
          <w:szCs w:val="18"/>
        </w:rPr>
        <w:t xml:space="preserve"> Aluminum Roof Garden Drain Box </w:t>
      </w:r>
      <w:r w:rsidR="003F792E" w:rsidRPr="00D30E2E">
        <w:rPr>
          <w:rFonts w:ascii="Arial" w:hAnsi="Arial" w:cs="Arial"/>
          <w:b/>
          <w:sz w:val="18"/>
          <w:szCs w:val="18"/>
        </w:rPr>
        <w:t>–</w:t>
      </w:r>
      <w:r w:rsidR="00C41AD5" w:rsidRPr="00D30E2E">
        <w:rPr>
          <w:rFonts w:ascii="Arial" w:hAnsi="Arial" w:cs="Arial"/>
          <w:sz w:val="18"/>
          <w:szCs w:val="18"/>
        </w:rPr>
        <w:t xml:space="preserve"> </w:t>
      </w:r>
      <w:r w:rsidR="003F792E" w:rsidRPr="00D30E2E">
        <w:rPr>
          <w:rFonts w:ascii="Arial" w:hAnsi="Arial" w:cs="Arial"/>
          <w:sz w:val="18"/>
          <w:szCs w:val="18"/>
        </w:rPr>
        <w:t xml:space="preserve">a 0.125” thick extruded aluminum drain box that is </w:t>
      </w:r>
      <w:r w:rsidR="00E411E4" w:rsidRPr="00D30E2E">
        <w:rPr>
          <w:rFonts w:ascii="Arial" w:hAnsi="Arial" w:cs="Arial"/>
          <w:sz w:val="18"/>
          <w:szCs w:val="18"/>
        </w:rPr>
        <w:t>11-1/2” x 11-1/2” with a 3-1/4” flange to keep the drain areas clear of stone ballast or growth media. The drain box is available in 4” or 8” and 12” heights.</w:t>
      </w:r>
      <w:r w:rsidR="003F792E" w:rsidRPr="00D30E2E">
        <w:rPr>
          <w:rFonts w:ascii="Arial" w:hAnsi="Arial" w:cs="Arial"/>
          <w:sz w:val="18"/>
          <w:szCs w:val="18"/>
        </w:rPr>
        <w:t xml:space="preserve"> Drainage holes are pre-punched around the sides. Access to the drain is provided by a removable lid. Custom sized Drain Boxes are available from </w:t>
      </w:r>
      <w:r w:rsidRPr="00D30E2E">
        <w:rPr>
          <w:rFonts w:ascii="Arial" w:hAnsi="Arial" w:cs="Arial"/>
          <w:sz w:val="18"/>
          <w:szCs w:val="18"/>
        </w:rPr>
        <w:t>Versico</w:t>
      </w:r>
      <w:r w:rsidR="001D42DB" w:rsidRPr="00D30E2E">
        <w:rPr>
          <w:rFonts w:ascii="Arial" w:hAnsi="Arial" w:cs="Arial"/>
          <w:sz w:val="18"/>
          <w:szCs w:val="18"/>
        </w:rPr>
        <w:t>, for an additional cost</w:t>
      </w:r>
      <w:r w:rsidR="003F792E" w:rsidRPr="00D30E2E">
        <w:rPr>
          <w:rFonts w:ascii="Arial" w:hAnsi="Arial" w:cs="Arial"/>
          <w:sz w:val="18"/>
          <w:szCs w:val="18"/>
        </w:rPr>
        <w:t>.</w:t>
      </w:r>
    </w:p>
    <w:p w14:paraId="32592E3D" w14:textId="77777777" w:rsidR="008579C6" w:rsidRPr="00D30E2E" w:rsidRDefault="008579C6" w:rsidP="00A512EA">
      <w:pPr>
        <w:pStyle w:val="ListParagraph"/>
        <w:rPr>
          <w:rFonts w:ascii="Arial" w:hAnsi="Arial" w:cs="Arial"/>
          <w:sz w:val="18"/>
          <w:szCs w:val="18"/>
        </w:rPr>
      </w:pPr>
    </w:p>
    <w:p w14:paraId="6884A827" w14:textId="3943821B" w:rsidR="00A512EA" w:rsidRPr="00D30E2E" w:rsidRDefault="00A512EA" w:rsidP="009C1959">
      <w:pPr>
        <w:pStyle w:val="ListParagraph"/>
        <w:numPr>
          <w:ilvl w:val="0"/>
          <w:numId w:val="22"/>
        </w:numPr>
        <w:rPr>
          <w:rFonts w:ascii="Arial" w:hAnsi="Arial" w:cs="Arial"/>
          <w:b/>
          <w:sz w:val="18"/>
          <w:szCs w:val="18"/>
        </w:rPr>
      </w:pPr>
      <w:r w:rsidRPr="00D30E2E">
        <w:rPr>
          <w:rFonts w:ascii="Arial" w:hAnsi="Arial" w:cs="Arial"/>
          <w:b/>
          <w:sz w:val="18"/>
          <w:szCs w:val="18"/>
        </w:rPr>
        <w:t xml:space="preserve">Hanover Architectural Products (available through </w:t>
      </w:r>
      <w:r w:rsidR="00BF29C2" w:rsidRPr="00D30E2E">
        <w:rPr>
          <w:rFonts w:ascii="Arial" w:hAnsi="Arial" w:cs="Arial"/>
          <w:b/>
          <w:sz w:val="18"/>
          <w:szCs w:val="18"/>
        </w:rPr>
        <w:t>Versico</w:t>
      </w:r>
      <w:r w:rsidRPr="00D30E2E">
        <w:rPr>
          <w:rFonts w:ascii="Arial" w:hAnsi="Arial" w:cs="Arial"/>
          <w:b/>
          <w:sz w:val="18"/>
          <w:szCs w:val="18"/>
        </w:rPr>
        <w:t>)</w:t>
      </w:r>
    </w:p>
    <w:p w14:paraId="6DE31169" w14:textId="77777777" w:rsidR="008579C6" w:rsidRPr="00D30E2E" w:rsidRDefault="008579C6" w:rsidP="008579C6">
      <w:pPr>
        <w:pStyle w:val="ListParagraph"/>
        <w:rPr>
          <w:rFonts w:ascii="Arial" w:hAnsi="Arial" w:cs="Arial"/>
          <w:b/>
          <w:sz w:val="18"/>
          <w:szCs w:val="18"/>
        </w:rPr>
      </w:pPr>
    </w:p>
    <w:p w14:paraId="14AF3423" w14:textId="77777777" w:rsidR="00A512EA" w:rsidRPr="00D30E2E" w:rsidRDefault="00A512EA" w:rsidP="009C1959">
      <w:pPr>
        <w:pStyle w:val="ListParagraph"/>
        <w:numPr>
          <w:ilvl w:val="0"/>
          <w:numId w:val="25"/>
        </w:numPr>
        <w:rPr>
          <w:rFonts w:ascii="Arial" w:hAnsi="Arial" w:cs="Arial"/>
          <w:sz w:val="18"/>
          <w:szCs w:val="18"/>
        </w:rPr>
      </w:pPr>
      <w:r w:rsidRPr="00D30E2E">
        <w:rPr>
          <w:rFonts w:ascii="Arial" w:hAnsi="Arial" w:cs="Arial"/>
          <w:b/>
          <w:sz w:val="18"/>
          <w:szCs w:val="18"/>
        </w:rPr>
        <w:t>Prest Pavers –</w:t>
      </w:r>
      <w:r w:rsidRPr="00D30E2E">
        <w:rPr>
          <w:rFonts w:ascii="Arial" w:hAnsi="Arial" w:cs="Arial"/>
          <w:sz w:val="18"/>
          <w:szCs w:val="18"/>
        </w:rPr>
        <w:t xml:space="preserve"> 2’ x 2’ x 2</w:t>
      </w:r>
      <w:r w:rsidR="008B333B" w:rsidRPr="00D30E2E">
        <w:rPr>
          <w:rFonts w:ascii="Arial" w:hAnsi="Arial" w:cs="Arial"/>
          <w:sz w:val="18"/>
          <w:szCs w:val="18"/>
        </w:rPr>
        <w:t>”</w:t>
      </w:r>
      <w:r w:rsidRPr="00D30E2E">
        <w:rPr>
          <w:rFonts w:ascii="Arial" w:hAnsi="Arial" w:cs="Arial"/>
          <w:sz w:val="18"/>
          <w:szCs w:val="18"/>
        </w:rPr>
        <w:t xml:space="preserve"> thick precast concrete pavers weighing 25 psf with compressive strength of 8500 psi. Absorption is less than 5% and Flexural is 1,100 psi. </w:t>
      </w:r>
      <w:r w:rsidR="008B333B" w:rsidRPr="00D30E2E">
        <w:rPr>
          <w:rFonts w:ascii="Arial" w:hAnsi="Arial" w:cs="Arial"/>
          <w:sz w:val="18"/>
          <w:szCs w:val="18"/>
        </w:rPr>
        <w:t xml:space="preserve">Available in eight (8) </w:t>
      </w:r>
      <w:r w:rsidRPr="00D30E2E">
        <w:rPr>
          <w:rFonts w:ascii="Arial" w:hAnsi="Arial" w:cs="Arial"/>
          <w:sz w:val="18"/>
          <w:szCs w:val="18"/>
        </w:rPr>
        <w:t>standard</w:t>
      </w:r>
      <w:r w:rsidR="008B333B" w:rsidRPr="00D30E2E">
        <w:rPr>
          <w:rFonts w:ascii="Arial" w:hAnsi="Arial" w:cs="Arial"/>
          <w:sz w:val="18"/>
          <w:szCs w:val="18"/>
        </w:rPr>
        <w:t xml:space="preserve"> colors. Custom colors </w:t>
      </w:r>
      <w:r w:rsidRPr="00D30E2E">
        <w:rPr>
          <w:rFonts w:ascii="Arial" w:hAnsi="Arial" w:cs="Arial"/>
          <w:sz w:val="18"/>
          <w:szCs w:val="18"/>
        </w:rPr>
        <w:t>and custom made sizes available.</w:t>
      </w:r>
    </w:p>
    <w:p w14:paraId="206FD37F" w14:textId="77777777" w:rsidR="00533D01" w:rsidRPr="00D30E2E" w:rsidRDefault="00533D01" w:rsidP="00533D01">
      <w:pPr>
        <w:pStyle w:val="ListParagraph"/>
        <w:ind w:left="1080"/>
        <w:rPr>
          <w:rFonts w:ascii="Arial" w:hAnsi="Arial" w:cs="Arial"/>
          <w:sz w:val="18"/>
          <w:szCs w:val="18"/>
        </w:rPr>
      </w:pPr>
    </w:p>
    <w:p w14:paraId="7D116C20" w14:textId="77777777" w:rsidR="00A512EA" w:rsidRPr="00D30E2E" w:rsidRDefault="00A24A0E" w:rsidP="009C1959">
      <w:pPr>
        <w:pStyle w:val="ListParagraph"/>
        <w:numPr>
          <w:ilvl w:val="0"/>
          <w:numId w:val="25"/>
        </w:numPr>
        <w:rPr>
          <w:rFonts w:ascii="Arial" w:hAnsi="Arial" w:cs="Arial"/>
          <w:sz w:val="18"/>
          <w:szCs w:val="18"/>
        </w:rPr>
      </w:pPr>
      <w:r w:rsidRPr="00D30E2E">
        <w:rPr>
          <w:rFonts w:ascii="Arial" w:hAnsi="Arial" w:cs="Arial"/>
          <w:b/>
          <w:sz w:val="18"/>
          <w:szCs w:val="18"/>
        </w:rPr>
        <w:lastRenderedPageBreak/>
        <w:t>Pedestal Paver –</w:t>
      </w:r>
      <w:r w:rsidRPr="00D30E2E">
        <w:rPr>
          <w:rFonts w:ascii="Arial" w:hAnsi="Arial" w:cs="Arial"/>
          <w:sz w:val="18"/>
          <w:szCs w:val="18"/>
        </w:rPr>
        <w:t xml:space="preserve"> 2’ x 2’ x 2.25” thick precast concrete pavers weighing 22 psf and an elevated clearance of </w:t>
      </w:r>
      <w:r w:rsidR="008B333B" w:rsidRPr="00D30E2E">
        <w:rPr>
          <w:rFonts w:ascii="Arial" w:hAnsi="Arial" w:cs="Arial"/>
          <w:sz w:val="18"/>
          <w:szCs w:val="18"/>
        </w:rPr>
        <w:t>1/2”</w:t>
      </w:r>
      <w:r w:rsidRPr="00D30E2E">
        <w:rPr>
          <w:rFonts w:ascii="Arial" w:hAnsi="Arial" w:cs="Arial"/>
          <w:sz w:val="18"/>
          <w:szCs w:val="18"/>
        </w:rPr>
        <w:t xml:space="preserve"> from incorporated footing.</w:t>
      </w:r>
      <w:r w:rsidR="008B333B" w:rsidRPr="00D30E2E">
        <w:rPr>
          <w:rFonts w:ascii="Arial" w:hAnsi="Arial" w:cs="Arial"/>
          <w:sz w:val="18"/>
          <w:szCs w:val="18"/>
        </w:rPr>
        <w:t xml:space="preserve"> </w:t>
      </w:r>
    </w:p>
    <w:p w14:paraId="206E0249" w14:textId="77777777" w:rsidR="00533D01" w:rsidRPr="00D30E2E" w:rsidRDefault="00533D01" w:rsidP="00533D01">
      <w:pPr>
        <w:pStyle w:val="ListParagraph"/>
        <w:rPr>
          <w:rFonts w:ascii="Arial" w:hAnsi="Arial" w:cs="Arial"/>
          <w:sz w:val="18"/>
          <w:szCs w:val="18"/>
        </w:rPr>
      </w:pPr>
    </w:p>
    <w:p w14:paraId="375A6B55" w14:textId="77777777" w:rsidR="00A24A0E" w:rsidRPr="00D30E2E" w:rsidRDefault="00A24A0E" w:rsidP="009C1959">
      <w:pPr>
        <w:pStyle w:val="ListParagraph"/>
        <w:numPr>
          <w:ilvl w:val="0"/>
          <w:numId w:val="25"/>
        </w:numPr>
        <w:rPr>
          <w:rFonts w:ascii="Arial" w:hAnsi="Arial" w:cs="Arial"/>
          <w:sz w:val="18"/>
          <w:szCs w:val="18"/>
        </w:rPr>
      </w:pPr>
      <w:r w:rsidRPr="00D30E2E">
        <w:rPr>
          <w:rFonts w:ascii="Arial" w:hAnsi="Arial" w:cs="Arial"/>
          <w:b/>
          <w:sz w:val="18"/>
          <w:szCs w:val="18"/>
        </w:rPr>
        <w:t>Guardian Paver –</w:t>
      </w:r>
      <w:r w:rsidRPr="00D30E2E">
        <w:rPr>
          <w:rFonts w:ascii="Arial" w:hAnsi="Arial" w:cs="Arial"/>
          <w:sz w:val="18"/>
          <w:szCs w:val="18"/>
        </w:rPr>
        <w:t xml:space="preserve"> Developed for high wind and special conditions</w:t>
      </w:r>
      <w:r w:rsidR="00A8395A" w:rsidRPr="00D30E2E">
        <w:rPr>
          <w:rFonts w:ascii="Arial" w:hAnsi="Arial" w:cs="Arial"/>
          <w:sz w:val="18"/>
          <w:szCs w:val="18"/>
        </w:rPr>
        <w:t xml:space="preserve">, this paver </w:t>
      </w:r>
      <w:r w:rsidR="008B333B" w:rsidRPr="00D30E2E">
        <w:rPr>
          <w:rFonts w:ascii="Arial" w:hAnsi="Arial" w:cs="Arial"/>
          <w:sz w:val="18"/>
          <w:szCs w:val="18"/>
        </w:rPr>
        <w:t>utilizes a three-piece pedestal system and shaped paver.</w:t>
      </w:r>
      <w:r w:rsidRPr="00D30E2E">
        <w:rPr>
          <w:rFonts w:ascii="Arial" w:hAnsi="Arial" w:cs="Arial"/>
          <w:sz w:val="18"/>
          <w:szCs w:val="18"/>
        </w:rPr>
        <w:t xml:space="preserve"> The paver is 2’ x 2’ </w:t>
      </w:r>
      <w:r w:rsidR="00A8395A" w:rsidRPr="00D30E2E">
        <w:rPr>
          <w:rFonts w:ascii="Arial" w:hAnsi="Arial" w:cs="Arial"/>
          <w:sz w:val="18"/>
          <w:szCs w:val="18"/>
        </w:rPr>
        <w:t xml:space="preserve">and available in </w:t>
      </w:r>
      <w:r w:rsidRPr="00D30E2E">
        <w:rPr>
          <w:rFonts w:ascii="Arial" w:hAnsi="Arial" w:cs="Arial"/>
          <w:sz w:val="18"/>
          <w:szCs w:val="18"/>
        </w:rPr>
        <w:t>2” or 3” thick</w:t>
      </w:r>
      <w:r w:rsidR="00A8395A" w:rsidRPr="00D30E2E">
        <w:rPr>
          <w:rFonts w:ascii="Arial" w:hAnsi="Arial" w:cs="Arial"/>
          <w:sz w:val="18"/>
          <w:szCs w:val="18"/>
        </w:rPr>
        <w:t>nesses</w:t>
      </w:r>
      <w:r w:rsidRPr="00D30E2E">
        <w:rPr>
          <w:rFonts w:ascii="Arial" w:hAnsi="Arial" w:cs="Arial"/>
          <w:sz w:val="18"/>
          <w:szCs w:val="18"/>
        </w:rPr>
        <w:t xml:space="preserve"> and weighs 25 psf to 38 psf.</w:t>
      </w:r>
    </w:p>
    <w:p w14:paraId="22D47A4A" w14:textId="77777777" w:rsidR="00533D01" w:rsidRPr="00D30E2E" w:rsidRDefault="00533D01" w:rsidP="00533D01">
      <w:pPr>
        <w:pStyle w:val="ListParagraph"/>
        <w:rPr>
          <w:rFonts w:ascii="Arial" w:hAnsi="Arial" w:cs="Arial"/>
          <w:sz w:val="18"/>
          <w:szCs w:val="18"/>
        </w:rPr>
      </w:pPr>
    </w:p>
    <w:p w14:paraId="4C643DA0" w14:textId="6C4F79B9" w:rsidR="00A24A0E" w:rsidRPr="00D30E2E" w:rsidRDefault="00A24A0E" w:rsidP="009C1959">
      <w:pPr>
        <w:pStyle w:val="ListParagraph"/>
        <w:numPr>
          <w:ilvl w:val="0"/>
          <w:numId w:val="25"/>
        </w:numPr>
        <w:rPr>
          <w:rFonts w:ascii="Arial" w:hAnsi="Arial" w:cs="Arial"/>
          <w:sz w:val="18"/>
          <w:szCs w:val="18"/>
        </w:rPr>
      </w:pPr>
      <w:r w:rsidRPr="00D30E2E">
        <w:rPr>
          <w:rFonts w:ascii="Arial" w:hAnsi="Arial" w:cs="Arial"/>
          <w:b/>
          <w:sz w:val="18"/>
          <w:szCs w:val="18"/>
        </w:rPr>
        <w:t>RockCurb –</w:t>
      </w:r>
      <w:r w:rsidRPr="00D30E2E">
        <w:rPr>
          <w:rFonts w:ascii="Arial" w:hAnsi="Arial" w:cs="Arial"/>
          <w:sz w:val="18"/>
          <w:szCs w:val="18"/>
        </w:rPr>
        <w:t xml:space="preserve"> </w:t>
      </w:r>
      <w:r w:rsidR="0036233D" w:rsidRPr="00D30E2E">
        <w:rPr>
          <w:rFonts w:ascii="Arial" w:hAnsi="Arial" w:cs="Arial"/>
          <w:sz w:val="18"/>
          <w:szCs w:val="18"/>
        </w:rPr>
        <w:t>T</w:t>
      </w:r>
      <w:r w:rsidRPr="00D30E2E">
        <w:rPr>
          <w:rFonts w:ascii="Arial" w:hAnsi="Arial" w:cs="Arial"/>
          <w:sz w:val="18"/>
          <w:szCs w:val="18"/>
        </w:rPr>
        <w:t>ransition comp</w:t>
      </w:r>
      <w:r w:rsidR="00A8395A" w:rsidRPr="00D30E2E">
        <w:rPr>
          <w:rFonts w:ascii="Arial" w:hAnsi="Arial" w:cs="Arial"/>
          <w:sz w:val="18"/>
          <w:szCs w:val="18"/>
        </w:rPr>
        <w:t>onent between paver system/hards</w:t>
      </w:r>
      <w:r w:rsidRPr="00D30E2E">
        <w:rPr>
          <w:rFonts w:ascii="Arial" w:hAnsi="Arial" w:cs="Arial"/>
          <w:sz w:val="18"/>
          <w:szCs w:val="18"/>
        </w:rPr>
        <w:t>caped areas and adjoining roof garden assembly. Rock</w:t>
      </w:r>
      <w:r w:rsidR="00533D01" w:rsidRPr="00D30E2E">
        <w:rPr>
          <w:rFonts w:ascii="Arial" w:hAnsi="Arial" w:cs="Arial"/>
          <w:sz w:val="18"/>
          <w:szCs w:val="18"/>
        </w:rPr>
        <w:t>Curb</w:t>
      </w:r>
      <w:r w:rsidR="00A8395A" w:rsidRPr="00D30E2E">
        <w:rPr>
          <w:rFonts w:ascii="Arial" w:hAnsi="Arial" w:cs="Arial"/>
          <w:sz w:val="18"/>
          <w:szCs w:val="18"/>
        </w:rPr>
        <w:t xml:space="preserve"> is 6” thick and 36” </w:t>
      </w:r>
      <w:r w:rsidR="004C1740" w:rsidRPr="00D30E2E">
        <w:rPr>
          <w:rFonts w:ascii="Arial" w:hAnsi="Arial" w:cs="Arial"/>
          <w:sz w:val="18"/>
          <w:szCs w:val="18"/>
        </w:rPr>
        <w:t>long and</w:t>
      </w:r>
      <w:r w:rsidR="00A8395A" w:rsidRPr="00D30E2E">
        <w:rPr>
          <w:rFonts w:ascii="Arial" w:hAnsi="Arial" w:cs="Arial"/>
          <w:sz w:val="18"/>
          <w:szCs w:val="18"/>
        </w:rPr>
        <w:t xml:space="preserve"> is available in</w:t>
      </w:r>
      <w:r w:rsidR="00A2381E" w:rsidRPr="00D30E2E">
        <w:rPr>
          <w:rFonts w:ascii="Arial" w:hAnsi="Arial" w:cs="Arial"/>
          <w:sz w:val="18"/>
          <w:szCs w:val="18"/>
        </w:rPr>
        <w:t xml:space="preserve"> 12” height with a battered profile or in an 18” height with a battered profile or bull nose profile. Radius sections are also available.</w:t>
      </w:r>
    </w:p>
    <w:p w14:paraId="3C9D0DAC" w14:textId="77777777" w:rsidR="00533D01" w:rsidRPr="00D30E2E" w:rsidRDefault="00533D01" w:rsidP="00533D01">
      <w:pPr>
        <w:pStyle w:val="ListParagraph"/>
        <w:rPr>
          <w:rFonts w:ascii="Arial" w:hAnsi="Arial" w:cs="Arial"/>
          <w:sz w:val="18"/>
          <w:szCs w:val="18"/>
        </w:rPr>
      </w:pPr>
    </w:p>
    <w:p w14:paraId="7022648F" w14:textId="77777777" w:rsidR="00533D01" w:rsidRPr="00D30E2E" w:rsidRDefault="00533D01" w:rsidP="009C1959">
      <w:pPr>
        <w:pStyle w:val="ListParagraph"/>
        <w:numPr>
          <w:ilvl w:val="0"/>
          <w:numId w:val="25"/>
        </w:numPr>
        <w:rPr>
          <w:rFonts w:ascii="Arial" w:hAnsi="Arial" w:cs="Arial"/>
          <w:sz w:val="18"/>
          <w:szCs w:val="18"/>
        </w:rPr>
      </w:pPr>
      <w:r w:rsidRPr="00D30E2E">
        <w:rPr>
          <w:rFonts w:ascii="Arial" w:hAnsi="Arial" w:cs="Arial"/>
          <w:b/>
          <w:sz w:val="18"/>
          <w:szCs w:val="18"/>
        </w:rPr>
        <w:t>Paver Accessories –</w:t>
      </w:r>
      <w:r w:rsidRPr="00D30E2E">
        <w:rPr>
          <w:rFonts w:ascii="Arial" w:hAnsi="Arial" w:cs="Arial"/>
          <w:sz w:val="18"/>
          <w:szCs w:val="18"/>
        </w:rPr>
        <w:t xml:space="preserve"> High Tab Pedestal with shims, EPDM Pedestal with shims, Compensator, Elevator Couples, and Elevator Pedestal.</w:t>
      </w:r>
    </w:p>
    <w:p w14:paraId="7278C36C" w14:textId="77777777" w:rsidR="00533D01" w:rsidRPr="00D30E2E" w:rsidRDefault="00533D01" w:rsidP="00533D01">
      <w:pPr>
        <w:pStyle w:val="ListParagraph"/>
        <w:rPr>
          <w:rFonts w:ascii="Arial" w:hAnsi="Arial" w:cs="Arial"/>
          <w:sz w:val="18"/>
          <w:szCs w:val="18"/>
        </w:rPr>
      </w:pPr>
    </w:p>
    <w:p w14:paraId="28DEF3C3" w14:textId="68A1AF25" w:rsidR="00126383" w:rsidRPr="00D30E2E" w:rsidRDefault="00126383" w:rsidP="009C1959">
      <w:pPr>
        <w:pStyle w:val="ListParagraph"/>
        <w:widowControl w:val="0"/>
        <w:numPr>
          <w:ilvl w:val="0"/>
          <w:numId w:val="22"/>
        </w:numPr>
        <w:tabs>
          <w:tab w:val="left" w:pos="432"/>
          <w:tab w:val="center" w:pos="90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rPr>
          <w:rFonts w:ascii="Arial" w:hAnsi="Arial" w:cs="Arial"/>
          <w:sz w:val="18"/>
          <w:szCs w:val="18"/>
        </w:rPr>
      </w:pPr>
      <w:r w:rsidRPr="00D30E2E">
        <w:rPr>
          <w:rFonts w:ascii="Arial" w:hAnsi="Arial" w:cs="Arial"/>
          <w:b/>
          <w:bCs/>
          <w:sz w:val="18"/>
          <w:szCs w:val="18"/>
        </w:rPr>
        <w:t xml:space="preserve">Sunny Brook Pavers (available through Versico) - </w:t>
      </w:r>
      <w:r w:rsidRPr="00D30E2E">
        <w:rPr>
          <w:rFonts w:ascii="Arial" w:hAnsi="Arial" w:cs="Arial"/>
          <w:sz w:val="18"/>
          <w:szCs w:val="18"/>
        </w:rPr>
        <w:t>Pre-cast concrete paver used in conjunction with roof garden applications or for ballasted roof applications.  23-1/2” x 23-1/2” x 2” thick precast concrete pavers weighing 24 psf. Available in 17 standard colors, with special order colors available. The pedestal paver can either be installed in conjunction with a separation layer of HP Protective Mat or using MRP Pedestal and shims.</w:t>
      </w:r>
    </w:p>
    <w:p w14:paraId="3E038A57" w14:textId="77777777" w:rsidR="00126383" w:rsidRPr="00D30E2E" w:rsidRDefault="00126383" w:rsidP="00126383">
      <w:pPr>
        <w:pStyle w:val="ListParagraph"/>
        <w:rPr>
          <w:rFonts w:ascii="Arial" w:hAnsi="Arial" w:cs="Arial"/>
          <w:sz w:val="18"/>
          <w:szCs w:val="18"/>
        </w:rPr>
      </w:pPr>
    </w:p>
    <w:p w14:paraId="1DEE01A5" w14:textId="1B26E3F2" w:rsidR="00533D01" w:rsidRPr="00D30E2E" w:rsidRDefault="00533D01" w:rsidP="009C1959">
      <w:pPr>
        <w:pStyle w:val="ListParagraph"/>
        <w:numPr>
          <w:ilvl w:val="0"/>
          <w:numId w:val="22"/>
        </w:numPr>
        <w:rPr>
          <w:rFonts w:ascii="Arial" w:hAnsi="Arial" w:cs="Arial"/>
          <w:sz w:val="18"/>
          <w:szCs w:val="18"/>
        </w:rPr>
      </w:pPr>
      <w:r w:rsidRPr="00D30E2E">
        <w:rPr>
          <w:rFonts w:ascii="Arial" w:hAnsi="Arial" w:cs="Arial"/>
          <w:b/>
          <w:sz w:val="18"/>
          <w:szCs w:val="18"/>
        </w:rPr>
        <w:t>Stained Glass Stone –</w:t>
      </w:r>
      <w:r w:rsidRPr="00D30E2E">
        <w:rPr>
          <w:rFonts w:ascii="Arial" w:hAnsi="Arial" w:cs="Arial"/>
          <w:sz w:val="18"/>
          <w:szCs w:val="18"/>
        </w:rPr>
        <w:t xml:space="preserve"> Stained Glass Stone is 100% post-consumer recycled &amp; tumbled glass in a 1-2” particle size used as a special effects accessory for Roof Gardens and Plazas. Available in 12 different colors, Stained Glass Stone can be utilized around perim</w:t>
      </w:r>
      <w:r w:rsidR="000D7048" w:rsidRPr="00D30E2E">
        <w:rPr>
          <w:rFonts w:ascii="Arial" w:hAnsi="Arial" w:cs="Arial"/>
          <w:sz w:val="18"/>
          <w:szCs w:val="18"/>
        </w:rPr>
        <w:t>e</w:t>
      </w:r>
      <w:r w:rsidRPr="00D30E2E">
        <w:rPr>
          <w:rFonts w:ascii="Arial" w:hAnsi="Arial" w:cs="Arial"/>
          <w:sz w:val="18"/>
          <w:szCs w:val="18"/>
        </w:rPr>
        <w:t xml:space="preserve">ters, penetrations or even to create colorful logos in any size or shape. Stained Glass Stone is applied at a minimum rate of 10 pounds per square foot over a minimum 1” thick drainage composite such as </w:t>
      </w:r>
      <w:r w:rsidR="00BF29C2" w:rsidRPr="00D30E2E">
        <w:rPr>
          <w:rFonts w:ascii="Arial" w:hAnsi="Arial" w:cs="Arial"/>
          <w:sz w:val="18"/>
          <w:szCs w:val="18"/>
        </w:rPr>
        <w:t>Versico</w:t>
      </w:r>
      <w:r w:rsidRPr="00D30E2E">
        <w:rPr>
          <w:rFonts w:ascii="Arial" w:hAnsi="Arial" w:cs="Arial"/>
          <w:sz w:val="18"/>
          <w:szCs w:val="18"/>
        </w:rPr>
        <w:t xml:space="preserve"> MiraDRAIN G4.</w:t>
      </w:r>
    </w:p>
    <w:p w14:paraId="4EC1D0B6" w14:textId="77777777" w:rsidR="00F5220A" w:rsidRPr="00D30E2E" w:rsidRDefault="00F5220A" w:rsidP="00F5220A">
      <w:pPr>
        <w:pStyle w:val="ListParagraph"/>
        <w:rPr>
          <w:rFonts w:ascii="Arial" w:hAnsi="Arial" w:cs="Arial"/>
          <w:sz w:val="18"/>
          <w:szCs w:val="18"/>
        </w:rPr>
      </w:pPr>
    </w:p>
    <w:p w14:paraId="355518CC" w14:textId="77777777" w:rsidR="007446B2" w:rsidRPr="00D30E2E" w:rsidRDefault="0008058D" w:rsidP="009C1959">
      <w:pPr>
        <w:pStyle w:val="ListParagraph"/>
        <w:numPr>
          <w:ilvl w:val="1"/>
          <w:numId w:val="10"/>
        </w:numPr>
        <w:rPr>
          <w:rFonts w:ascii="Arial" w:hAnsi="Arial" w:cs="Arial"/>
          <w:b/>
          <w:sz w:val="18"/>
          <w:szCs w:val="18"/>
        </w:rPr>
      </w:pPr>
      <w:r w:rsidRPr="00D30E2E">
        <w:rPr>
          <w:rFonts w:ascii="Arial" w:hAnsi="Arial" w:cs="Arial"/>
          <w:b/>
          <w:sz w:val="18"/>
          <w:szCs w:val="18"/>
        </w:rPr>
        <w:t xml:space="preserve"> Other Non-</w:t>
      </w:r>
      <w:r w:rsidR="00BF29C2" w:rsidRPr="00D30E2E">
        <w:rPr>
          <w:rFonts w:ascii="Arial" w:hAnsi="Arial" w:cs="Arial"/>
          <w:b/>
          <w:sz w:val="18"/>
          <w:szCs w:val="18"/>
        </w:rPr>
        <w:t>Versico</w:t>
      </w:r>
      <w:r w:rsidRPr="00D30E2E">
        <w:rPr>
          <w:rFonts w:ascii="Arial" w:hAnsi="Arial" w:cs="Arial"/>
          <w:b/>
          <w:sz w:val="18"/>
          <w:szCs w:val="18"/>
        </w:rPr>
        <w:t xml:space="preserve"> Products</w:t>
      </w:r>
      <w:r w:rsidR="00A63E3F" w:rsidRPr="00D30E2E">
        <w:rPr>
          <w:rFonts w:ascii="Arial" w:hAnsi="Arial" w:cs="Arial"/>
          <w:b/>
          <w:sz w:val="18"/>
          <w:szCs w:val="18"/>
        </w:rPr>
        <w:t xml:space="preserve"> (Not covered by </w:t>
      </w:r>
      <w:r w:rsidR="00BF29C2" w:rsidRPr="00D30E2E">
        <w:rPr>
          <w:rFonts w:ascii="Arial" w:hAnsi="Arial" w:cs="Arial"/>
          <w:b/>
          <w:sz w:val="18"/>
          <w:szCs w:val="18"/>
        </w:rPr>
        <w:t>Versico</w:t>
      </w:r>
      <w:r w:rsidR="00A63E3F" w:rsidRPr="00D30E2E">
        <w:rPr>
          <w:rFonts w:ascii="Arial" w:hAnsi="Arial" w:cs="Arial"/>
          <w:b/>
          <w:sz w:val="18"/>
          <w:szCs w:val="18"/>
        </w:rPr>
        <w:t xml:space="preserve"> Warranty)</w:t>
      </w:r>
    </w:p>
    <w:p w14:paraId="1CA527EC" w14:textId="77777777" w:rsidR="0008058D" w:rsidRPr="00D30E2E" w:rsidRDefault="0008058D" w:rsidP="0008058D">
      <w:pPr>
        <w:pStyle w:val="ListParagraph"/>
        <w:ind w:left="360"/>
        <w:rPr>
          <w:rFonts w:ascii="Arial" w:hAnsi="Arial" w:cs="Arial"/>
          <w:b/>
          <w:sz w:val="18"/>
          <w:szCs w:val="18"/>
        </w:rPr>
      </w:pPr>
    </w:p>
    <w:p w14:paraId="06F94C19" w14:textId="77777777" w:rsidR="00A417B0" w:rsidRPr="00D30E2E" w:rsidRDefault="0008058D" w:rsidP="009C1959">
      <w:pPr>
        <w:pStyle w:val="ListParagraph"/>
        <w:numPr>
          <w:ilvl w:val="0"/>
          <w:numId w:val="26"/>
        </w:numPr>
        <w:rPr>
          <w:rFonts w:ascii="Arial" w:hAnsi="Arial" w:cs="Arial"/>
          <w:b/>
          <w:sz w:val="18"/>
          <w:szCs w:val="18"/>
        </w:rPr>
      </w:pPr>
      <w:r w:rsidRPr="00D30E2E">
        <w:rPr>
          <w:rFonts w:ascii="Arial" w:hAnsi="Arial" w:cs="Arial"/>
          <w:b/>
          <w:sz w:val="18"/>
          <w:szCs w:val="18"/>
        </w:rPr>
        <w:t>“Hardscaped” Items:</w:t>
      </w:r>
    </w:p>
    <w:p w14:paraId="24E919E0" w14:textId="77777777" w:rsidR="0008058D" w:rsidRPr="00D30E2E" w:rsidRDefault="0008058D" w:rsidP="0008058D">
      <w:pPr>
        <w:pStyle w:val="ListParagraph"/>
        <w:rPr>
          <w:rFonts w:ascii="Arial" w:hAnsi="Arial" w:cs="Arial"/>
          <w:sz w:val="18"/>
          <w:szCs w:val="18"/>
        </w:rPr>
      </w:pPr>
    </w:p>
    <w:p w14:paraId="1852EA44" w14:textId="5E6B75BA" w:rsidR="0008058D" w:rsidRPr="00D30E2E" w:rsidRDefault="0008058D" w:rsidP="009C1959">
      <w:pPr>
        <w:pStyle w:val="ListParagraph"/>
        <w:numPr>
          <w:ilvl w:val="0"/>
          <w:numId w:val="27"/>
        </w:numPr>
        <w:rPr>
          <w:rFonts w:ascii="Arial" w:hAnsi="Arial" w:cs="Arial"/>
          <w:sz w:val="18"/>
          <w:szCs w:val="18"/>
        </w:rPr>
      </w:pPr>
      <w:r w:rsidRPr="00D30E2E">
        <w:rPr>
          <w:rFonts w:ascii="Arial" w:hAnsi="Arial" w:cs="Arial"/>
          <w:b/>
          <w:sz w:val="18"/>
          <w:szCs w:val="18"/>
        </w:rPr>
        <w:t xml:space="preserve">Stone Ballast – </w:t>
      </w:r>
      <w:r w:rsidRPr="00D30E2E">
        <w:rPr>
          <w:rFonts w:ascii="Arial" w:hAnsi="Arial" w:cs="Arial"/>
          <w:sz w:val="18"/>
          <w:szCs w:val="18"/>
        </w:rPr>
        <w:t xml:space="preserve">Nominal 1-1/2” diameter rounded water worn gravel which conforms to ASTM D448, gradation </w:t>
      </w:r>
      <w:r w:rsidR="00FF42D3" w:rsidRPr="00D30E2E">
        <w:rPr>
          <w:rFonts w:ascii="Arial" w:hAnsi="Arial" w:cs="Arial"/>
          <w:sz w:val="18"/>
          <w:szCs w:val="18"/>
        </w:rPr>
        <w:t>size #</w:t>
      </w:r>
      <w:r w:rsidRPr="00D30E2E">
        <w:rPr>
          <w:rFonts w:ascii="Arial" w:hAnsi="Arial" w:cs="Arial"/>
          <w:sz w:val="18"/>
          <w:szCs w:val="18"/>
        </w:rPr>
        <w:t>4, applied at a minimum of 10 pounds per square foot.</w:t>
      </w:r>
    </w:p>
    <w:p w14:paraId="3FF1FB9C" w14:textId="77777777" w:rsidR="0008058D" w:rsidRPr="00D30E2E" w:rsidRDefault="0008058D" w:rsidP="0008058D">
      <w:pPr>
        <w:pStyle w:val="ListParagraph"/>
        <w:rPr>
          <w:rFonts w:ascii="Arial" w:hAnsi="Arial" w:cs="Arial"/>
          <w:sz w:val="18"/>
          <w:szCs w:val="18"/>
        </w:rPr>
      </w:pPr>
    </w:p>
    <w:p w14:paraId="414E5F65" w14:textId="77777777" w:rsidR="0008058D" w:rsidRPr="00D30E2E" w:rsidRDefault="0008058D" w:rsidP="009C1959">
      <w:pPr>
        <w:pStyle w:val="ListParagraph"/>
        <w:numPr>
          <w:ilvl w:val="0"/>
          <w:numId w:val="27"/>
        </w:numPr>
        <w:rPr>
          <w:rFonts w:ascii="Arial" w:hAnsi="Arial" w:cs="Arial"/>
          <w:sz w:val="18"/>
          <w:szCs w:val="18"/>
        </w:rPr>
      </w:pPr>
      <w:r w:rsidRPr="00D30E2E">
        <w:rPr>
          <w:rFonts w:ascii="Arial" w:hAnsi="Arial" w:cs="Arial"/>
          <w:b/>
          <w:sz w:val="18"/>
          <w:szCs w:val="18"/>
        </w:rPr>
        <w:t xml:space="preserve">Other – </w:t>
      </w:r>
      <w:r w:rsidR="00953004" w:rsidRPr="00D30E2E">
        <w:rPr>
          <w:rFonts w:ascii="Arial" w:hAnsi="Arial" w:cs="Arial"/>
          <w:sz w:val="18"/>
          <w:szCs w:val="18"/>
        </w:rPr>
        <w:t>Products such as concrete curbs, landscape lumber (wood timbers, etc.) or other desired landscape products suitable for this application. Used to transition between roof garden and hardscaped areas to act as a “growth media stop”.</w:t>
      </w:r>
    </w:p>
    <w:p w14:paraId="20E6447E" w14:textId="77777777" w:rsidR="00273202" w:rsidRPr="00D30E2E" w:rsidRDefault="00273202" w:rsidP="00273202">
      <w:pPr>
        <w:rPr>
          <w:rFonts w:ascii="Arial" w:hAnsi="Arial" w:cs="Arial"/>
          <w:b/>
          <w:sz w:val="18"/>
          <w:szCs w:val="18"/>
        </w:rPr>
      </w:pPr>
      <w:r w:rsidRPr="00D30E2E">
        <w:rPr>
          <w:rFonts w:ascii="Arial" w:hAnsi="Arial" w:cs="Arial"/>
          <w:b/>
          <w:sz w:val="18"/>
          <w:szCs w:val="18"/>
        </w:rPr>
        <w:t>PART III – EXECUTION</w:t>
      </w:r>
    </w:p>
    <w:p w14:paraId="3CDE57F0" w14:textId="0A62AC37" w:rsidR="00273202" w:rsidRPr="00D30E2E" w:rsidRDefault="004C1740" w:rsidP="004C1740">
      <w:pPr>
        <w:tabs>
          <w:tab w:val="left" w:pos="450"/>
        </w:tabs>
        <w:rPr>
          <w:rFonts w:ascii="Arial" w:hAnsi="Arial" w:cs="Arial"/>
          <w:b/>
          <w:sz w:val="18"/>
          <w:szCs w:val="18"/>
        </w:rPr>
      </w:pPr>
      <w:r w:rsidRPr="00D30E2E">
        <w:rPr>
          <w:rFonts w:ascii="Arial" w:hAnsi="Arial" w:cs="Arial"/>
          <w:b/>
          <w:sz w:val="18"/>
          <w:szCs w:val="18"/>
        </w:rPr>
        <w:t>3.01</w:t>
      </w:r>
      <w:r w:rsidRPr="00D30E2E">
        <w:rPr>
          <w:rFonts w:ascii="Arial" w:hAnsi="Arial" w:cs="Arial"/>
          <w:b/>
          <w:sz w:val="18"/>
          <w:szCs w:val="18"/>
        </w:rPr>
        <w:tab/>
      </w:r>
      <w:r w:rsidR="00273202" w:rsidRPr="00D30E2E">
        <w:rPr>
          <w:rFonts w:ascii="Arial" w:hAnsi="Arial" w:cs="Arial"/>
          <w:b/>
          <w:sz w:val="18"/>
          <w:szCs w:val="18"/>
        </w:rPr>
        <w:t>General</w:t>
      </w:r>
    </w:p>
    <w:p w14:paraId="38E05493" w14:textId="77777777" w:rsidR="0034688C" w:rsidRPr="00D30E2E" w:rsidRDefault="0034688C" w:rsidP="00E93296">
      <w:pPr>
        <w:spacing w:after="0"/>
        <w:ind w:left="450"/>
        <w:rPr>
          <w:rFonts w:ascii="Arial" w:hAnsi="Arial" w:cs="Arial"/>
          <w:sz w:val="18"/>
          <w:szCs w:val="18"/>
        </w:rPr>
      </w:pPr>
      <w:r w:rsidRPr="00D30E2E">
        <w:rPr>
          <w:rFonts w:ascii="Arial" w:hAnsi="Arial" w:cs="Arial"/>
          <w:sz w:val="18"/>
          <w:szCs w:val="18"/>
        </w:rPr>
        <w:t>When feasible, begin the application at the highest point of the highest roof level and work to the lowest point to prevent moisture infiltration and to minimize construction traffic on completed sections. This will include completion of all flashings and terminations.</w:t>
      </w:r>
    </w:p>
    <w:p w14:paraId="111962B2" w14:textId="77777777" w:rsidR="00192A5C" w:rsidRPr="00D30E2E" w:rsidRDefault="00192A5C" w:rsidP="00E93296">
      <w:pPr>
        <w:spacing w:after="0"/>
        <w:ind w:left="450"/>
        <w:rPr>
          <w:rFonts w:ascii="Arial" w:hAnsi="Arial" w:cs="Arial"/>
          <w:sz w:val="18"/>
          <w:szCs w:val="18"/>
        </w:rPr>
      </w:pPr>
    </w:p>
    <w:p w14:paraId="15EC1198" w14:textId="77777777" w:rsidR="008E6D45" w:rsidRPr="00D30E2E" w:rsidRDefault="00192A5C" w:rsidP="006A6C5E">
      <w:pPr>
        <w:rPr>
          <w:rFonts w:ascii="Arial" w:hAnsi="Arial" w:cs="Arial"/>
          <w:b/>
          <w:sz w:val="18"/>
          <w:szCs w:val="18"/>
        </w:rPr>
      </w:pPr>
      <w:r w:rsidRPr="00D30E2E">
        <w:rPr>
          <w:rFonts w:ascii="Arial" w:hAnsi="Arial" w:cs="Arial"/>
          <w:b/>
          <w:sz w:val="18"/>
          <w:szCs w:val="18"/>
        </w:rPr>
        <w:t xml:space="preserve">3.02  </w:t>
      </w:r>
      <w:r w:rsidR="0042135F" w:rsidRPr="00D30E2E">
        <w:rPr>
          <w:rFonts w:ascii="Arial" w:hAnsi="Arial" w:cs="Arial"/>
          <w:b/>
          <w:sz w:val="18"/>
          <w:szCs w:val="18"/>
        </w:rPr>
        <w:t>Roof Deck</w:t>
      </w:r>
      <w:r w:rsidR="00273202" w:rsidRPr="00D30E2E">
        <w:rPr>
          <w:rFonts w:ascii="Arial" w:hAnsi="Arial" w:cs="Arial"/>
          <w:b/>
          <w:sz w:val="18"/>
          <w:szCs w:val="18"/>
        </w:rPr>
        <w:t xml:space="preserve"> Criteria</w:t>
      </w:r>
    </w:p>
    <w:p w14:paraId="1C6BC046" w14:textId="77777777" w:rsidR="0042135F" w:rsidRPr="00D30E2E" w:rsidRDefault="0042135F" w:rsidP="00E93296">
      <w:pPr>
        <w:pStyle w:val="ListParagraph"/>
        <w:ind w:left="450"/>
        <w:rPr>
          <w:rFonts w:ascii="Arial" w:hAnsi="Arial" w:cs="Arial"/>
          <w:sz w:val="18"/>
          <w:szCs w:val="18"/>
        </w:rPr>
      </w:pPr>
      <w:r w:rsidRPr="00D30E2E">
        <w:rPr>
          <w:rFonts w:ascii="Arial" w:hAnsi="Arial" w:cs="Arial"/>
          <w:sz w:val="18"/>
          <w:szCs w:val="18"/>
        </w:rPr>
        <w:t>Proper decking shall be provided</w:t>
      </w:r>
      <w:r w:rsidR="008929DB" w:rsidRPr="00D30E2E">
        <w:rPr>
          <w:rFonts w:ascii="Arial" w:hAnsi="Arial" w:cs="Arial"/>
          <w:sz w:val="18"/>
          <w:szCs w:val="18"/>
        </w:rPr>
        <w:t xml:space="preserve"> </w:t>
      </w:r>
      <w:r w:rsidRPr="00D30E2E">
        <w:rPr>
          <w:rFonts w:ascii="Arial" w:hAnsi="Arial" w:cs="Arial"/>
          <w:sz w:val="18"/>
          <w:szCs w:val="18"/>
        </w:rPr>
        <w:t>by the building owner. The building owner or its designated representative must ensure that the building structure is investigated by a register</w:t>
      </w:r>
      <w:r w:rsidR="008929DB" w:rsidRPr="00D30E2E">
        <w:rPr>
          <w:rFonts w:ascii="Arial" w:hAnsi="Arial" w:cs="Arial"/>
          <w:sz w:val="18"/>
          <w:szCs w:val="18"/>
        </w:rPr>
        <w:t>ed</w:t>
      </w:r>
      <w:r w:rsidRPr="00D30E2E">
        <w:rPr>
          <w:rFonts w:ascii="Arial" w:hAnsi="Arial" w:cs="Arial"/>
          <w:sz w:val="18"/>
          <w:szCs w:val="18"/>
        </w:rPr>
        <w:t xml:space="preserve"> engineer to assure its abi</w:t>
      </w:r>
      <w:r w:rsidR="008929DB" w:rsidRPr="00D30E2E">
        <w:rPr>
          <w:rFonts w:ascii="Arial" w:hAnsi="Arial" w:cs="Arial"/>
          <w:sz w:val="18"/>
          <w:szCs w:val="18"/>
        </w:rPr>
        <w:t>l</w:t>
      </w:r>
      <w:r w:rsidRPr="00D30E2E">
        <w:rPr>
          <w:rFonts w:ascii="Arial" w:hAnsi="Arial" w:cs="Arial"/>
          <w:sz w:val="18"/>
          <w:szCs w:val="18"/>
        </w:rPr>
        <w:t>ity to withstand the total weight of the specified roofing system, as well as construction lo</w:t>
      </w:r>
      <w:r w:rsidR="008929DB" w:rsidRPr="00D30E2E">
        <w:rPr>
          <w:rFonts w:ascii="Arial" w:hAnsi="Arial" w:cs="Arial"/>
          <w:sz w:val="18"/>
          <w:szCs w:val="18"/>
        </w:rPr>
        <w:t>ad</w:t>
      </w:r>
      <w:r w:rsidRPr="00D30E2E">
        <w:rPr>
          <w:rFonts w:ascii="Arial" w:hAnsi="Arial" w:cs="Arial"/>
          <w:sz w:val="18"/>
          <w:szCs w:val="18"/>
        </w:rPr>
        <w:t>s and live loads, in accordance with all applicable codes. The specifier must also designate the maximum allowable weight and location for material loading and storage on the roof.</w:t>
      </w:r>
    </w:p>
    <w:p w14:paraId="6CBBFEEA" w14:textId="77777777" w:rsidR="0042135F" w:rsidRPr="00D30E2E" w:rsidRDefault="0042135F" w:rsidP="008E6D45">
      <w:pPr>
        <w:pStyle w:val="ListParagraph"/>
        <w:ind w:left="450"/>
        <w:rPr>
          <w:rFonts w:ascii="Arial" w:hAnsi="Arial" w:cs="Arial"/>
          <w:b/>
          <w:sz w:val="18"/>
          <w:szCs w:val="18"/>
        </w:rPr>
      </w:pPr>
    </w:p>
    <w:p w14:paraId="032F4DC6" w14:textId="0B9BFF83" w:rsidR="0042135F" w:rsidRPr="00D30E2E" w:rsidRDefault="0042135F" w:rsidP="009C1959">
      <w:pPr>
        <w:pStyle w:val="ListParagraph"/>
        <w:numPr>
          <w:ilvl w:val="0"/>
          <w:numId w:val="13"/>
        </w:numPr>
        <w:rPr>
          <w:rFonts w:ascii="Arial" w:hAnsi="Arial" w:cs="Arial"/>
          <w:sz w:val="18"/>
          <w:szCs w:val="18"/>
        </w:rPr>
      </w:pPr>
      <w:r w:rsidRPr="00D30E2E">
        <w:rPr>
          <w:rFonts w:ascii="Arial" w:hAnsi="Arial" w:cs="Arial"/>
          <w:sz w:val="18"/>
          <w:szCs w:val="18"/>
        </w:rPr>
        <w:t xml:space="preserve">For </w:t>
      </w:r>
      <w:r w:rsidR="008929DB" w:rsidRPr="00D30E2E">
        <w:rPr>
          <w:rFonts w:ascii="Arial" w:hAnsi="Arial" w:cs="Arial"/>
          <w:b/>
          <w:sz w:val="18"/>
          <w:szCs w:val="18"/>
        </w:rPr>
        <w:t>S</w:t>
      </w:r>
      <w:r w:rsidRPr="00D30E2E">
        <w:rPr>
          <w:rFonts w:ascii="Arial" w:hAnsi="Arial" w:cs="Arial"/>
          <w:b/>
          <w:sz w:val="18"/>
          <w:szCs w:val="18"/>
        </w:rPr>
        <w:t>hallow (Extensive)</w:t>
      </w:r>
      <w:r w:rsidR="001D42DB" w:rsidRPr="00D30E2E">
        <w:rPr>
          <w:rFonts w:ascii="Arial" w:hAnsi="Arial" w:cs="Arial"/>
          <w:sz w:val="18"/>
          <w:szCs w:val="18"/>
        </w:rPr>
        <w:t xml:space="preserve"> (growth media depth </w:t>
      </w:r>
      <w:r w:rsidR="008579C6" w:rsidRPr="00D30E2E">
        <w:rPr>
          <w:rFonts w:ascii="Arial" w:hAnsi="Arial" w:cs="Arial"/>
          <w:sz w:val="18"/>
          <w:szCs w:val="18"/>
        </w:rPr>
        <w:t>≥ 2.5” but &lt; 5”)</w:t>
      </w:r>
      <w:r w:rsidR="001D42DB" w:rsidRPr="00D30E2E">
        <w:rPr>
          <w:rFonts w:ascii="Arial" w:hAnsi="Arial" w:cs="Arial"/>
          <w:sz w:val="18"/>
          <w:szCs w:val="18"/>
        </w:rPr>
        <w:t xml:space="preserve"> </w:t>
      </w:r>
      <w:r w:rsidRPr="00D30E2E">
        <w:rPr>
          <w:rFonts w:ascii="Arial" w:hAnsi="Arial" w:cs="Arial"/>
          <w:b/>
          <w:sz w:val="18"/>
          <w:szCs w:val="18"/>
        </w:rPr>
        <w:t xml:space="preserve">Roof </w:t>
      </w:r>
      <w:r w:rsidR="008929DB" w:rsidRPr="00D30E2E">
        <w:rPr>
          <w:rFonts w:ascii="Arial" w:hAnsi="Arial" w:cs="Arial"/>
          <w:b/>
          <w:sz w:val="18"/>
          <w:szCs w:val="18"/>
        </w:rPr>
        <w:t>Ga</w:t>
      </w:r>
      <w:r w:rsidRPr="00D30E2E">
        <w:rPr>
          <w:rFonts w:ascii="Arial" w:hAnsi="Arial" w:cs="Arial"/>
          <w:b/>
          <w:sz w:val="18"/>
          <w:szCs w:val="18"/>
        </w:rPr>
        <w:t>rden Systems</w:t>
      </w:r>
      <w:r w:rsidRPr="00D30E2E">
        <w:rPr>
          <w:rFonts w:ascii="Arial" w:hAnsi="Arial" w:cs="Arial"/>
          <w:sz w:val="18"/>
          <w:szCs w:val="18"/>
        </w:rPr>
        <w:t>, any roof deck capable of withstanding the roof loading may be accepted.</w:t>
      </w:r>
    </w:p>
    <w:p w14:paraId="2207A5ED" w14:textId="27B29BD0" w:rsidR="0042135F" w:rsidRPr="00D30E2E" w:rsidRDefault="0042135F" w:rsidP="009C1959">
      <w:pPr>
        <w:pStyle w:val="ListParagraph"/>
        <w:numPr>
          <w:ilvl w:val="0"/>
          <w:numId w:val="13"/>
        </w:numPr>
        <w:rPr>
          <w:rFonts w:ascii="Arial" w:hAnsi="Arial" w:cs="Arial"/>
          <w:sz w:val="18"/>
          <w:szCs w:val="18"/>
        </w:rPr>
      </w:pPr>
      <w:r w:rsidRPr="00D30E2E">
        <w:rPr>
          <w:rFonts w:ascii="Arial" w:hAnsi="Arial" w:cs="Arial"/>
          <w:sz w:val="18"/>
          <w:szCs w:val="18"/>
        </w:rPr>
        <w:lastRenderedPageBreak/>
        <w:t xml:space="preserve">For </w:t>
      </w:r>
      <w:r w:rsidRPr="00D30E2E">
        <w:rPr>
          <w:rFonts w:ascii="Arial" w:hAnsi="Arial" w:cs="Arial"/>
          <w:b/>
          <w:sz w:val="18"/>
          <w:szCs w:val="18"/>
        </w:rPr>
        <w:t>Medium (</w:t>
      </w:r>
      <w:r w:rsidR="00126383" w:rsidRPr="00D30E2E">
        <w:rPr>
          <w:rFonts w:ascii="Arial" w:hAnsi="Arial" w:cs="Arial"/>
          <w:b/>
          <w:sz w:val="18"/>
          <w:szCs w:val="18"/>
        </w:rPr>
        <w:t>Semi-In</w:t>
      </w:r>
      <w:r w:rsidRPr="00D30E2E">
        <w:rPr>
          <w:rFonts w:ascii="Arial" w:hAnsi="Arial" w:cs="Arial"/>
          <w:b/>
          <w:sz w:val="18"/>
          <w:szCs w:val="18"/>
        </w:rPr>
        <w:t>tensive)</w:t>
      </w:r>
      <w:r w:rsidR="001D42DB" w:rsidRPr="00D30E2E">
        <w:t xml:space="preserve"> </w:t>
      </w:r>
      <w:r w:rsidR="001D42DB" w:rsidRPr="00D30E2E">
        <w:rPr>
          <w:rFonts w:ascii="Arial" w:hAnsi="Arial" w:cs="Arial"/>
          <w:sz w:val="18"/>
          <w:szCs w:val="18"/>
        </w:rPr>
        <w:t xml:space="preserve">(growth media depth of </w:t>
      </w:r>
      <w:r w:rsidR="00C340EA" w:rsidRPr="00D30E2E">
        <w:rPr>
          <w:rFonts w:ascii="Arial" w:hAnsi="Arial" w:cs="Arial"/>
          <w:sz w:val="18"/>
          <w:szCs w:val="18"/>
        </w:rPr>
        <w:t xml:space="preserve"> ≥ 5” but &lt; 8”</w:t>
      </w:r>
      <w:r w:rsidR="001D42DB" w:rsidRPr="00D30E2E">
        <w:rPr>
          <w:rFonts w:ascii="Arial" w:hAnsi="Arial" w:cs="Arial"/>
          <w:sz w:val="18"/>
          <w:szCs w:val="18"/>
        </w:rPr>
        <w:t>)</w:t>
      </w:r>
      <w:r w:rsidRPr="00D30E2E">
        <w:rPr>
          <w:rFonts w:ascii="Arial" w:hAnsi="Arial" w:cs="Arial"/>
          <w:b/>
          <w:sz w:val="18"/>
          <w:szCs w:val="18"/>
        </w:rPr>
        <w:t xml:space="preserve"> a</w:t>
      </w:r>
      <w:r w:rsidR="001D42DB" w:rsidRPr="00D30E2E">
        <w:rPr>
          <w:rFonts w:ascii="Arial" w:hAnsi="Arial" w:cs="Arial"/>
          <w:b/>
          <w:sz w:val="18"/>
          <w:szCs w:val="18"/>
        </w:rPr>
        <w:t xml:space="preserve">nd Deep (Intensive) </w:t>
      </w:r>
      <w:r w:rsidR="001D42DB" w:rsidRPr="00D30E2E">
        <w:rPr>
          <w:rFonts w:ascii="Arial" w:hAnsi="Arial" w:cs="Arial"/>
          <w:sz w:val="18"/>
          <w:szCs w:val="18"/>
        </w:rPr>
        <w:t xml:space="preserve">(growth media depth </w:t>
      </w:r>
      <w:r w:rsidR="00C340EA" w:rsidRPr="00D30E2E">
        <w:rPr>
          <w:rFonts w:ascii="Arial" w:hAnsi="Arial" w:cs="Arial"/>
          <w:sz w:val="18"/>
          <w:szCs w:val="18"/>
        </w:rPr>
        <w:t>≥ 8” and greater)</w:t>
      </w:r>
      <w:r w:rsidR="001D42DB" w:rsidRPr="00D30E2E">
        <w:rPr>
          <w:rFonts w:ascii="Arial" w:hAnsi="Arial" w:cs="Arial"/>
          <w:sz w:val="18"/>
          <w:szCs w:val="18"/>
        </w:rPr>
        <w:t xml:space="preserve"> </w:t>
      </w:r>
      <w:r w:rsidR="001D42DB" w:rsidRPr="00D30E2E">
        <w:rPr>
          <w:rFonts w:ascii="Arial" w:hAnsi="Arial" w:cs="Arial"/>
          <w:b/>
          <w:sz w:val="18"/>
          <w:szCs w:val="18"/>
        </w:rPr>
        <w:t>Roof Garden</w:t>
      </w:r>
      <w:r w:rsidR="008E10A4" w:rsidRPr="00D30E2E">
        <w:rPr>
          <w:rFonts w:ascii="Arial" w:hAnsi="Arial" w:cs="Arial"/>
          <w:b/>
          <w:sz w:val="18"/>
          <w:szCs w:val="18"/>
        </w:rPr>
        <w:t xml:space="preserve"> </w:t>
      </w:r>
      <w:r w:rsidRPr="00D30E2E">
        <w:rPr>
          <w:rFonts w:ascii="Arial" w:hAnsi="Arial" w:cs="Arial"/>
          <w:b/>
          <w:sz w:val="18"/>
          <w:szCs w:val="18"/>
        </w:rPr>
        <w:t>Systems</w:t>
      </w:r>
      <w:r w:rsidRPr="00D30E2E">
        <w:rPr>
          <w:rFonts w:ascii="Arial" w:hAnsi="Arial" w:cs="Arial"/>
          <w:sz w:val="18"/>
          <w:szCs w:val="18"/>
        </w:rPr>
        <w:t xml:space="preserve">, structural concrete roof decks are recommended due to increased weight of the roof assembly when the system is at its maximum water capacity. </w:t>
      </w:r>
    </w:p>
    <w:p w14:paraId="1A752701" w14:textId="77777777" w:rsidR="006A6C5E" w:rsidRPr="00D30E2E" w:rsidRDefault="006A6C5E" w:rsidP="006A6C5E">
      <w:pPr>
        <w:pStyle w:val="ListParagraph"/>
        <w:rPr>
          <w:rFonts w:ascii="Arial" w:hAnsi="Arial" w:cs="Arial"/>
          <w:sz w:val="18"/>
          <w:szCs w:val="18"/>
        </w:rPr>
      </w:pPr>
    </w:p>
    <w:p w14:paraId="1B6603CB" w14:textId="77777777" w:rsidR="008E6D45" w:rsidRPr="00D30E2E" w:rsidRDefault="008E6D45" w:rsidP="009C1959">
      <w:pPr>
        <w:pStyle w:val="ListParagraph"/>
        <w:numPr>
          <w:ilvl w:val="0"/>
          <w:numId w:val="13"/>
        </w:numPr>
        <w:ind w:hanging="270"/>
        <w:rPr>
          <w:rFonts w:ascii="Arial" w:hAnsi="Arial" w:cs="Arial"/>
          <w:sz w:val="18"/>
          <w:szCs w:val="18"/>
        </w:rPr>
      </w:pPr>
      <w:r w:rsidRPr="00D30E2E">
        <w:rPr>
          <w:rFonts w:ascii="Arial" w:hAnsi="Arial" w:cs="Arial"/>
          <w:sz w:val="18"/>
          <w:szCs w:val="18"/>
        </w:rPr>
        <w:t xml:space="preserve">Defects in the roof deck must be reported and documented to the specifier, general contractor and building owner for assessment. The </w:t>
      </w:r>
      <w:r w:rsidR="00BF29C2" w:rsidRPr="00D30E2E">
        <w:rPr>
          <w:rFonts w:ascii="Arial" w:hAnsi="Arial" w:cs="Arial"/>
          <w:sz w:val="18"/>
          <w:szCs w:val="18"/>
        </w:rPr>
        <w:t>Versico</w:t>
      </w:r>
      <w:r w:rsidRPr="00D30E2E">
        <w:rPr>
          <w:rFonts w:ascii="Arial" w:hAnsi="Arial" w:cs="Arial"/>
          <w:sz w:val="18"/>
          <w:szCs w:val="18"/>
        </w:rPr>
        <w:t xml:space="preserve"> Authorized Roofing </w:t>
      </w:r>
      <w:r w:rsidR="00BB1A5D" w:rsidRPr="00D30E2E">
        <w:rPr>
          <w:rFonts w:ascii="Arial" w:hAnsi="Arial" w:cs="Arial"/>
          <w:sz w:val="18"/>
          <w:szCs w:val="18"/>
        </w:rPr>
        <w:t>Contractor</w:t>
      </w:r>
      <w:r w:rsidRPr="00D30E2E">
        <w:rPr>
          <w:rFonts w:ascii="Arial" w:hAnsi="Arial" w:cs="Arial"/>
          <w:sz w:val="18"/>
          <w:szCs w:val="18"/>
        </w:rPr>
        <w:t xml:space="preserve"> shall not proceed unless the defects are corrected.</w:t>
      </w:r>
    </w:p>
    <w:p w14:paraId="33AC3F97" w14:textId="77777777" w:rsidR="00273202" w:rsidRPr="00D30E2E" w:rsidRDefault="00192A5C" w:rsidP="00192A5C">
      <w:pPr>
        <w:ind w:left="450" w:hanging="450"/>
        <w:rPr>
          <w:rFonts w:ascii="Arial" w:hAnsi="Arial" w:cs="Arial"/>
          <w:b/>
          <w:sz w:val="18"/>
          <w:szCs w:val="18"/>
        </w:rPr>
      </w:pPr>
      <w:r w:rsidRPr="00D30E2E">
        <w:rPr>
          <w:rFonts w:ascii="Arial" w:hAnsi="Arial" w:cs="Arial"/>
          <w:b/>
          <w:sz w:val="18"/>
          <w:szCs w:val="18"/>
        </w:rPr>
        <w:t xml:space="preserve">3.03   </w:t>
      </w:r>
      <w:r w:rsidR="00273202" w:rsidRPr="00D30E2E">
        <w:rPr>
          <w:rFonts w:ascii="Arial" w:hAnsi="Arial" w:cs="Arial"/>
          <w:b/>
          <w:sz w:val="18"/>
          <w:szCs w:val="18"/>
        </w:rPr>
        <w:t>Substrate Preparation</w:t>
      </w:r>
    </w:p>
    <w:p w14:paraId="72104A36" w14:textId="77777777" w:rsidR="00B423AE" w:rsidRPr="00D30E2E" w:rsidRDefault="008929DB" w:rsidP="00E93296">
      <w:pPr>
        <w:pStyle w:val="ListParagraph"/>
        <w:ind w:left="450"/>
        <w:rPr>
          <w:rFonts w:ascii="Arial" w:hAnsi="Arial" w:cs="Arial"/>
          <w:sz w:val="18"/>
          <w:szCs w:val="18"/>
        </w:rPr>
      </w:pPr>
      <w:r w:rsidRPr="00D30E2E">
        <w:rPr>
          <w:rFonts w:ascii="Arial" w:hAnsi="Arial" w:cs="Arial"/>
          <w:sz w:val="18"/>
          <w:szCs w:val="18"/>
        </w:rPr>
        <w:t>The substrate must be dry, relatively smooth and free of protrusions, debris, sharp edges or foreign materials and must be free of accumulated water, ice and snow. Cracks or voids in the substrate greater than 1/4” (6mm) must be filled with a suitable material.</w:t>
      </w:r>
    </w:p>
    <w:p w14:paraId="75FBE8F5" w14:textId="77777777" w:rsidR="00912CA6" w:rsidRPr="00D30E2E" w:rsidRDefault="00912CA6" w:rsidP="00912CA6">
      <w:pPr>
        <w:pStyle w:val="ListParagraph"/>
        <w:rPr>
          <w:rFonts w:ascii="Arial" w:hAnsi="Arial" w:cs="Arial"/>
          <w:sz w:val="18"/>
          <w:szCs w:val="18"/>
        </w:rPr>
      </w:pPr>
    </w:p>
    <w:p w14:paraId="5C24FC35" w14:textId="77777777" w:rsidR="00273202" w:rsidRPr="00D30E2E" w:rsidRDefault="00192A5C" w:rsidP="009C1959">
      <w:pPr>
        <w:pStyle w:val="ListParagraph"/>
        <w:numPr>
          <w:ilvl w:val="1"/>
          <w:numId w:val="55"/>
        </w:numPr>
        <w:rPr>
          <w:rFonts w:ascii="Arial" w:hAnsi="Arial" w:cs="Arial"/>
          <w:b/>
          <w:sz w:val="18"/>
          <w:szCs w:val="18"/>
        </w:rPr>
      </w:pPr>
      <w:r w:rsidRPr="00D30E2E">
        <w:rPr>
          <w:rFonts w:ascii="Arial" w:hAnsi="Arial" w:cs="Arial"/>
          <w:b/>
          <w:sz w:val="18"/>
          <w:szCs w:val="18"/>
        </w:rPr>
        <w:t xml:space="preserve">   </w:t>
      </w:r>
      <w:r w:rsidR="008929DB" w:rsidRPr="00D30E2E">
        <w:rPr>
          <w:rFonts w:ascii="Arial" w:hAnsi="Arial" w:cs="Arial"/>
          <w:b/>
          <w:sz w:val="18"/>
          <w:szCs w:val="18"/>
        </w:rPr>
        <w:t xml:space="preserve">Waterproofing </w:t>
      </w:r>
      <w:r w:rsidR="00273202" w:rsidRPr="00D30E2E">
        <w:rPr>
          <w:rFonts w:ascii="Arial" w:hAnsi="Arial" w:cs="Arial"/>
          <w:b/>
          <w:sz w:val="18"/>
          <w:szCs w:val="18"/>
        </w:rPr>
        <w:t>Installation</w:t>
      </w:r>
    </w:p>
    <w:p w14:paraId="11EC6B2D" w14:textId="77777777" w:rsidR="00273202" w:rsidRPr="00D30E2E" w:rsidRDefault="00273202" w:rsidP="004B5CF8">
      <w:pPr>
        <w:pStyle w:val="ListParagraph"/>
        <w:ind w:left="1170"/>
        <w:rPr>
          <w:rFonts w:ascii="Arial" w:hAnsi="Arial" w:cs="Arial"/>
          <w:b/>
          <w:sz w:val="18"/>
          <w:szCs w:val="18"/>
        </w:rPr>
      </w:pPr>
    </w:p>
    <w:p w14:paraId="35D862BB" w14:textId="2DF05732" w:rsidR="008929DB" w:rsidRPr="00D30E2E" w:rsidRDefault="008929DB" w:rsidP="00E93296">
      <w:pPr>
        <w:pStyle w:val="ListParagraph"/>
        <w:ind w:left="450"/>
        <w:rPr>
          <w:rFonts w:ascii="Arial" w:hAnsi="Arial" w:cs="Arial"/>
          <w:sz w:val="18"/>
          <w:szCs w:val="18"/>
        </w:rPr>
      </w:pPr>
      <w:r w:rsidRPr="00D30E2E">
        <w:rPr>
          <w:rFonts w:ascii="Arial" w:hAnsi="Arial" w:cs="Arial"/>
          <w:sz w:val="18"/>
          <w:szCs w:val="18"/>
        </w:rPr>
        <w:t xml:space="preserve">Before beginning installation, refer to the applicable Safety Data Sheets, OSHA safety requirements, and </w:t>
      </w:r>
      <w:r w:rsidR="006A6C5E" w:rsidRPr="00D30E2E">
        <w:rPr>
          <w:rFonts w:ascii="Arial" w:hAnsi="Arial" w:cs="Arial"/>
          <w:sz w:val="18"/>
          <w:szCs w:val="18"/>
        </w:rPr>
        <w:t>Technical Data Bulletins</w:t>
      </w:r>
      <w:r w:rsidRPr="00D30E2E">
        <w:rPr>
          <w:rFonts w:ascii="Arial" w:hAnsi="Arial" w:cs="Arial"/>
          <w:sz w:val="18"/>
          <w:szCs w:val="18"/>
        </w:rPr>
        <w:t xml:space="preserve"> for cautions and warnings.</w:t>
      </w:r>
    </w:p>
    <w:p w14:paraId="4950816A" w14:textId="77777777" w:rsidR="008929DB" w:rsidRPr="00D30E2E" w:rsidRDefault="008929DB" w:rsidP="004B5CF8">
      <w:pPr>
        <w:pStyle w:val="ListParagraph"/>
        <w:ind w:left="1170"/>
        <w:rPr>
          <w:rFonts w:ascii="Arial" w:hAnsi="Arial" w:cs="Arial"/>
          <w:b/>
          <w:sz w:val="18"/>
          <w:szCs w:val="18"/>
        </w:rPr>
      </w:pPr>
    </w:p>
    <w:p w14:paraId="3081A569" w14:textId="77777777" w:rsidR="00C22773" w:rsidRPr="00D30E2E" w:rsidRDefault="00F36793" w:rsidP="009C1959">
      <w:pPr>
        <w:pStyle w:val="ListParagraph"/>
        <w:numPr>
          <w:ilvl w:val="0"/>
          <w:numId w:val="14"/>
        </w:numPr>
        <w:ind w:left="720" w:hanging="270"/>
        <w:rPr>
          <w:rFonts w:ascii="Arial" w:hAnsi="Arial" w:cs="Arial"/>
          <w:b/>
          <w:sz w:val="18"/>
          <w:szCs w:val="18"/>
        </w:rPr>
      </w:pPr>
      <w:r w:rsidRPr="00D30E2E">
        <w:rPr>
          <w:rFonts w:ascii="Arial" w:hAnsi="Arial" w:cs="Arial"/>
          <w:b/>
          <w:sz w:val="18"/>
          <w:szCs w:val="18"/>
        </w:rPr>
        <w:t>Insulation Attachment</w:t>
      </w:r>
    </w:p>
    <w:p w14:paraId="78B3882E" w14:textId="77777777" w:rsidR="00F36793" w:rsidRPr="00D30E2E" w:rsidRDefault="00F36793" w:rsidP="00F36793">
      <w:pPr>
        <w:pStyle w:val="ListParagraph"/>
        <w:ind w:left="1080"/>
        <w:rPr>
          <w:rFonts w:ascii="Arial" w:hAnsi="Arial" w:cs="Arial"/>
          <w:b/>
          <w:sz w:val="18"/>
          <w:szCs w:val="18"/>
        </w:rPr>
      </w:pPr>
    </w:p>
    <w:p w14:paraId="1A7C4127" w14:textId="77777777" w:rsidR="008929DB" w:rsidRPr="00D30E2E" w:rsidRDefault="008929DB" w:rsidP="009C1959">
      <w:pPr>
        <w:pStyle w:val="ListParagraph"/>
        <w:numPr>
          <w:ilvl w:val="0"/>
          <w:numId w:val="15"/>
        </w:numPr>
        <w:ind w:left="1080"/>
        <w:rPr>
          <w:rFonts w:ascii="Arial" w:hAnsi="Arial" w:cs="Arial"/>
          <w:sz w:val="18"/>
          <w:szCs w:val="18"/>
        </w:rPr>
      </w:pPr>
      <w:r w:rsidRPr="00D30E2E">
        <w:rPr>
          <w:rFonts w:ascii="Arial" w:hAnsi="Arial" w:cs="Arial"/>
          <w:sz w:val="18"/>
          <w:szCs w:val="18"/>
        </w:rPr>
        <w:t xml:space="preserve">Base layer of insulation can be mechanically attached with acceptable </w:t>
      </w:r>
      <w:r w:rsidR="00BF29C2" w:rsidRPr="00D30E2E">
        <w:rPr>
          <w:rFonts w:ascii="Arial" w:hAnsi="Arial" w:cs="Arial"/>
          <w:sz w:val="18"/>
          <w:szCs w:val="18"/>
        </w:rPr>
        <w:t>Versico</w:t>
      </w:r>
      <w:r w:rsidRPr="00D30E2E">
        <w:rPr>
          <w:rFonts w:ascii="Arial" w:hAnsi="Arial" w:cs="Arial"/>
          <w:sz w:val="18"/>
          <w:szCs w:val="18"/>
        </w:rPr>
        <w:t xml:space="preserve"> Fasteners and Insulation Plates. Refer to appropriate Roofing Membrane Specification for acceptable decks and the specific </w:t>
      </w:r>
      <w:r w:rsidR="00BF29C2" w:rsidRPr="00D30E2E">
        <w:rPr>
          <w:rFonts w:ascii="Arial" w:hAnsi="Arial" w:cs="Arial"/>
          <w:sz w:val="18"/>
          <w:szCs w:val="18"/>
        </w:rPr>
        <w:t>Versico</w:t>
      </w:r>
      <w:r w:rsidRPr="00D30E2E">
        <w:rPr>
          <w:rFonts w:ascii="Arial" w:hAnsi="Arial" w:cs="Arial"/>
          <w:sz w:val="18"/>
          <w:szCs w:val="18"/>
        </w:rPr>
        <w:t xml:space="preserve"> Fasteners to be used.</w:t>
      </w:r>
    </w:p>
    <w:p w14:paraId="2BDC3323" w14:textId="77777777" w:rsidR="000E6936" w:rsidRPr="00D30E2E" w:rsidRDefault="000E6936" w:rsidP="000E6936">
      <w:pPr>
        <w:pStyle w:val="ListParagraph"/>
        <w:ind w:left="630"/>
        <w:rPr>
          <w:rFonts w:ascii="Arial" w:hAnsi="Arial" w:cs="Arial"/>
          <w:sz w:val="18"/>
          <w:szCs w:val="18"/>
        </w:rPr>
      </w:pPr>
    </w:p>
    <w:p w14:paraId="39A28182" w14:textId="64E060A7" w:rsidR="00F36793" w:rsidRPr="00D30E2E" w:rsidRDefault="008929DB" w:rsidP="009C1959">
      <w:pPr>
        <w:pStyle w:val="ListParagraph"/>
        <w:numPr>
          <w:ilvl w:val="0"/>
          <w:numId w:val="15"/>
        </w:numPr>
        <w:ind w:left="1080"/>
        <w:rPr>
          <w:rFonts w:ascii="Arial" w:hAnsi="Arial" w:cs="Arial"/>
          <w:sz w:val="18"/>
          <w:szCs w:val="18"/>
        </w:rPr>
      </w:pPr>
      <w:r w:rsidRPr="00D30E2E">
        <w:rPr>
          <w:rFonts w:ascii="Arial" w:hAnsi="Arial" w:cs="Arial"/>
          <w:sz w:val="18"/>
          <w:szCs w:val="18"/>
        </w:rPr>
        <w:t>Fastening Density is determined by insulation type and thickness</w:t>
      </w:r>
      <w:r w:rsidR="000E6936" w:rsidRPr="00D30E2E">
        <w:rPr>
          <w:rFonts w:ascii="Arial" w:hAnsi="Arial" w:cs="Arial"/>
          <w:sz w:val="18"/>
          <w:szCs w:val="18"/>
        </w:rPr>
        <w:t>, as well as possible required enhanced fastening as prescribed by Factory Mutual Global, ANSI/SPRI WD-1 or Miami-Dade County</w:t>
      </w:r>
      <w:r w:rsidRPr="00D30E2E">
        <w:rPr>
          <w:rFonts w:ascii="Arial" w:hAnsi="Arial" w:cs="Arial"/>
          <w:sz w:val="18"/>
          <w:szCs w:val="18"/>
        </w:rPr>
        <w:t>. Refer to Spec Supplement G-09-</w:t>
      </w:r>
      <w:r w:rsidR="00C340EA" w:rsidRPr="00D30E2E">
        <w:rPr>
          <w:rFonts w:ascii="Arial" w:hAnsi="Arial" w:cs="Arial"/>
          <w:sz w:val="18"/>
          <w:szCs w:val="18"/>
        </w:rPr>
        <w:t xml:space="preserve">20 </w:t>
      </w:r>
      <w:r w:rsidRPr="00D30E2E">
        <w:rPr>
          <w:rFonts w:ascii="Arial" w:hAnsi="Arial" w:cs="Arial"/>
          <w:sz w:val="18"/>
          <w:szCs w:val="18"/>
        </w:rPr>
        <w:t>“Insulation Attachment and Details</w:t>
      </w:r>
      <w:r w:rsidR="000E6936" w:rsidRPr="00D30E2E">
        <w:rPr>
          <w:rFonts w:ascii="Arial" w:hAnsi="Arial" w:cs="Arial"/>
          <w:sz w:val="18"/>
          <w:szCs w:val="18"/>
        </w:rPr>
        <w:t>” for standard fastening</w:t>
      </w:r>
      <w:r w:rsidRPr="00D30E2E">
        <w:rPr>
          <w:rFonts w:ascii="Arial" w:hAnsi="Arial" w:cs="Arial"/>
          <w:sz w:val="18"/>
          <w:szCs w:val="18"/>
        </w:rPr>
        <w:t xml:space="preserve"> and Design Reference DR-05-1</w:t>
      </w:r>
      <w:r w:rsidR="00C340EA" w:rsidRPr="00D30E2E">
        <w:rPr>
          <w:rFonts w:ascii="Arial" w:hAnsi="Arial" w:cs="Arial"/>
          <w:sz w:val="18"/>
          <w:szCs w:val="18"/>
        </w:rPr>
        <w:t>9</w:t>
      </w:r>
      <w:r w:rsidRPr="00D30E2E">
        <w:rPr>
          <w:rFonts w:ascii="Arial" w:hAnsi="Arial" w:cs="Arial"/>
          <w:sz w:val="18"/>
          <w:szCs w:val="18"/>
        </w:rPr>
        <w:t xml:space="preserve"> “Insulation Fastening Patterns” for </w:t>
      </w:r>
      <w:r w:rsidR="000E6936" w:rsidRPr="00D30E2E">
        <w:rPr>
          <w:rFonts w:ascii="Arial" w:hAnsi="Arial" w:cs="Arial"/>
          <w:sz w:val="18"/>
          <w:szCs w:val="18"/>
        </w:rPr>
        <w:t xml:space="preserve">enhanced fastening. </w:t>
      </w:r>
    </w:p>
    <w:p w14:paraId="2A4F301E" w14:textId="77777777" w:rsidR="00E81AE5" w:rsidRPr="00D30E2E" w:rsidRDefault="00E81AE5" w:rsidP="00E81AE5">
      <w:pPr>
        <w:pStyle w:val="ListParagraph"/>
        <w:rPr>
          <w:rFonts w:ascii="Arial" w:hAnsi="Arial" w:cs="Arial"/>
          <w:sz w:val="18"/>
          <w:szCs w:val="18"/>
        </w:rPr>
      </w:pPr>
    </w:p>
    <w:p w14:paraId="3AF5CB36" w14:textId="20CF9541" w:rsidR="00E81AE5" w:rsidRPr="00D30E2E" w:rsidRDefault="00E81AE5" w:rsidP="009C1959">
      <w:pPr>
        <w:pStyle w:val="ListParagraph"/>
        <w:numPr>
          <w:ilvl w:val="0"/>
          <w:numId w:val="15"/>
        </w:numPr>
        <w:ind w:left="1080"/>
        <w:rPr>
          <w:rFonts w:ascii="Arial" w:hAnsi="Arial" w:cs="Arial"/>
          <w:sz w:val="18"/>
          <w:szCs w:val="18"/>
        </w:rPr>
      </w:pPr>
      <w:r w:rsidRPr="00D30E2E">
        <w:rPr>
          <w:rFonts w:ascii="Arial" w:hAnsi="Arial" w:cs="Arial"/>
          <w:sz w:val="18"/>
          <w:szCs w:val="18"/>
        </w:rPr>
        <w:t xml:space="preserve">As an alternate to mechanically attaching the base layer of insulation, </w:t>
      </w:r>
      <w:r w:rsidR="00BF29C2" w:rsidRPr="00D30E2E">
        <w:rPr>
          <w:rFonts w:ascii="Arial" w:hAnsi="Arial" w:cs="Arial"/>
          <w:sz w:val="18"/>
          <w:szCs w:val="18"/>
        </w:rPr>
        <w:t>Versico</w:t>
      </w:r>
      <w:r w:rsidRPr="00D30E2E">
        <w:rPr>
          <w:rFonts w:ascii="Arial" w:hAnsi="Arial" w:cs="Arial"/>
          <w:sz w:val="18"/>
          <w:szCs w:val="18"/>
        </w:rPr>
        <w:t xml:space="preserve"> </w:t>
      </w:r>
      <w:r w:rsidR="00126383" w:rsidRPr="00D30E2E">
        <w:rPr>
          <w:rFonts w:ascii="Arial" w:hAnsi="Arial" w:cs="Arial"/>
          <w:sz w:val="18"/>
          <w:szCs w:val="18"/>
        </w:rPr>
        <w:t>Flexible DASH</w:t>
      </w:r>
      <w:r w:rsidRPr="00D30E2E">
        <w:rPr>
          <w:rFonts w:ascii="Arial" w:hAnsi="Arial" w:cs="Arial"/>
          <w:sz w:val="18"/>
          <w:szCs w:val="18"/>
        </w:rPr>
        <w:t xml:space="preserve"> can be used. Refer to appropriate Roofing Membrane Specification for installation</w:t>
      </w:r>
      <w:r w:rsidR="00631A1A" w:rsidRPr="00D30E2E">
        <w:rPr>
          <w:rFonts w:ascii="Arial" w:hAnsi="Arial" w:cs="Arial"/>
          <w:sz w:val="18"/>
          <w:szCs w:val="18"/>
        </w:rPr>
        <w:t xml:space="preserve"> using </w:t>
      </w:r>
      <w:r w:rsidR="00126383" w:rsidRPr="00D30E2E">
        <w:rPr>
          <w:rFonts w:ascii="Arial" w:hAnsi="Arial" w:cs="Arial"/>
          <w:sz w:val="18"/>
          <w:szCs w:val="18"/>
        </w:rPr>
        <w:t>Flexible DASH</w:t>
      </w:r>
      <w:r w:rsidR="004C1435" w:rsidRPr="00D30E2E">
        <w:rPr>
          <w:rFonts w:ascii="Arial" w:hAnsi="Arial" w:cs="Arial"/>
          <w:sz w:val="18"/>
          <w:szCs w:val="18"/>
        </w:rPr>
        <w:t xml:space="preserve"> </w:t>
      </w:r>
      <w:r w:rsidR="00631A1A" w:rsidRPr="00D30E2E">
        <w:rPr>
          <w:rFonts w:ascii="Arial" w:hAnsi="Arial" w:cs="Arial"/>
          <w:sz w:val="18"/>
          <w:szCs w:val="18"/>
        </w:rPr>
        <w:t>Adhesive.</w:t>
      </w:r>
    </w:p>
    <w:p w14:paraId="0281A811" w14:textId="77777777" w:rsidR="00607E7C" w:rsidRPr="00D30E2E" w:rsidRDefault="00607E7C" w:rsidP="00607E7C">
      <w:pPr>
        <w:pStyle w:val="ListParagraph"/>
        <w:rPr>
          <w:rFonts w:ascii="Arial" w:hAnsi="Arial" w:cs="Arial"/>
          <w:sz w:val="18"/>
          <w:szCs w:val="18"/>
        </w:rPr>
      </w:pPr>
    </w:p>
    <w:p w14:paraId="431958A9" w14:textId="6D679DB6" w:rsidR="00607E7C" w:rsidRPr="00D30E2E" w:rsidRDefault="00607E7C" w:rsidP="009C1959">
      <w:pPr>
        <w:pStyle w:val="ListParagraph"/>
        <w:numPr>
          <w:ilvl w:val="0"/>
          <w:numId w:val="15"/>
        </w:numPr>
        <w:ind w:left="1080"/>
        <w:rPr>
          <w:rFonts w:ascii="Arial" w:hAnsi="Arial" w:cs="Arial"/>
          <w:sz w:val="18"/>
          <w:szCs w:val="18"/>
        </w:rPr>
      </w:pPr>
      <w:r w:rsidRPr="00D30E2E">
        <w:rPr>
          <w:rFonts w:ascii="Arial" w:hAnsi="Arial" w:cs="Arial"/>
          <w:sz w:val="18"/>
          <w:szCs w:val="18"/>
        </w:rPr>
        <w:t xml:space="preserve">Top layer of insulation must be an acceptable </w:t>
      </w:r>
      <w:r w:rsidR="001D42DB" w:rsidRPr="00D30E2E">
        <w:rPr>
          <w:rFonts w:ascii="Arial" w:hAnsi="Arial" w:cs="Arial"/>
          <w:sz w:val="18"/>
          <w:szCs w:val="18"/>
        </w:rPr>
        <w:t xml:space="preserve">(min. 1/2”) </w:t>
      </w:r>
      <w:r w:rsidRPr="00D30E2E">
        <w:rPr>
          <w:rFonts w:ascii="Arial" w:hAnsi="Arial" w:cs="Arial"/>
          <w:sz w:val="18"/>
          <w:szCs w:val="18"/>
        </w:rPr>
        <w:t xml:space="preserve">cover board adhered with </w:t>
      </w:r>
      <w:r w:rsidR="00126383" w:rsidRPr="00D30E2E">
        <w:rPr>
          <w:rFonts w:ascii="Arial" w:hAnsi="Arial" w:cs="Arial"/>
          <w:sz w:val="18"/>
          <w:szCs w:val="18"/>
        </w:rPr>
        <w:t xml:space="preserve">Flexible </w:t>
      </w:r>
      <w:r w:rsidR="006C56A4" w:rsidRPr="00D30E2E">
        <w:rPr>
          <w:rFonts w:ascii="Arial" w:hAnsi="Arial" w:cs="Arial"/>
          <w:sz w:val="18"/>
          <w:szCs w:val="18"/>
        </w:rPr>
        <w:t>DASH</w:t>
      </w:r>
      <w:r w:rsidR="004C1435" w:rsidRPr="00D30E2E">
        <w:rPr>
          <w:rFonts w:ascii="Arial" w:hAnsi="Arial" w:cs="Arial"/>
          <w:sz w:val="18"/>
          <w:szCs w:val="18"/>
        </w:rPr>
        <w:t xml:space="preserve"> </w:t>
      </w:r>
      <w:r w:rsidRPr="00D30E2E">
        <w:rPr>
          <w:rFonts w:ascii="Arial" w:hAnsi="Arial" w:cs="Arial"/>
          <w:sz w:val="18"/>
          <w:szCs w:val="18"/>
        </w:rPr>
        <w:t>Adhesive</w:t>
      </w:r>
      <w:r w:rsidR="0034001D" w:rsidRPr="00D30E2E">
        <w:rPr>
          <w:rFonts w:ascii="Arial" w:hAnsi="Arial" w:cs="Arial"/>
          <w:sz w:val="18"/>
          <w:szCs w:val="18"/>
        </w:rPr>
        <w:t>.</w:t>
      </w:r>
      <w:r w:rsidRPr="00D30E2E">
        <w:rPr>
          <w:rFonts w:ascii="Arial" w:hAnsi="Arial" w:cs="Arial"/>
          <w:sz w:val="18"/>
          <w:szCs w:val="18"/>
        </w:rPr>
        <w:t xml:space="preserve"> Refer to appropriate Roofing Membrane Specification for installation procedures.</w:t>
      </w:r>
    </w:p>
    <w:p w14:paraId="3E6B25FC" w14:textId="77777777" w:rsidR="004331F4" w:rsidRPr="00D30E2E" w:rsidRDefault="004331F4" w:rsidP="004331F4">
      <w:pPr>
        <w:pStyle w:val="ListParagraph"/>
        <w:ind w:left="630"/>
        <w:rPr>
          <w:rFonts w:ascii="Arial" w:hAnsi="Arial" w:cs="Arial"/>
          <w:sz w:val="18"/>
          <w:szCs w:val="18"/>
        </w:rPr>
      </w:pPr>
    </w:p>
    <w:p w14:paraId="2F9D162E" w14:textId="77777777" w:rsidR="004331F4" w:rsidRPr="00D30E2E" w:rsidRDefault="004331F4" w:rsidP="009C1959">
      <w:pPr>
        <w:pStyle w:val="ListParagraph"/>
        <w:numPr>
          <w:ilvl w:val="0"/>
          <w:numId w:val="14"/>
        </w:numPr>
        <w:ind w:left="720" w:hanging="270"/>
        <w:rPr>
          <w:rFonts w:ascii="Arial" w:hAnsi="Arial" w:cs="Arial"/>
          <w:b/>
          <w:sz w:val="18"/>
          <w:szCs w:val="18"/>
        </w:rPr>
      </w:pPr>
      <w:r w:rsidRPr="00D30E2E">
        <w:rPr>
          <w:rFonts w:ascii="Arial" w:hAnsi="Arial" w:cs="Arial"/>
          <w:b/>
          <w:sz w:val="18"/>
          <w:szCs w:val="18"/>
        </w:rPr>
        <w:t>Membrane Installation</w:t>
      </w:r>
    </w:p>
    <w:p w14:paraId="3868B030" w14:textId="77777777" w:rsidR="00126690" w:rsidRPr="00D30E2E" w:rsidRDefault="00126690" w:rsidP="00126690">
      <w:pPr>
        <w:pStyle w:val="ListParagraph"/>
        <w:ind w:left="270"/>
        <w:rPr>
          <w:rFonts w:ascii="Arial" w:hAnsi="Arial" w:cs="Arial"/>
          <w:b/>
          <w:sz w:val="18"/>
          <w:szCs w:val="18"/>
        </w:rPr>
      </w:pPr>
    </w:p>
    <w:p w14:paraId="233BF43C" w14:textId="77777777" w:rsidR="004331F4" w:rsidRPr="00D30E2E" w:rsidRDefault="00BF29C2" w:rsidP="009C1959">
      <w:pPr>
        <w:pStyle w:val="ListParagraph"/>
        <w:numPr>
          <w:ilvl w:val="0"/>
          <w:numId w:val="16"/>
        </w:numPr>
        <w:ind w:left="1080"/>
        <w:rPr>
          <w:rFonts w:ascii="Arial" w:hAnsi="Arial" w:cs="Arial"/>
          <w:sz w:val="18"/>
          <w:szCs w:val="18"/>
        </w:rPr>
      </w:pPr>
      <w:r w:rsidRPr="00D30E2E">
        <w:rPr>
          <w:rFonts w:ascii="Arial" w:hAnsi="Arial" w:cs="Arial"/>
          <w:sz w:val="18"/>
          <w:szCs w:val="18"/>
        </w:rPr>
        <w:t>VersiGard</w:t>
      </w:r>
      <w:r w:rsidR="006C56A4" w:rsidRPr="00D30E2E">
        <w:rPr>
          <w:rFonts w:ascii="Arial" w:hAnsi="Arial" w:cs="Arial"/>
          <w:sz w:val="18"/>
          <w:szCs w:val="18"/>
        </w:rPr>
        <w:t xml:space="preserve"> Non-Reinforced</w:t>
      </w:r>
      <w:r w:rsidR="004331F4" w:rsidRPr="00D30E2E">
        <w:rPr>
          <w:rFonts w:ascii="Arial" w:hAnsi="Arial" w:cs="Arial"/>
          <w:sz w:val="18"/>
          <w:szCs w:val="18"/>
        </w:rPr>
        <w:t xml:space="preserve">, </w:t>
      </w:r>
      <w:r w:rsidRPr="00D30E2E">
        <w:rPr>
          <w:rFonts w:ascii="Arial" w:hAnsi="Arial" w:cs="Arial"/>
          <w:sz w:val="18"/>
          <w:szCs w:val="18"/>
        </w:rPr>
        <w:t>VersiGard Reinforced</w:t>
      </w:r>
      <w:r w:rsidR="004331F4" w:rsidRPr="00D30E2E">
        <w:rPr>
          <w:rFonts w:ascii="Arial" w:hAnsi="Arial" w:cs="Arial"/>
          <w:sz w:val="18"/>
          <w:szCs w:val="18"/>
        </w:rPr>
        <w:t xml:space="preserve">, </w:t>
      </w:r>
      <w:r w:rsidRPr="00D30E2E">
        <w:rPr>
          <w:rFonts w:ascii="Arial" w:hAnsi="Arial" w:cs="Arial"/>
          <w:sz w:val="18"/>
          <w:szCs w:val="18"/>
        </w:rPr>
        <w:t>VersiWeld</w:t>
      </w:r>
      <w:r w:rsidR="004331F4" w:rsidRPr="00D30E2E">
        <w:rPr>
          <w:rFonts w:ascii="Arial" w:hAnsi="Arial" w:cs="Arial"/>
          <w:sz w:val="18"/>
          <w:szCs w:val="18"/>
        </w:rPr>
        <w:t xml:space="preserve">, </w:t>
      </w:r>
      <w:r w:rsidRPr="00D30E2E">
        <w:rPr>
          <w:rFonts w:ascii="Arial" w:hAnsi="Arial" w:cs="Arial"/>
          <w:sz w:val="18"/>
          <w:szCs w:val="18"/>
        </w:rPr>
        <w:t>VersiFlex</w:t>
      </w:r>
      <w:r w:rsidR="004C1435" w:rsidRPr="00D30E2E">
        <w:rPr>
          <w:rFonts w:ascii="Arial" w:hAnsi="Arial" w:cs="Arial"/>
          <w:sz w:val="18"/>
          <w:szCs w:val="18"/>
        </w:rPr>
        <w:t xml:space="preserve"> PVC/KEE HP</w:t>
      </w:r>
      <w:r w:rsidR="00DB49AC" w:rsidRPr="00D30E2E">
        <w:rPr>
          <w:rFonts w:ascii="Arial" w:hAnsi="Arial" w:cs="Arial"/>
          <w:sz w:val="18"/>
          <w:szCs w:val="18"/>
        </w:rPr>
        <w:t xml:space="preserve">, </w:t>
      </w:r>
      <w:r w:rsidRPr="00D30E2E">
        <w:rPr>
          <w:rFonts w:ascii="Arial" w:hAnsi="Arial" w:cs="Arial"/>
          <w:sz w:val="18"/>
          <w:szCs w:val="18"/>
        </w:rPr>
        <w:t>VersiFleece</w:t>
      </w:r>
      <w:r w:rsidR="004331F4" w:rsidRPr="00D30E2E">
        <w:rPr>
          <w:rFonts w:ascii="Arial" w:hAnsi="Arial" w:cs="Arial"/>
          <w:sz w:val="18"/>
          <w:szCs w:val="18"/>
        </w:rPr>
        <w:t xml:space="preserve"> </w:t>
      </w:r>
      <w:r w:rsidR="00E900A1" w:rsidRPr="00D30E2E">
        <w:rPr>
          <w:rFonts w:ascii="Arial" w:hAnsi="Arial" w:cs="Arial"/>
          <w:sz w:val="18"/>
          <w:szCs w:val="18"/>
        </w:rPr>
        <w:t>(</w:t>
      </w:r>
      <w:r w:rsidR="00DB49AC" w:rsidRPr="00D30E2E">
        <w:rPr>
          <w:rFonts w:ascii="Arial" w:hAnsi="Arial" w:cs="Arial"/>
          <w:sz w:val="18"/>
          <w:szCs w:val="18"/>
        </w:rPr>
        <w:t>TPO</w:t>
      </w:r>
      <w:r w:rsidR="00E900A1" w:rsidRPr="00D30E2E">
        <w:rPr>
          <w:rFonts w:ascii="Arial" w:hAnsi="Arial" w:cs="Arial"/>
          <w:sz w:val="18"/>
          <w:szCs w:val="18"/>
        </w:rPr>
        <w:t xml:space="preserve"> or PVC</w:t>
      </w:r>
      <w:r w:rsidR="004C1435" w:rsidRPr="00D30E2E">
        <w:rPr>
          <w:rFonts w:ascii="Arial" w:hAnsi="Arial" w:cs="Arial"/>
          <w:sz w:val="18"/>
          <w:szCs w:val="18"/>
        </w:rPr>
        <w:t>/KEE HP</w:t>
      </w:r>
      <w:r w:rsidR="00DB49AC" w:rsidRPr="00D30E2E">
        <w:rPr>
          <w:rFonts w:ascii="Arial" w:hAnsi="Arial" w:cs="Arial"/>
          <w:sz w:val="18"/>
          <w:szCs w:val="18"/>
        </w:rPr>
        <w:t xml:space="preserve">) or </w:t>
      </w:r>
      <w:r w:rsidRPr="00D30E2E">
        <w:rPr>
          <w:rFonts w:ascii="Arial" w:hAnsi="Arial" w:cs="Arial"/>
          <w:sz w:val="18"/>
          <w:szCs w:val="18"/>
        </w:rPr>
        <w:t>VersiFleece AC</w:t>
      </w:r>
      <w:r w:rsidR="00E900A1" w:rsidRPr="00D30E2E">
        <w:rPr>
          <w:rFonts w:ascii="Arial" w:hAnsi="Arial" w:cs="Arial"/>
          <w:sz w:val="18"/>
          <w:szCs w:val="18"/>
        </w:rPr>
        <w:t xml:space="preserve"> TPO</w:t>
      </w:r>
      <w:r w:rsidR="00DB49AC" w:rsidRPr="00D30E2E">
        <w:rPr>
          <w:rFonts w:ascii="Arial" w:hAnsi="Arial" w:cs="Arial"/>
          <w:sz w:val="18"/>
          <w:szCs w:val="18"/>
        </w:rPr>
        <w:t xml:space="preserve"> </w:t>
      </w:r>
      <w:r w:rsidR="004331F4" w:rsidRPr="00D30E2E">
        <w:rPr>
          <w:rFonts w:ascii="Arial" w:hAnsi="Arial" w:cs="Arial"/>
          <w:sz w:val="18"/>
          <w:szCs w:val="18"/>
        </w:rPr>
        <w:t>Adhered Roofing Systems</w:t>
      </w:r>
      <w:r w:rsidR="00DB49AC" w:rsidRPr="00D30E2E">
        <w:rPr>
          <w:rFonts w:ascii="Arial" w:hAnsi="Arial" w:cs="Arial"/>
          <w:sz w:val="18"/>
          <w:szCs w:val="18"/>
        </w:rPr>
        <w:t xml:space="preserve"> may be adhered with appropriate adhesive to either sloped structural concrete deck, tapered insulation with an acceptable cover board or wood decks. Direct application over cellular or perlite insulating concrete may also be specified (Contact </w:t>
      </w:r>
      <w:r w:rsidRPr="00D30E2E">
        <w:rPr>
          <w:rFonts w:ascii="Arial" w:hAnsi="Arial" w:cs="Arial"/>
          <w:sz w:val="18"/>
          <w:szCs w:val="18"/>
        </w:rPr>
        <w:t>Versico</w:t>
      </w:r>
      <w:r w:rsidR="00DB49AC" w:rsidRPr="00D30E2E">
        <w:rPr>
          <w:rFonts w:ascii="Arial" w:hAnsi="Arial" w:cs="Arial"/>
          <w:sz w:val="18"/>
          <w:szCs w:val="18"/>
        </w:rPr>
        <w:t xml:space="preserve"> for acceptable lightweight insulating concretes).</w:t>
      </w:r>
      <w:r w:rsidR="00110A73" w:rsidRPr="00D30E2E">
        <w:rPr>
          <w:rFonts w:ascii="Arial" w:hAnsi="Arial" w:cs="Arial"/>
          <w:sz w:val="18"/>
          <w:szCs w:val="18"/>
        </w:rPr>
        <w:t xml:space="preserve"> See Roof Deck Criteria in Section 3.02 of this Specification for restrictions.</w:t>
      </w:r>
    </w:p>
    <w:p w14:paraId="4E15709F" w14:textId="77777777" w:rsidR="005072CF" w:rsidRPr="00D30E2E" w:rsidRDefault="005072CF" w:rsidP="005072CF">
      <w:pPr>
        <w:pStyle w:val="ListParagraph"/>
        <w:ind w:left="630"/>
        <w:rPr>
          <w:rFonts w:ascii="Arial" w:hAnsi="Arial" w:cs="Arial"/>
          <w:sz w:val="18"/>
          <w:szCs w:val="18"/>
        </w:rPr>
      </w:pPr>
    </w:p>
    <w:p w14:paraId="278E60E6" w14:textId="77777777" w:rsidR="00126690" w:rsidRPr="00D30E2E" w:rsidRDefault="00126690" w:rsidP="009C1959">
      <w:pPr>
        <w:pStyle w:val="ListParagraph"/>
        <w:numPr>
          <w:ilvl w:val="0"/>
          <w:numId w:val="16"/>
        </w:numPr>
        <w:ind w:left="1080"/>
        <w:rPr>
          <w:rFonts w:ascii="Arial" w:hAnsi="Arial" w:cs="Arial"/>
          <w:sz w:val="18"/>
          <w:szCs w:val="18"/>
        </w:rPr>
      </w:pPr>
      <w:r w:rsidRPr="00D30E2E">
        <w:rPr>
          <w:rFonts w:ascii="Arial" w:hAnsi="Arial" w:cs="Arial"/>
          <w:sz w:val="18"/>
          <w:szCs w:val="18"/>
        </w:rPr>
        <w:t>For installation procedures on Adhered Roofing Systems, refer to appropriate “Installation” Section of individual membrane Specifications.</w:t>
      </w:r>
    </w:p>
    <w:p w14:paraId="1C2828EE" w14:textId="77777777" w:rsidR="00607E7C" w:rsidRPr="00D30E2E" w:rsidRDefault="00607E7C" w:rsidP="00126690">
      <w:pPr>
        <w:pStyle w:val="ListParagraph"/>
        <w:ind w:left="630"/>
        <w:rPr>
          <w:rFonts w:ascii="Arial" w:hAnsi="Arial" w:cs="Arial"/>
          <w:sz w:val="18"/>
          <w:szCs w:val="18"/>
        </w:rPr>
      </w:pPr>
    </w:p>
    <w:p w14:paraId="4BB6EFFA" w14:textId="77777777" w:rsidR="005072CF" w:rsidRPr="00D30E2E" w:rsidRDefault="005072CF" w:rsidP="009C1959">
      <w:pPr>
        <w:pStyle w:val="ListParagraph"/>
        <w:numPr>
          <w:ilvl w:val="0"/>
          <w:numId w:val="14"/>
        </w:numPr>
        <w:ind w:left="720" w:hanging="270"/>
        <w:rPr>
          <w:rFonts w:ascii="Arial" w:hAnsi="Arial" w:cs="Arial"/>
          <w:b/>
          <w:sz w:val="18"/>
          <w:szCs w:val="18"/>
        </w:rPr>
      </w:pPr>
      <w:r w:rsidRPr="00D30E2E">
        <w:rPr>
          <w:rFonts w:ascii="Arial" w:hAnsi="Arial" w:cs="Arial"/>
          <w:b/>
          <w:sz w:val="18"/>
          <w:szCs w:val="18"/>
        </w:rPr>
        <w:t>Membrane Splicing</w:t>
      </w:r>
    </w:p>
    <w:p w14:paraId="44212888" w14:textId="77777777" w:rsidR="00591DAB" w:rsidRPr="00D30E2E" w:rsidRDefault="00591DAB" w:rsidP="00591DAB">
      <w:pPr>
        <w:pStyle w:val="ListParagraph"/>
        <w:ind w:left="270"/>
        <w:rPr>
          <w:rFonts w:ascii="Arial" w:hAnsi="Arial" w:cs="Arial"/>
          <w:sz w:val="18"/>
          <w:szCs w:val="18"/>
        </w:rPr>
      </w:pPr>
    </w:p>
    <w:p w14:paraId="471CB3A9" w14:textId="520FE0BC" w:rsidR="005072CF" w:rsidRPr="00D30E2E" w:rsidRDefault="005072CF" w:rsidP="009C1959">
      <w:pPr>
        <w:pStyle w:val="ListParagraph"/>
        <w:numPr>
          <w:ilvl w:val="0"/>
          <w:numId w:val="28"/>
        </w:numPr>
        <w:ind w:left="1080"/>
        <w:rPr>
          <w:rFonts w:ascii="Arial" w:hAnsi="Arial" w:cs="Arial"/>
          <w:sz w:val="18"/>
          <w:szCs w:val="18"/>
        </w:rPr>
      </w:pPr>
      <w:r w:rsidRPr="00D30E2E">
        <w:rPr>
          <w:rFonts w:ascii="Arial" w:hAnsi="Arial" w:cs="Arial"/>
          <w:sz w:val="18"/>
          <w:szCs w:val="18"/>
        </w:rPr>
        <w:t xml:space="preserve">Refer to appropriate splicing procedures published in </w:t>
      </w:r>
      <w:r w:rsidR="00591DAB" w:rsidRPr="00D30E2E">
        <w:rPr>
          <w:rFonts w:ascii="Arial" w:hAnsi="Arial" w:cs="Arial"/>
          <w:sz w:val="18"/>
          <w:szCs w:val="18"/>
        </w:rPr>
        <w:t>the individual membrane Specifications as well as Spec Supplement E-02-</w:t>
      </w:r>
      <w:r w:rsidR="009C04FC" w:rsidRPr="00D30E2E">
        <w:rPr>
          <w:rFonts w:ascii="Arial" w:hAnsi="Arial" w:cs="Arial"/>
          <w:sz w:val="18"/>
          <w:szCs w:val="18"/>
        </w:rPr>
        <w:t>20</w:t>
      </w:r>
      <w:r w:rsidR="00591DAB" w:rsidRPr="00D30E2E">
        <w:rPr>
          <w:rFonts w:ascii="Arial" w:hAnsi="Arial" w:cs="Arial"/>
          <w:sz w:val="18"/>
          <w:szCs w:val="18"/>
        </w:rPr>
        <w:t xml:space="preserve"> “EPDM Membrane Splicing and Splice Repairs” for EPDM specifically.</w:t>
      </w:r>
    </w:p>
    <w:p w14:paraId="462D5E58" w14:textId="77777777" w:rsidR="005C2C49" w:rsidRPr="00D30E2E" w:rsidRDefault="005C2C49" w:rsidP="005C2C49">
      <w:pPr>
        <w:rPr>
          <w:rFonts w:ascii="Arial" w:hAnsi="Arial" w:cs="Arial"/>
          <w:sz w:val="18"/>
          <w:szCs w:val="18"/>
        </w:rPr>
      </w:pPr>
    </w:p>
    <w:p w14:paraId="355A5315" w14:textId="7E5E6170" w:rsidR="00591DAB" w:rsidRPr="00D30E2E" w:rsidRDefault="00591DAB" w:rsidP="009C1959">
      <w:pPr>
        <w:pStyle w:val="ListParagraph"/>
        <w:numPr>
          <w:ilvl w:val="0"/>
          <w:numId w:val="28"/>
        </w:numPr>
        <w:ind w:left="1080"/>
        <w:rPr>
          <w:rFonts w:ascii="Arial" w:hAnsi="Arial" w:cs="Arial"/>
          <w:sz w:val="18"/>
          <w:szCs w:val="18"/>
        </w:rPr>
      </w:pPr>
      <w:r w:rsidRPr="00D30E2E">
        <w:rPr>
          <w:rFonts w:ascii="Arial" w:hAnsi="Arial" w:cs="Arial"/>
          <w:sz w:val="18"/>
          <w:szCs w:val="18"/>
        </w:rPr>
        <w:lastRenderedPageBreak/>
        <w:t>In addition to the standard splice procedure</w:t>
      </w:r>
      <w:r w:rsidR="00857552" w:rsidRPr="00D30E2E">
        <w:rPr>
          <w:rFonts w:ascii="Arial" w:hAnsi="Arial" w:cs="Arial"/>
          <w:sz w:val="18"/>
          <w:szCs w:val="18"/>
        </w:rPr>
        <w:t xml:space="preserve"> all field splices shall be overlaid with the appropriate 6” </w:t>
      </w:r>
      <w:r w:rsidR="00A56BD4" w:rsidRPr="00D30E2E">
        <w:rPr>
          <w:rFonts w:ascii="Arial" w:hAnsi="Arial" w:cs="Arial"/>
          <w:sz w:val="18"/>
          <w:szCs w:val="18"/>
        </w:rPr>
        <w:t>EPDM</w:t>
      </w:r>
      <w:r w:rsidR="00857552" w:rsidRPr="00D30E2E">
        <w:rPr>
          <w:rFonts w:ascii="Arial" w:hAnsi="Arial" w:cs="Arial"/>
          <w:sz w:val="18"/>
          <w:szCs w:val="18"/>
        </w:rPr>
        <w:t xml:space="preserve"> </w:t>
      </w:r>
      <w:r w:rsidR="0048748A" w:rsidRPr="00D30E2E">
        <w:rPr>
          <w:rFonts w:ascii="Arial" w:hAnsi="Arial" w:cs="Arial"/>
          <w:sz w:val="18"/>
          <w:szCs w:val="18"/>
        </w:rPr>
        <w:t>Quick Applied</w:t>
      </w:r>
      <w:r w:rsidR="00857552" w:rsidRPr="00D30E2E">
        <w:rPr>
          <w:rFonts w:ascii="Arial" w:hAnsi="Arial" w:cs="Arial"/>
          <w:sz w:val="18"/>
          <w:szCs w:val="18"/>
        </w:rPr>
        <w:t xml:space="preserve"> </w:t>
      </w:r>
      <w:r w:rsidR="00126383" w:rsidRPr="00D30E2E">
        <w:rPr>
          <w:rFonts w:ascii="Arial" w:hAnsi="Arial" w:cs="Arial"/>
          <w:sz w:val="18"/>
          <w:szCs w:val="18"/>
        </w:rPr>
        <w:t xml:space="preserve">Cured </w:t>
      </w:r>
      <w:r w:rsidR="00857552" w:rsidRPr="00D30E2E">
        <w:rPr>
          <w:rFonts w:ascii="Arial" w:hAnsi="Arial" w:cs="Arial"/>
          <w:sz w:val="18"/>
          <w:szCs w:val="18"/>
        </w:rPr>
        <w:t>Cover Strip</w:t>
      </w:r>
      <w:r w:rsidR="00126383" w:rsidRPr="00D30E2E">
        <w:rPr>
          <w:rFonts w:ascii="Arial" w:hAnsi="Arial" w:cs="Arial"/>
          <w:sz w:val="18"/>
          <w:szCs w:val="18"/>
        </w:rPr>
        <w:t xml:space="preserve"> or 6” TPO Pressure Sensitive Cover Strip</w:t>
      </w:r>
      <w:r w:rsidR="00857552" w:rsidRPr="00D30E2E">
        <w:rPr>
          <w:rFonts w:ascii="Arial" w:hAnsi="Arial" w:cs="Arial"/>
          <w:sz w:val="18"/>
          <w:szCs w:val="18"/>
        </w:rPr>
        <w:t xml:space="preserve">. </w:t>
      </w:r>
      <w:bookmarkStart w:id="0" w:name="_Hlk46821284"/>
      <w:r w:rsidR="00857552" w:rsidRPr="00D30E2E">
        <w:rPr>
          <w:rFonts w:ascii="Arial" w:hAnsi="Arial" w:cs="Arial"/>
          <w:sz w:val="18"/>
          <w:szCs w:val="18"/>
        </w:rPr>
        <w:t>For PVC</w:t>
      </w:r>
      <w:r w:rsidR="004C1435" w:rsidRPr="00D30E2E">
        <w:rPr>
          <w:rFonts w:ascii="Arial" w:hAnsi="Arial" w:cs="Arial"/>
          <w:sz w:val="18"/>
          <w:szCs w:val="18"/>
        </w:rPr>
        <w:t>/KEE HP</w:t>
      </w:r>
      <w:r w:rsidR="00857552" w:rsidRPr="00D30E2E">
        <w:rPr>
          <w:rFonts w:ascii="Arial" w:hAnsi="Arial" w:cs="Arial"/>
          <w:sz w:val="18"/>
          <w:szCs w:val="18"/>
        </w:rPr>
        <w:t xml:space="preserve"> membrane use </w:t>
      </w:r>
      <w:r w:rsidR="00126383" w:rsidRPr="00D30E2E">
        <w:rPr>
          <w:rFonts w:ascii="Arial" w:hAnsi="Arial" w:cs="Arial"/>
          <w:sz w:val="18"/>
          <w:szCs w:val="18"/>
        </w:rPr>
        <w:t xml:space="preserve">a </w:t>
      </w:r>
      <w:r w:rsidR="00857552" w:rsidRPr="00D30E2E">
        <w:rPr>
          <w:rFonts w:ascii="Arial" w:hAnsi="Arial" w:cs="Arial"/>
          <w:sz w:val="18"/>
          <w:szCs w:val="18"/>
        </w:rPr>
        <w:t xml:space="preserve">6” </w:t>
      </w:r>
      <w:r w:rsidR="00126383" w:rsidRPr="00D30E2E">
        <w:rPr>
          <w:rFonts w:ascii="Arial" w:hAnsi="Arial" w:cs="Arial"/>
          <w:sz w:val="18"/>
          <w:szCs w:val="18"/>
        </w:rPr>
        <w:t xml:space="preserve">PVC Pressure Sensitive </w:t>
      </w:r>
      <w:r w:rsidR="00857552" w:rsidRPr="00D30E2E">
        <w:rPr>
          <w:rFonts w:ascii="Arial" w:hAnsi="Arial" w:cs="Arial"/>
          <w:sz w:val="18"/>
          <w:szCs w:val="18"/>
        </w:rPr>
        <w:t>Cover Strip</w:t>
      </w:r>
      <w:r w:rsidR="00126383" w:rsidRPr="00D30E2E">
        <w:rPr>
          <w:rFonts w:ascii="Arial" w:hAnsi="Arial" w:cs="Arial"/>
          <w:sz w:val="18"/>
          <w:szCs w:val="18"/>
        </w:rPr>
        <w:t xml:space="preserve"> and utilize the PVC 2-step prim</w:t>
      </w:r>
      <w:r w:rsidR="009C04FC" w:rsidRPr="00D30E2E">
        <w:rPr>
          <w:rFonts w:ascii="Arial" w:hAnsi="Arial" w:cs="Arial"/>
          <w:sz w:val="18"/>
          <w:szCs w:val="18"/>
        </w:rPr>
        <w:t>ing</w:t>
      </w:r>
      <w:r w:rsidR="00126383" w:rsidRPr="00D30E2E">
        <w:rPr>
          <w:rFonts w:ascii="Arial" w:hAnsi="Arial" w:cs="Arial"/>
          <w:sz w:val="18"/>
          <w:szCs w:val="18"/>
        </w:rPr>
        <w:t xml:space="preserve"> process</w:t>
      </w:r>
      <w:bookmarkEnd w:id="0"/>
      <w:r w:rsidR="00857552" w:rsidRPr="00D30E2E">
        <w:rPr>
          <w:rFonts w:ascii="Arial" w:hAnsi="Arial" w:cs="Arial"/>
          <w:sz w:val="18"/>
          <w:szCs w:val="18"/>
        </w:rPr>
        <w:t>.</w:t>
      </w:r>
    </w:p>
    <w:p w14:paraId="653219A7" w14:textId="77777777" w:rsidR="006B0FD2" w:rsidRPr="00D30E2E" w:rsidRDefault="006B0FD2" w:rsidP="006B0FD2">
      <w:pPr>
        <w:pStyle w:val="ListParagraph"/>
        <w:rPr>
          <w:rFonts w:ascii="Arial" w:hAnsi="Arial" w:cs="Arial"/>
          <w:sz w:val="18"/>
          <w:szCs w:val="18"/>
        </w:rPr>
      </w:pPr>
    </w:p>
    <w:p w14:paraId="4E0F1161" w14:textId="486C2052" w:rsidR="00A56BD4" w:rsidRPr="00D30E2E" w:rsidRDefault="006B0FD2" w:rsidP="009C1959">
      <w:pPr>
        <w:pStyle w:val="ListParagraph"/>
        <w:numPr>
          <w:ilvl w:val="0"/>
          <w:numId w:val="28"/>
        </w:numPr>
        <w:ind w:left="1080"/>
        <w:rPr>
          <w:rFonts w:ascii="Arial" w:hAnsi="Arial" w:cs="Arial"/>
          <w:sz w:val="18"/>
          <w:szCs w:val="18"/>
        </w:rPr>
      </w:pPr>
      <w:r w:rsidRPr="00D30E2E">
        <w:rPr>
          <w:rFonts w:ascii="Arial" w:hAnsi="Arial" w:cs="Arial"/>
          <w:sz w:val="18"/>
          <w:szCs w:val="18"/>
        </w:rPr>
        <w:t xml:space="preserve">Prior to Pressure-Sensitive Cover Strip application, the splice area must be primed with </w:t>
      </w:r>
      <w:r w:rsidR="00A56BD4" w:rsidRPr="00D30E2E">
        <w:rPr>
          <w:rFonts w:ascii="Arial" w:hAnsi="Arial" w:cs="Arial"/>
          <w:sz w:val="18"/>
          <w:szCs w:val="18"/>
        </w:rPr>
        <w:t>EPDM or TPO Primer, depending on membrane used.</w:t>
      </w:r>
      <w:r w:rsidR="00126383" w:rsidRPr="00D30E2E">
        <w:rPr>
          <w:rFonts w:ascii="Arial" w:hAnsi="Arial" w:cs="Arial"/>
          <w:sz w:val="18"/>
          <w:szCs w:val="18"/>
        </w:rPr>
        <w:t xml:space="preserve"> </w:t>
      </w:r>
      <w:bookmarkStart w:id="1" w:name="_Hlk46821261"/>
      <w:r w:rsidR="00126383" w:rsidRPr="00D30E2E">
        <w:rPr>
          <w:rFonts w:ascii="Arial" w:hAnsi="Arial" w:cs="Arial"/>
          <w:sz w:val="18"/>
          <w:szCs w:val="18"/>
        </w:rPr>
        <w:t>For PVC/KEE HP membrane utilize the PVC 2-step prim</w:t>
      </w:r>
      <w:r w:rsidR="009C04FC" w:rsidRPr="00D30E2E">
        <w:rPr>
          <w:rFonts w:ascii="Arial" w:hAnsi="Arial" w:cs="Arial"/>
          <w:sz w:val="18"/>
          <w:szCs w:val="18"/>
        </w:rPr>
        <w:t>ing</w:t>
      </w:r>
      <w:r w:rsidR="00126383" w:rsidRPr="00D30E2E">
        <w:rPr>
          <w:rFonts w:ascii="Arial" w:hAnsi="Arial" w:cs="Arial"/>
          <w:sz w:val="18"/>
          <w:szCs w:val="18"/>
        </w:rPr>
        <w:t xml:space="preserve"> process</w:t>
      </w:r>
      <w:bookmarkEnd w:id="1"/>
      <w:r w:rsidR="00126383" w:rsidRPr="00D30E2E">
        <w:rPr>
          <w:rFonts w:ascii="Arial" w:hAnsi="Arial" w:cs="Arial"/>
          <w:sz w:val="18"/>
          <w:szCs w:val="18"/>
        </w:rPr>
        <w:t>.</w:t>
      </w:r>
    </w:p>
    <w:p w14:paraId="3DA121DA" w14:textId="77777777" w:rsidR="0048748A" w:rsidRPr="00D30E2E" w:rsidRDefault="0048748A" w:rsidP="0048748A">
      <w:pPr>
        <w:pStyle w:val="ListParagraph"/>
        <w:ind w:left="1080"/>
        <w:rPr>
          <w:rFonts w:ascii="Arial" w:hAnsi="Arial" w:cs="Arial"/>
          <w:sz w:val="18"/>
          <w:szCs w:val="18"/>
        </w:rPr>
      </w:pPr>
    </w:p>
    <w:p w14:paraId="49502291" w14:textId="77777777" w:rsidR="006B0FD2" w:rsidRPr="00D30E2E" w:rsidRDefault="006B0FD2" w:rsidP="009C1959">
      <w:pPr>
        <w:pStyle w:val="ListParagraph"/>
        <w:numPr>
          <w:ilvl w:val="0"/>
          <w:numId w:val="14"/>
        </w:numPr>
        <w:ind w:left="720" w:hanging="270"/>
        <w:rPr>
          <w:rFonts w:ascii="Arial" w:hAnsi="Arial" w:cs="Arial"/>
          <w:b/>
          <w:sz w:val="18"/>
          <w:szCs w:val="18"/>
        </w:rPr>
      </w:pPr>
      <w:r w:rsidRPr="00D30E2E">
        <w:rPr>
          <w:rFonts w:ascii="Arial" w:hAnsi="Arial" w:cs="Arial"/>
          <w:b/>
          <w:sz w:val="18"/>
          <w:szCs w:val="18"/>
        </w:rPr>
        <w:t>Flashing</w:t>
      </w:r>
    </w:p>
    <w:p w14:paraId="224B0119" w14:textId="77777777" w:rsidR="006B0FD2" w:rsidRPr="00D30E2E" w:rsidRDefault="006B0FD2" w:rsidP="006B0FD2">
      <w:pPr>
        <w:pStyle w:val="ListParagraph"/>
        <w:ind w:left="270"/>
        <w:rPr>
          <w:rFonts w:ascii="Arial" w:hAnsi="Arial" w:cs="Arial"/>
          <w:sz w:val="18"/>
          <w:szCs w:val="18"/>
        </w:rPr>
      </w:pPr>
    </w:p>
    <w:p w14:paraId="3275EF8E" w14:textId="77777777" w:rsidR="006B0FD2" w:rsidRPr="00D30E2E" w:rsidRDefault="006B0FD2" w:rsidP="009C1959">
      <w:pPr>
        <w:pStyle w:val="ListParagraph"/>
        <w:numPr>
          <w:ilvl w:val="0"/>
          <w:numId w:val="29"/>
        </w:numPr>
        <w:ind w:left="1080"/>
        <w:rPr>
          <w:rFonts w:ascii="Arial" w:hAnsi="Arial" w:cs="Arial"/>
          <w:sz w:val="18"/>
          <w:szCs w:val="18"/>
        </w:rPr>
      </w:pPr>
      <w:r w:rsidRPr="00D30E2E">
        <w:rPr>
          <w:rFonts w:ascii="Arial" w:hAnsi="Arial" w:cs="Arial"/>
          <w:sz w:val="18"/>
          <w:szCs w:val="18"/>
        </w:rPr>
        <w:t xml:space="preserve">Walls, curbs, skylights and all other penetrations through the membrane must be flashed in accordance with </w:t>
      </w:r>
      <w:r w:rsidR="00BF29C2" w:rsidRPr="00D30E2E">
        <w:rPr>
          <w:rFonts w:ascii="Arial" w:hAnsi="Arial" w:cs="Arial"/>
          <w:sz w:val="18"/>
          <w:szCs w:val="18"/>
        </w:rPr>
        <w:t>Versico</w:t>
      </w:r>
      <w:r w:rsidRPr="00D30E2E">
        <w:rPr>
          <w:rFonts w:ascii="Arial" w:hAnsi="Arial" w:cs="Arial"/>
          <w:sz w:val="18"/>
          <w:szCs w:val="18"/>
        </w:rPr>
        <w:t>’s published specifications</w:t>
      </w:r>
      <w:r w:rsidR="00037120" w:rsidRPr="00D30E2E">
        <w:rPr>
          <w:rFonts w:ascii="Arial" w:hAnsi="Arial" w:cs="Arial"/>
          <w:sz w:val="18"/>
          <w:szCs w:val="18"/>
        </w:rPr>
        <w:t xml:space="preserve"> and </w:t>
      </w:r>
      <w:r w:rsidRPr="00D30E2E">
        <w:rPr>
          <w:rFonts w:ascii="Arial" w:hAnsi="Arial" w:cs="Arial"/>
          <w:sz w:val="18"/>
          <w:szCs w:val="18"/>
        </w:rPr>
        <w:t xml:space="preserve">details for the applicable membrane specified. </w:t>
      </w:r>
    </w:p>
    <w:p w14:paraId="7173DB65" w14:textId="77777777" w:rsidR="006B0FD2" w:rsidRPr="00D30E2E" w:rsidRDefault="006B0FD2" w:rsidP="006B0FD2">
      <w:pPr>
        <w:pStyle w:val="ListParagraph"/>
        <w:ind w:left="630"/>
        <w:rPr>
          <w:rFonts w:ascii="Arial" w:hAnsi="Arial" w:cs="Arial"/>
          <w:sz w:val="18"/>
          <w:szCs w:val="18"/>
        </w:rPr>
      </w:pPr>
    </w:p>
    <w:p w14:paraId="04B4B678" w14:textId="77777777" w:rsidR="006B0FD2" w:rsidRPr="00D30E2E" w:rsidRDefault="006B0FD2" w:rsidP="009C1959">
      <w:pPr>
        <w:pStyle w:val="ListParagraph"/>
        <w:numPr>
          <w:ilvl w:val="0"/>
          <w:numId w:val="29"/>
        </w:numPr>
        <w:ind w:left="1080"/>
        <w:rPr>
          <w:rFonts w:ascii="Arial" w:hAnsi="Arial" w:cs="Arial"/>
          <w:sz w:val="18"/>
          <w:szCs w:val="18"/>
        </w:rPr>
      </w:pPr>
      <w:r w:rsidRPr="00D30E2E">
        <w:rPr>
          <w:rFonts w:ascii="Arial" w:hAnsi="Arial" w:cs="Arial"/>
          <w:sz w:val="18"/>
          <w:szCs w:val="18"/>
        </w:rPr>
        <w:t>Flashing heights shall be greater in height than the specified depth of the Roof Garden assembly (Drainage composite, growth media, etc.).</w:t>
      </w:r>
    </w:p>
    <w:p w14:paraId="23C8C7FA" w14:textId="77777777" w:rsidR="006B0FD2" w:rsidRPr="00D30E2E" w:rsidRDefault="006B0FD2" w:rsidP="006B0FD2">
      <w:pPr>
        <w:pStyle w:val="ListParagraph"/>
        <w:rPr>
          <w:rFonts w:ascii="Arial" w:hAnsi="Arial" w:cs="Arial"/>
          <w:sz w:val="18"/>
          <w:szCs w:val="18"/>
        </w:rPr>
      </w:pPr>
    </w:p>
    <w:p w14:paraId="68AC8601" w14:textId="77777777" w:rsidR="006B0FD2" w:rsidRPr="00D30E2E" w:rsidRDefault="006B0FD2" w:rsidP="009C1959">
      <w:pPr>
        <w:pStyle w:val="ListParagraph"/>
        <w:numPr>
          <w:ilvl w:val="0"/>
          <w:numId w:val="29"/>
        </w:numPr>
        <w:ind w:left="1080"/>
        <w:rPr>
          <w:rFonts w:ascii="Arial" w:hAnsi="Arial" w:cs="Arial"/>
          <w:sz w:val="18"/>
          <w:szCs w:val="18"/>
        </w:rPr>
      </w:pPr>
      <w:r w:rsidRPr="00D30E2E">
        <w:rPr>
          <w:rFonts w:ascii="Arial" w:hAnsi="Arial" w:cs="Arial"/>
          <w:sz w:val="18"/>
          <w:szCs w:val="18"/>
        </w:rPr>
        <w:t>Vertical field splices at walls, curbs, etc., must be overlaid in the same fashion as the field splices.</w:t>
      </w:r>
    </w:p>
    <w:p w14:paraId="3D9DB971" w14:textId="77777777" w:rsidR="00552D98" w:rsidRPr="00D30E2E" w:rsidRDefault="00552D98" w:rsidP="006B0FD2">
      <w:pPr>
        <w:pStyle w:val="ListParagraph"/>
        <w:rPr>
          <w:rFonts w:ascii="Arial" w:hAnsi="Arial" w:cs="Arial"/>
          <w:sz w:val="18"/>
          <w:szCs w:val="18"/>
        </w:rPr>
      </w:pPr>
    </w:p>
    <w:p w14:paraId="66DFFF29" w14:textId="77777777" w:rsidR="006B0FD2" w:rsidRPr="00D30E2E" w:rsidRDefault="006B0FD2" w:rsidP="009C1959">
      <w:pPr>
        <w:pStyle w:val="ListParagraph"/>
        <w:numPr>
          <w:ilvl w:val="0"/>
          <w:numId w:val="14"/>
        </w:numPr>
        <w:ind w:left="720" w:hanging="270"/>
        <w:rPr>
          <w:rFonts w:ascii="Arial" w:hAnsi="Arial" w:cs="Arial"/>
          <w:b/>
          <w:sz w:val="18"/>
          <w:szCs w:val="18"/>
        </w:rPr>
      </w:pPr>
      <w:r w:rsidRPr="00D30E2E">
        <w:rPr>
          <w:rFonts w:ascii="Arial" w:hAnsi="Arial" w:cs="Arial"/>
          <w:b/>
          <w:sz w:val="18"/>
          <w:szCs w:val="18"/>
        </w:rPr>
        <w:t>Roof Drains</w:t>
      </w:r>
    </w:p>
    <w:p w14:paraId="3A4CC34D" w14:textId="77777777" w:rsidR="006B0FD2" w:rsidRPr="00D30E2E" w:rsidRDefault="006B0FD2" w:rsidP="006B0FD2">
      <w:pPr>
        <w:pStyle w:val="ListParagraph"/>
        <w:ind w:left="270"/>
        <w:rPr>
          <w:rFonts w:ascii="Arial" w:hAnsi="Arial" w:cs="Arial"/>
          <w:b/>
          <w:sz w:val="18"/>
          <w:szCs w:val="18"/>
        </w:rPr>
      </w:pPr>
    </w:p>
    <w:p w14:paraId="2DED4108" w14:textId="0ACB2528" w:rsidR="006B0FD2" w:rsidRPr="00D30E2E" w:rsidRDefault="006B0FD2" w:rsidP="009C1959">
      <w:pPr>
        <w:pStyle w:val="ListParagraph"/>
        <w:numPr>
          <w:ilvl w:val="0"/>
          <w:numId w:val="30"/>
        </w:numPr>
        <w:ind w:left="1080"/>
        <w:rPr>
          <w:rFonts w:ascii="Arial" w:hAnsi="Arial" w:cs="Arial"/>
          <w:sz w:val="18"/>
          <w:szCs w:val="18"/>
        </w:rPr>
      </w:pPr>
      <w:r w:rsidRPr="00D30E2E">
        <w:rPr>
          <w:rFonts w:ascii="Arial" w:hAnsi="Arial" w:cs="Arial"/>
          <w:sz w:val="18"/>
          <w:szCs w:val="18"/>
        </w:rPr>
        <w:t xml:space="preserve">Roof garden drains should be covered with </w:t>
      </w:r>
      <w:r w:rsidR="00037120" w:rsidRPr="00D30E2E">
        <w:rPr>
          <w:rFonts w:ascii="Arial" w:hAnsi="Arial" w:cs="Arial"/>
          <w:sz w:val="18"/>
          <w:szCs w:val="18"/>
        </w:rPr>
        <w:t xml:space="preserve">a </w:t>
      </w:r>
      <w:r w:rsidR="00BF29C2" w:rsidRPr="00D30E2E">
        <w:rPr>
          <w:rFonts w:ascii="Arial" w:hAnsi="Arial" w:cs="Arial"/>
          <w:sz w:val="18"/>
          <w:szCs w:val="18"/>
        </w:rPr>
        <w:t>Versico</w:t>
      </w:r>
      <w:r w:rsidRPr="00D30E2E">
        <w:rPr>
          <w:rFonts w:ascii="Arial" w:hAnsi="Arial" w:cs="Arial"/>
          <w:sz w:val="18"/>
          <w:szCs w:val="18"/>
        </w:rPr>
        <w:t xml:space="preserve"> Aluminum Drain Box or a perforated drain box by others with removable lid (at growth media surface height) for inspection purposes. 1-1/2” nomi</w:t>
      </w:r>
      <w:r w:rsidR="00037120" w:rsidRPr="00D30E2E">
        <w:rPr>
          <w:rFonts w:ascii="Arial" w:hAnsi="Arial" w:cs="Arial"/>
          <w:sz w:val="18"/>
          <w:szCs w:val="18"/>
        </w:rPr>
        <w:t>n</w:t>
      </w:r>
      <w:r w:rsidRPr="00D30E2E">
        <w:rPr>
          <w:rFonts w:ascii="Arial" w:hAnsi="Arial" w:cs="Arial"/>
          <w:sz w:val="18"/>
          <w:szCs w:val="18"/>
        </w:rPr>
        <w:t>al diameter rounded river washed gravel is applied</w:t>
      </w:r>
      <w:r w:rsidR="00037120" w:rsidRPr="00D30E2E">
        <w:rPr>
          <w:rFonts w:ascii="Arial" w:hAnsi="Arial" w:cs="Arial"/>
          <w:sz w:val="18"/>
          <w:szCs w:val="18"/>
        </w:rPr>
        <w:t xml:space="preserve"> around the drain box a minimum of </w:t>
      </w:r>
      <w:r w:rsidR="0048748A" w:rsidRPr="00D30E2E">
        <w:rPr>
          <w:rFonts w:ascii="Arial" w:hAnsi="Arial" w:cs="Arial"/>
          <w:sz w:val="18"/>
          <w:szCs w:val="18"/>
        </w:rPr>
        <w:t>24</w:t>
      </w:r>
      <w:r w:rsidRPr="00D30E2E">
        <w:rPr>
          <w:rFonts w:ascii="Arial" w:hAnsi="Arial" w:cs="Arial"/>
          <w:sz w:val="18"/>
          <w:szCs w:val="18"/>
        </w:rPr>
        <w:t>”</w:t>
      </w:r>
      <w:r w:rsidR="00981210" w:rsidRPr="00D30E2E">
        <w:rPr>
          <w:rFonts w:ascii="Arial" w:hAnsi="Arial" w:cs="Arial"/>
          <w:sz w:val="18"/>
          <w:szCs w:val="18"/>
        </w:rPr>
        <w:t xml:space="preserve"> (horizontally)</w:t>
      </w:r>
      <w:r w:rsidRPr="00D30E2E">
        <w:rPr>
          <w:rFonts w:ascii="Arial" w:hAnsi="Arial" w:cs="Arial"/>
          <w:sz w:val="18"/>
          <w:szCs w:val="18"/>
        </w:rPr>
        <w:t xml:space="preserve"> to promote drainage. </w:t>
      </w:r>
    </w:p>
    <w:p w14:paraId="01E4A481" w14:textId="77777777" w:rsidR="006B0FD2" w:rsidRPr="00D30E2E" w:rsidRDefault="006B0FD2" w:rsidP="006B0FD2">
      <w:pPr>
        <w:pStyle w:val="ListParagraph"/>
        <w:ind w:left="630"/>
        <w:rPr>
          <w:rFonts w:ascii="Arial" w:hAnsi="Arial" w:cs="Arial"/>
          <w:sz w:val="18"/>
          <w:szCs w:val="18"/>
        </w:rPr>
      </w:pPr>
    </w:p>
    <w:p w14:paraId="3B879F1D" w14:textId="6E79E664" w:rsidR="006B0FD2" w:rsidRPr="00D30E2E" w:rsidRDefault="006B0FD2" w:rsidP="009C1959">
      <w:pPr>
        <w:pStyle w:val="ListParagraph"/>
        <w:numPr>
          <w:ilvl w:val="0"/>
          <w:numId w:val="30"/>
        </w:numPr>
        <w:ind w:left="1080"/>
        <w:rPr>
          <w:rFonts w:ascii="Arial" w:hAnsi="Arial" w:cs="Arial"/>
          <w:sz w:val="18"/>
          <w:szCs w:val="18"/>
        </w:rPr>
      </w:pPr>
      <w:r w:rsidRPr="00D30E2E">
        <w:rPr>
          <w:rFonts w:ascii="Arial" w:hAnsi="Arial" w:cs="Arial"/>
          <w:sz w:val="18"/>
          <w:szCs w:val="18"/>
        </w:rPr>
        <w:t>In Shallow (Extensive) and Medium Depth (</w:t>
      </w:r>
      <w:r w:rsidR="0048748A" w:rsidRPr="00D30E2E">
        <w:rPr>
          <w:rFonts w:ascii="Arial" w:hAnsi="Arial" w:cs="Arial"/>
          <w:sz w:val="18"/>
          <w:szCs w:val="18"/>
        </w:rPr>
        <w:t>Semi-In</w:t>
      </w:r>
      <w:r w:rsidRPr="00D30E2E">
        <w:rPr>
          <w:rFonts w:ascii="Arial" w:hAnsi="Arial" w:cs="Arial"/>
          <w:sz w:val="18"/>
          <w:szCs w:val="18"/>
        </w:rPr>
        <w:t>tensive) Roof Garden Waterproofing assemblies, standard</w:t>
      </w:r>
      <w:r w:rsidR="00981210" w:rsidRPr="00D30E2E">
        <w:rPr>
          <w:rFonts w:ascii="Arial" w:hAnsi="Arial" w:cs="Arial"/>
          <w:sz w:val="18"/>
          <w:szCs w:val="18"/>
        </w:rPr>
        <w:t>,</w:t>
      </w:r>
      <w:r w:rsidRPr="00D30E2E">
        <w:rPr>
          <w:rFonts w:ascii="Arial" w:hAnsi="Arial" w:cs="Arial"/>
          <w:sz w:val="18"/>
          <w:szCs w:val="18"/>
        </w:rPr>
        <w:t xml:space="preserve"> cast iron</w:t>
      </w:r>
      <w:r w:rsidR="00981210" w:rsidRPr="00D30E2E">
        <w:rPr>
          <w:rFonts w:ascii="Arial" w:hAnsi="Arial" w:cs="Arial"/>
          <w:sz w:val="18"/>
          <w:szCs w:val="18"/>
        </w:rPr>
        <w:t>,</w:t>
      </w:r>
      <w:r w:rsidRPr="00D30E2E">
        <w:rPr>
          <w:rFonts w:ascii="Arial" w:hAnsi="Arial" w:cs="Arial"/>
          <w:sz w:val="18"/>
          <w:szCs w:val="18"/>
        </w:rPr>
        <w:t xml:space="preserve"> compression ring clamping drains may be used with 1-1/2” nominal diameter rounded river washed gravel applied around the drain sump area (minimum </w:t>
      </w:r>
      <w:r w:rsidR="0048748A" w:rsidRPr="00D30E2E">
        <w:rPr>
          <w:rFonts w:ascii="Arial" w:hAnsi="Arial" w:cs="Arial"/>
          <w:sz w:val="18"/>
          <w:szCs w:val="18"/>
        </w:rPr>
        <w:t>24</w:t>
      </w:r>
      <w:r w:rsidRPr="00D30E2E">
        <w:rPr>
          <w:rFonts w:ascii="Arial" w:hAnsi="Arial" w:cs="Arial"/>
          <w:sz w:val="18"/>
          <w:szCs w:val="18"/>
        </w:rPr>
        <w:t>” in width) for drainage.</w:t>
      </w:r>
    </w:p>
    <w:p w14:paraId="5CEFE27E" w14:textId="77777777" w:rsidR="00BD4379" w:rsidRPr="00D30E2E" w:rsidRDefault="00BD4379" w:rsidP="00BD4379">
      <w:pPr>
        <w:pStyle w:val="ListParagraph"/>
        <w:rPr>
          <w:rFonts w:ascii="Arial" w:hAnsi="Arial" w:cs="Arial"/>
          <w:sz w:val="18"/>
          <w:szCs w:val="18"/>
        </w:rPr>
      </w:pPr>
    </w:p>
    <w:p w14:paraId="79D0ED23" w14:textId="77777777" w:rsidR="00BD4379" w:rsidRPr="00D30E2E" w:rsidRDefault="00BD4379" w:rsidP="009C1959">
      <w:pPr>
        <w:pStyle w:val="ListParagraph"/>
        <w:numPr>
          <w:ilvl w:val="0"/>
          <w:numId w:val="30"/>
        </w:numPr>
        <w:ind w:left="1080"/>
        <w:rPr>
          <w:rFonts w:ascii="Arial" w:hAnsi="Arial" w:cs="Arial"/>
          <w:sz w:val="18"/>
          <w:szCs w:val="18"/>
        </w:rPr>
      </w:pPr>
      <w:r w:rsidRPr="00D30E2E">
        <w:rPr>
          <w:rFonts w:ascii="Arial" w:hAnsi="Arial" w:cs="Arial"/>
          <w:sz w:val="18"/>
          <w:szCs w:val="18"/>
        </w:rPr>
        <w:t>When using protection fabric, end fabric at base of drain to avoid clogging of roof drain with growth media, especially if growth media by others is used.</w:t>
      </w:r>
    </w:p>
    <w:p w14:paraId="5F265119" w14:textId="77777777" w:rsidR="005072CF" w:rsidRPr="00D30E2E" w:rsidRDefault="005072CF" w:rsidP="005072CF">
      <w:pPr>
        <w:pStyle w:val="ListParagraph"/>
        <w:ind w:left="630"/>
        <w:rPr>
          <w:rFonts w:ascii="Arial" w:hAnsi="Arial" w:cs="Arial"/>
          <w:sz w:val="18"/>
          <w:szCs w:val="18"/>
        </w:rPr>
      </w:pPr>
    </w:p>
    <w:p w14:paraId="5C020FCF" w14:textId="77777777" w:rsidR="00126690" w:rsidRPr="00D30E2E" w:rsidRDefault="006B0FD2" w:rsidP="009C1959">
      <w:pPr>
        <w:pStyle w:val="ListParagraph"/>
        <w:numPr>
          <w:ilvl w:val="1"/>
          <w:numId w:val="29"/>
        </w:numPr>
        <w:ind w:left="450" w:hanging="450"/>
        <w:rPr>
          <w:rFonts w:ascii="Arial" w:hAnsi="Arial" w:cs="Arial"/>
          <w:b/>
          <w:sz w:val="18"/>
          <w:szCs w:val="18"/>
        </w:rPr>
      </w:pPr>
      <w:r w:rsidRPr="00D30E2E">
        <w:rPr>
          <w:rFonts w:ascii="Arial" w:hAnsi="Arial" w:cs="Arial"/>
          <w:b/>
          <w:sz w:val="18"/>
          <w:szCs w:val="18"/>
        </w:rPr>
        <w:t>Roof Garden Installation</w:t>
      </w:r>
    </w:p>
    <w:p w14:paraId="56256F56" w14:textId="77777777" w:rsidR="006A6608" w:rsidRPr="00D30E2E" w:rsidRDefault="006A6608" w:rsidP="006A6608">
      <w:pPr>
        <w:pStyle w:val="ListParagraph"/>
        <w:ind w:left="450"/>
        <w:rPr>
          <w:rFonts w:ascii="Arial" w:hAnsi="Arial" w:cs="Arial"/>
          <w:b/>
          <w:sz w:val="18"/>
          <w:szCs w:val="18"/>
        </w:rPr>
      </w:pPr>
    </w:p>
    <w:p w14:paraId="752D08BC" w14:textId="77777777" w:rsidR="006A6608" w:rsidRPr="00D30E2E" w:rsidRDefault="006A6608" w:rsidP="009C1959">
      <w:pPr>
        <w:pStyle w:val="ListParagraph"/>
        <w:numPr>
          <w:ilvl w:val="0"/>
          <w:numId w:val="31"/>
        </w:numPr>
        <w:rPr>
          <w:rFonts w:ascii="Arial" w:hAnsi="Arial" w:cs="Arial"/>
          <w:b/>
          <w:sz w:val="18"/>
          <w:szCs w:val="18"/>
        </w:rPr>
      </w:pPr>
      <w:r w:rsidRPr="00D30E2E">
        <w:rPr>
          <w:rFonts w:ascii="Arial" w:hAnsi="Arial" w:cs="Arial"/>
          <w:b/>
          <w:sz w:val="18"/>
          <w:szCs w:val="18"/>
        </w:rPr>
        <w:t>Prior to installation of Roof Garden Components</w:t>
      </w:r>
    </w:p>
    <w:p w14:paraId="5BB513F9" w14:textId="77777777" w:rsidR="006A6608" w:rsidRPr="00D30E2E" w:rsidRDefault="006A6608" w:rsidP="006A6608">
      <w:pPr>
        <w:pStyle w:val="ListParagraph"/>
        <w:ind w:left="810"/>
        <w:rPr>
          <w:rFonts w:ascii="Arial" w:hAnsi="Arial" w:cs="Arial"/>
          <w:sz w:val="18"/>
          <w:szCs w:val="18"/>
        </w:rPr>
      </w:pPr>
    </w:p>
    <w:p w14:paraId="4CCC2514" w14:textId="77777777" w:rsidR="006A6608" w:rsidRPr="00D30E2E" w:rsidRDefault="006A6608" w:rsidP="009C1959">
      <w:pPr>
        <w:pStyle w:val="ListParagraph"/>
        <w:numPr>
          <w:ilvl w:val="0"/>
          <w:numId w:val="32"/>
        </w:numPr>
        <w:ind w:left="1080"/>
        <w:rPr>
          <w:rFonts w:ascii="Arial" w:hAnsi="Arial" w:cs="Arial"/>
          <w:sz w:val="18"/>
          <w:szCs w:val="18"/>
        </w:rPr>
      </w:pPr>
      <w:r w:rsidRPr="00D30E2E">
        <w:rPr>
          <w:rFonts w:ascii="Arial" w:hAnsi="Arial" w:cs="Arial"/>
          <w:sz w:val="18"/>
          <w:szCs w:val="18"/>
        </w:rPr>
        <w:t>Limit f</w:t>
      </w:r>
      <w:r w:rsidR="00981210" w:rsidRPr="00D30E2E">
        <w:rPr>
          <w:rFonts w:ascii="Arial" w:hAnsi="Arial" w:cs="Arial"/>
          <w:sz w:val="18"/>
          <w:szCs w:val="18"/>
        </w:rPr>
        <w:t>l</w:t>
      </w:r>
      <w:r w:rsidRPr="00D30E2E">
        <w:rPr>
          <w:rFonts w:ascii="Arial" w:hAnsi="Arial" w:cs="Arial"/>
          <w:sz w:val="18"/>
          <w:szCs w:val="18"/>
        </w:rPr>
        <w:t>oor traffic over completed waterproofing system. Heavily traveled areas (staging areas, corridors used to transport roof garden components) must be protected.</w:t>
      </w:r>
    </w:p>
    <w:p w14:paraId="4EB74023" w14:textId="77777777" w:rsidR="006A6608" w:rsidRPr="00D30E2E" w:rsidRDefault="006A6608" w:rsidP="006A6608">
      <w:pPr>
        <w:pStyle w:val="ListParagraph"/>
        <w:ind w:left="1170"/>
        <w:rPr>
          <w:rFonts w:ascii="Arial" w:hAnsi="Arial" w:cs="Arial"/>
          <w:sz w:val="18"/>
          <w:szCs w:val="18"/>
        </w:rPr>
      </w:pPr>
    </w:p>
    <w:p w14:paraId="672470AE" w14:textId="4FACF661" w:rsidR="006A6608" w:rsidRPr="00D30E2E" w:rsidRDefault="006A6608" w:rsidP="009C1959">
      <w:pPr>
        <w:pStyle w:val="ListParagraph"/>
        <w:numPr>
          <w:ilvl w:val="0"/>
          <w:numId w:val="32"/>
        </w:numPr>
        <w:ind w:left="1080"/>
        <w:rPr>
          <w:rFonts w:ascii="Arial" w:hAnsi="Arial" w:cs="Arial"/>
          <w:sz w:val="18"/>
          <w:szCs w:val="18"/>
        </w:rPr>
      </w:pPr>
      <w:r w:rsidRPr="00D30E2E">
        <w:rPr>
          <w:rFonts w:ascii="Arial" w:hAnsi="Arial" w:cs="Arial"/>
          <w:sz w:val="18"/>
          <w:szCs w:val="18"/>
        </w:rPr>
        <w:t>Perform a Flo</w:t>
      </w:r>
      <w:r w:rsidR="00FE64EE" w:rsidRPr="00D30E2E">
        <w:rPr>
          <w:rFonts w:ascii="Arial" w:hAnsi="Arial" w:cs="Arial"/>
          <w:sz w:val="18"/>
          <w:szCs w:val="18"/>
        </w:rPr>
        <w:t>od Test or Electronic Test</w:t>
      </w:r>
      <w:r w:rsidRPr="00D30E2E">
        <w:rPr>
          <w:rFonts w:ascii="Arial" w:hAnsi="Arial" w:cs="Arial"/>
          <w:sz w:val="18"/>
          <w:szCs w:val="18"/>
        </w:rPr>
        <w:t xml:space="preserve"> to ensure the watertight integrity of the waterproofing system. Testing should take place after the membrane and flashings have been in place a minimum of 24 hours. Plug drains and provide necessary barriers to contain water.</w:t>
      </w:r>
    </w:p>
    <w:p w14:paraId="7C03A79D" w14:textId="77777777" w:rsidR="006A6608" w:rsidRPr="00D30E2E" w:rsidRDefault="006A6608" w:rsidP="006A6608">
      <w:pPr>
        <w:pStyle w:val="ListParagraph"/>
        <w:rPr>
          <w:rFonts w:ascii="Arial" w:hAnsi="Arial" w:cs="Arial"/>
          <w:sz w:val="18"/>
          <w:szCs w:val="18"/>
        </w:rPr>
      </w:pPr>
    </w:p>
    <w:p w14:paraId="33421B29" w14:textId="77777777" w:rsidR="006A6608" w:rsidRPr="00D30E2E" w:rsidRDefault="006A6608" w:rsidP="009C1959">
      <w:pPr>
        <w:pStyle w:val="ListParagraph"/>
        <w:numPr>
          <w:ilvl w:val="0"/>
          <w:numId w:val="32"/>
        </w:numPr>
        <w:ind w:left="1080"/>
        <w:rPr>
          <w:rFonts w:ascii="Arial" w:hAnsi="Arial" w:cs="Arial"/>
          <w:sz w:val="18"/>
          <w:szCs w:val="18"/>
        </w:rPr>
      </w:pPr>
      <w:r w:rsidRPr="00D30E2E">
        <w:rPr>
          <w:rFonts w:ascii="Arial" w:hAnsi="Arial" w:cs="Arial"/>
          <w:sz w:val="18"/>
          <w:szCs w:val="18"/>
        </w:rPr>
        <w:t>“Flood Test” the membrane surface with water for 48 hours at a minimum depth of 2”. Inspect for leaks and repair membrane if damage to waterproofing assembly is found. Retest after repairs have been made.</w:t>
      </w:r>
    </w:p>
    <w:p w14:paraId="0A18C7BE" w14:textId="77777777" w:rsidR="006A6608" w:rsidRPr="00D30E2E" w:rsidRDefault="006A6608" w:rsidP="006A6608">
      <w:pPr>
        <w:pStyle w:val="ListParagraph"/>
        <w:rPr>
          <w:rFonts w:ascii="Arial" w:hAnsi="Arial" w:cs="Arial"/>
          <w:sz w:val="18"/>
          <w:szCs w:val="18"/>
        </w:rPr>
      </w:pPr>
    </w:p>
    <w:p w14:paraId="73B38150" w14:textId="4CEE8042" w:rsidR="006A6608" w:rsidRPr="00D30E2E" w:rsidRDefault="006A6608" w:rsidP="00E93296">
      <w:pPr>
        <w:pStyle w:val="ListParagraph"/>
        <w:ind w:left="1080"/>
        <w:rPr>
          <w:rFonts w:ascii="Arial" w:hAnsi="Arial" w:cs="Arial"/>
          <w:sz w:val="18"/>
          <w:szCs w:val="18"/>
        </w:rPr>
      </w:pPr>
      <w:r w:rsidRPr="00D30E2E">
        <w:rPr>
          <w:rFonts w:ascii="Arial" w:hAnsi="Arial" w:cs="Arial"/>
          <w:b/>
          <w:sz w:val="18"/>
          <w:szCs w:val="18"/>
        </w:rPr>
        <w:t>Note:</w:t>
      </w:r>
      <w:r w:rsidRPr="00D30E2E">
        <w:rPr>
          <w:rFonts w:ascii="Arial" w:hAnsi="Arial" w:cs="Arial"/>
          <w:sz w:val="18"/>
          <w:szCs w:val="18"/>
        </w:rPr>
        <w:t xml:space="preserve"> </w:t>
      </w:r>
      <w:r w:rsidR="0048748A" w:rsidRPr="00D30E2E">
        <w:rPr>
          <w:rFonts w:ascii="Arial" w:hAnsi="Arial" w:cs="Arial"/>
          <w:sz w:val="18"/>
          <w:szCs w:val="18"/>
        </w:rPr>
        <w:t xml:space="preserve">Although it is not required, it is recommended, </w:t>
      </w:r>
      <w:r w:rsidR="0073180C" w:rsidRPr="00D30E2E">
        <w:rPr>
          <w:rFonts w:ascii="Arial" w:hAnsi="Arial" w:cs="Arial"/>
          <w:sz w:val="18"/>
          <w:szCs w:val="18"/>
        </w:rPr>
        <w:t>electronic</w:t>
      </w:r>
      <w:r w:rsidR="0048748A" w:rsidRPr="00D30E2E">
        <w:rPr>
          <w:rFonts w:ascii="Arial" w:hAnsi="Arial" w:cs="Arial"/>
          <w:sz w:val="18"/>
          <w:szCs w:val="18"/>
        </w:rPr>
        <w:t xml:space="preserve"> testing such as Electric Field Vector Mapping (EVFM) may be used to test membrane for defects</w:t>
      </w:r>
      <w:r w:rsidRPr="00D30E2E">
        <w:rPr>
          <w:rFonts w:ascii="Arial" w:hAnsi="Arial" w:cs="Arial"/>
          <w:sz w:val="18"/>
          <w:szCs w:val="18"/>
        </w:rPr>
        <w:t xml:space="preserve">. Contact </w:t>
      </w:r>
      <w:r w:rsidR="00BF29C2" w:rsidRPr="00D30E2E">
        <w:rPr>
          <w:rFonts w:ascii="Arial" w:hAnsi="Arial" w:cs="Arial"/>
          <w:sz w:val="18"/>
          <w:szCs w:val="18"/>
        </w:rPr>
        <w:t>Versico</w:t>
      </w:r>
      <w:r w:rsidR="00FE64EE" w:rsidRPr="00D30E2E">
        <w:rPr>
          <w:rFonts w:ascii="Arial" w:hAnsi="Arial" w:cs="Arial"/>
          <w:sz w:val="18"/>
          <w:szCs w:val="18"/>
        </w:rPr>
        <w:t xml:space="preserve"> for </w:t>
      </w:r>
      <w:r w:rsidRPr="00D30E2E">
        <w:rPr>
          <w:rFonts w:ascii="Arial" w:hAnsi="Arial" w:cs="Arial"/>
          <w:sz w:val="18"/>
          <w:szCs w:val="18"/>
        </w:rPr>
        <w:t>th</w:t>
      </w:r>
      <w:r w:rsidR="00A63E3F" w:rsidRPr="00D30E2E">
        <w:rPr>
          <w:rFonts w:ascii="Arial" w:hAnsi="Arial" w:cs="Arial"/>
          <w:sz w:val="18"/>
          <w:szCs w:val="18"/>
        </w:rPr>
        <w:t>e appropriate testing agency and</w:t>
      </w:r>
      <w:r w:rsidRPr="00D30E2E">
        <w:rPr>
          <w:rFonts w:ascii="Arial" w:hAnsi="Arial" w:cs="Arial"/>
          <w:sz w:val="18"/>
          <w:szCs w:val="18"/>
        </w:rPr>
        <w:t xml:space="preserve"> procedures.</w:t>
      </w:r>
    </w:p>
    <w:p w14:paraId="4874CA3B" w14:textId="77777777" w:rsidR="00BB0AE0" w:rsidRPr="00D30E2E" w:rsidRDefault="00BB0AE0" w:rsidP="00BB0AE0">
      <w:pPr>
        <w:pStyle w:val="ListParagraph"/>
        <w:ind w:left="1080"/>
        <w:rPr>
          <w:rFonts w:ascii="Arial" w:hAnsi="Arial" w:cs="Arial"/>
          <w:sz w:val="18"/>
          <w:szCs w:val="18"/>
        </w:rPr>
      </w:pPr>
    </w:p>
    <w:p w14:paraId="437F1020" w14:textId="77777777" w:rsidR="00BB0AE0" w:rsidRPr="00D30E2E" w:rsidRDefault="00BB0AE0" w:rsidP="009C1959">
      <w:pPr>
        <w:pStyle w:val="ListParagraph"/>
        <w:numPr>
          <w:ilvl w:val="0"/>
          <w:numId w:val="32"/>
        </w:numPr>
        <w:ind w:left="1080"/>
        <w:rPr>
          <w:rFonts w:ascii="Arial" w:hAnsi="Arial" w:cs="Arial"/>
          <w:sz w:val="18"/>
          <w:szCs w:val="18"/>
        </w:rPr>
      </w:pPr>
      <w:r w:rsidRPr="00D30E2E">
        <w:rPr>
          <w:rFonts w:ascii="Arial" w:hAnsi="Arial" w:cs="Arial"/>
          <w:sz w:val="18"/>
          <w:szCs w:val="18"/>
        </w:rPr>
        <w:t xml:space="preserve">Documentation of the Flood Test should be completed by the designer or roof consultant and signed by the building owner. This documentation should be sent to </w:t>
      </w:r>
      <w:r w:rsidR="00BF29C2" w:rsidRPr="00D30E2E">
        <w:rPr>
          <w:rFonts w:ascii="Arial" w:hAnsi="Arial" w:cs="Arial"/>
          <w:sz w:val="18"/>
          <w:szCs w:val="18"/>
        </w:rPr>
        <w:t>Versico</w:t>
      </w:r>
      <w:r w:rsidRPr="00D30E2E">
        <w:rPr>
          <w:rFonts w:ascii="Arial" w:hAnsi="Arial" w:cs="Arial"/>
          <w:sz w:val="18"/>
          <w:szCs w:val="18"/>
        </w:rPr>
        <w:t xml:space="preserve"> as part of the </w:t>
      </w:r>
      <w:r w:rsidR="00BB1A5D" w:rsidRPr="00D30E2E">
        <w:rPr>
          <w:rFonts w:ascii="Arial" w:hAnsi="Arial" w:cs="Arial"/>
          <w:sz w:val="18"/>
          <w:szCs w:val="18"/>
        </w:rPr>
        <w:t>Copy-B (Job Completion)</w:t>
      </w:r>
      <w:r w:rsidRPr="00D30E2E">
        <w:rPr>
          <w:rFonts w:ascii="Arial" w:hAnsi="Arial" w:cs="Arial"/>
          <w:sz w:val="18"/>
          <w:szCs w:val="18"/>
        </w:rPr>
        <w:t xml:space="preserve"> for warranty inclusion.</w:t>
      </w:r>
    </w:p>
    <w:p w14:paraId="7C9A7B88" w14:textId="77777777" w:rsidR="007B3AC6" w:rsidRPr="00D30E2E" w:rsidRDefault="007B3AC6" w:rsidP="007B3AC6">
      <w:pPr>
        <w:pStyle w:val="ListParagraph"/>
        <w:ind w:left="1080"/>
        <w:rPr>
          <w:rFonts w:ascii="Arial" w:hAnsi="Arial" w:cs="Arial"/>
          <w:sz w:val="18"/>
          <w:szCs w:val="18"/>
        </w:rPr>
      </w:pPr>
    </w:p>
    <w:p w14:paraId="7E4B1FC0" w14:textId="71A92AF9" w:rsidR="0048748A" w:rsidRPr="00D30E2E" w:rsidRDefault="0048748A" w:rsidP="009C1959">
      <w:pPr>
        <w:pStyle w:val="ListParagraph"/>
        <w:numPr>
          <w:ilvl w:val="0"/>
          <w:numId w:val="32"/>
        </w:numPr>
        <w:ind w:left="1080"/>
        <w:rPr>
          <w:rFonts w:ascii="Arial" w:hAnsi="Arial" w:cs="Arial"/>
          <w:sz w:val="18"/>
          <w:szCs w:val="18"/>
        </w:rPr>
      </w:pPr>
      <w:r w:rsidRPr="00D30E2E">
        <w:rPr>
          <w:rFonts w:ascii="Arial" w:hAnsi="Arial" w:cs="Arial"/>
          <w:sz w:val="18"/>
          <w:szCs w:val="18"/>
        </w:rPr>
        <w:t>Contact Carlisle to Schedule FSR Inspection of roof prior to commencement of the roof garden installation.</w:t>
      </w:r>
    </w:p>
    <w:p w14:paraId="01E27717" w14:textId="77777777" w:rsidR="0048748A" w:rsidRPr="00D30E2E" w:rsidRDefault="0048748A" w:rsidP="0048748A">
      <w:pPr>
        <w:pStyle w:val="ListParagraph"/>
        <w:ind w:left="1080"/>
        <w:rPr>
          <w:rFonts w:ascii="Arial" w:hAnsi="Arial" w:cs="Arial"/>
          <w:sz w:val="18"/>
          <w:szCs w:val="18"/>
        </w:rPr>
      </w:pPr>
    </w:p>
    <w:p w14:paraId="4D81FD6D" w14:textId="77777777" w:rsidR="007B3AC6" w:rsidRPr="00D30E2E" w:rsidRDefault="007B3AC6" w:rsidP="009C1959">
      <w:pPr>
        <w:pStyle w:val="ListParagraph"/>
        <w:numPr>
          <w:ilvl w:val="0"/>
          <w:numId w:val="32"/>
        </w:numPr>
        <w:ind w:left="1080"/>
        <w:rPr>
          <w:rFonts w:ascii="Arial" w:hAnsi="Arial" w:cs="Arial"/>
          <w:sz w:val="18"/>
          <w:szCs w:val="18"/>
        </w:rPr>
      </w:pPr>
      <w:r w:rsidRPr="00D30E2E">
        <w:rPr>
          <w:rFonts w:ascii="Arial" w:hAnsi="Arial" w:cs="Arial"/>
          <w:sz w:val="18"/>
          <w:szCs w:val="18"/>
        </w:rPr>
        <w:t>Sweep the surface of the membrane to remove all debris and loose or foreign material.</w:t>
      </w:r>
    </w:p>
    <w:p w14:paraId="0EE42388" w14:textId="77777777" w:rsidR="0064436E" w:rsidRPr="00D30E2E" w:rsidRDefault="0064436E" w:rsidP="0064436E">
      <w:pPr>
        <w:pStyle w:val="ListParagraph"/>
        <w:rPr>
          <w:rFonts w:ascii="Arial" w:hAnsi="Arial" w:cs="Arial"/>
          <w:sz w:val="18"/>
          <w:szCs w:val="18"/>
        </w:rPr>
      </w:pPr>
    </w:p>
    <w:p w14:paraId="6133BF38" w14:textId="77777777" w:rsidR="0064436E" w:rsidRPr="00D30E2E" w:rsidRDefault="0064436E" w:rsidP="009C1959">
      <w:pPr>
        <w:pStyle w:val="ListParagraph"/>
        <w:numPr>
          <w:ilvl w:val="0"/>
          <w:numId w:val="32"/>
        </w:numPr>
        <w:ind w:left="1080"/>
        <w:rPr>
          <w:rFonts w:ascii="Arial" w:hAnsi="Arial" w:cs="Arial"/>
          <w:sz w:val="18"/>
          <w:szCs w:val="18"/>
        </w:rPr>
      </w:pPr>
      <w:r w:rsidRPr="00D30E2E">
        <w:rPr>
          <w:rFonts w:ascii="Arial" w:hAnsi="Arial" w:cs="Arial"/>
          <w:sz w:val="18"/>
          <w:szCs w:val="18"/>
        </w:rPr>
        <w:t>Roofs with Slopes 2:12 or greater will require an additional layer of 6” Pressure Sensitive Flashing beneath all aluminum edging.</w:t>
      </w:r>
      <w:r w:rsidR="003E014F" w:rsidRPr="00D30E2E">
        <w:rPr>
          <w:rFonts w:ascii="Arial" w:hAnsi="Arial" w:cs="Arial"/>
          <w:sz w:val="18"/>
          <w:szCs w:val="18"/>
        </w:rPr>
        <w:t xml:space="preserve"> </w:t>
      </w:r>
    </w:p>
    <w:p w14:paraId="193BA4A2" w14:textId="77777777" w:rsidR="00365017" w:rsidRPr="00D30E2E" w:rsidRDefault="00365017" w:rsidP="00365017">
      <w:pPr>
        <w:pStyle w:val="ListParagraph"/>
        <w:rPr>
          <w:rFonts w:ascii="Arial" w:hAnsi="Arial" w:cs="Arial"/>
          <w:sz w:val="18"/>
          <w:szCs w:val="18"/>
        </w:rPr>
      </w:pPr>
    </w:p>
    <w:p w14:paraId="202793CD" w14:textId="77777777" w:rsidR="00365017" w:rsidRPr="00D30E2E" w:rsidRDefault="00365017" w:rsidP="009C1959">
      <w:pPr>
        <w:pStyle w:val="ListParagraph"/>
        <w:numPr>
          <w:ilvl w:val="0"/>
          <w:numId w:val="32"/>
        </w:numPr>
        <w:ind w:left="1080"/>
        <w:rPr>
          <w:rFonts w:ascii="Arial" w:hAnsi="Arial" w:cs="Arial"/>
          <w:sz w:val="18"/>
          <w:szCs w:val="18"/>
        </w:rPr>
      </w:pPr>
      <w:r w:rsidRPr="00D30E2E">
        <w:rPr>
          <w:rFonts w:ascii="Arial" w:hAnsi="Arial" w:cs="Arial"/>
          <w:sz w:val="18"/>
          <w:szCs w:val="18"/>
        </w:rPr>
        <w:t>Calculation of “Vegetation-Free” Zone shall comply with one of the following methods:</w:t>
      </w:r>
    </w:p>
    <w:p w14:paraId="295DD4C0" w14:textId="77777777" w:rsidR="00365017" w:rsidRPr="00D30E2E" w:rsidRDefault="00365017" w:rsidP="00365017">
      <w:pPr>
        <w:pStyle w:val="ListParagraph"/>
        <w:rPr>
          <w:rFonts w:ascii="Arial" w:hAnsi="Arial" w:cs="Arial"/>
          <w:sz w:val="18"/>
          <w:szCs w:val="18"/>
        </w:rPr>
      </w:pPr>
    </w:p>
    <w:p w14:paraId="0FB782D9" w14:textId="77777777" w:rsidR="00365017" w:rsidRPr="00D30E2E" w:rsidRDefault="00365017" w:rsidP="009C1959">
      <w:pPr>
        <w:pStyle w:val="ListParagraph"/>
        <w:numPr>
          <w:ilvl w:val="7"/>
          <w:numId w:val="19"/>
        </w:numPr>
        <w:tabs>
          <w:tab w:val="clear" w:pos="6264"/>
        </w:tabs>
        <w:ind w:left="1440"/>
        <w:rPr>
          <w:rFonts w:ascii="Arial" w:hAnsi="Arial" w:cs="Arial"/>
          <w:sz w:val="18"/>
          <w:szCs w:val="18"/>
        </w:rPr>
      </w:pPr>
      <w:r w:rsidRPr="00D30E2E">
        <w:rPr>
          <w:rFonts w:ascii="Arial" w:hAnsi="Arial" w:cs="Arial"/>
          <w:sz w:val="18"/>
          <w:szCs w:val="18"/>
        </w:rPr>
        <w:t>Use distance calculated with ANSI/SPRI RP-14 “Wind Design Standard for Vegetative Roofing Systems” for the entire roof design.</w:t>
      </w:r>
    </w:p>
    <w:p w14:paraId="0E23820C" w14:textId="77777777" w:rsidR="00CF63F6" w:rsidRPr="00D30E2E" w:rsidRDefault="00CF63F6" w:rsidP="00CF63F6">
      <w:pPr>
        <w:pStyle w:val="ListParagraph"/>
        <w:ind w:left="1440"/>
        <w:rPr>
          <w:rFonts w:ascii="Arial" w:hAnsi="Arial" w:cs="Arial"/>
          <w:sz w:val="18"/>
          <w:szCs w:val="18"/>
        </w:rPr>
      </w:pPr>
    </w:p>
    <w:p w14:paraId="0340B737" w14:textId="77777777" w:rsidR="00365017" w:rsidRPr="00D30E2E" w:rsidRDefault="00365017" w:rsidP="009C1959">
      <w:pPr>
        <w:pStyle w:val="ListParagraph"/>
        <w:numPr>
          <w:ilvl w:val="7"/>
          <w:numId w:val="19"/>
        </w:numPr>
        <w:tabs>
          <w:tab w:val="clear" w:pos="6264"/>
        </w:tabs>
        <w:ind w:left="1440"/>
        <w:rPr>
          <w:rFonts w:ascii="Arial" w:hAnsi="Arial" w:cs="Arial"/>
          <w:sz w:val="18"/>
          <w:szCs w:val="18"/>
        </w:rPr>
      </w:pPr>
      <w:r w:rsidRPr="00D30E2E">
        <w:rPr>
          <w:rFonts w:ascii="Arial" w:hAnsi="Arial" w:cs="Arial"/>
          <w:sz w:val="18"/>
          <w:szCs w:val="18"/>
        </w:rPr>
        <w:t>Use a minimum of two (2) feet from all corners and perimeters where a parapet wall is not present with the addition of an erosion control blanket extending the remainder of the required “vegetation-free” distance calculated using the ANSI/SPRI RP-14 “Wind Design Standard for Vegetative Roofing Systems”.</w:t>
      </w:r>
    </w:p>
    <w:p w14:paraId="64C17CF0" w14:textId="77777777" w:rsidR="00365017" w:rsidRPr="00D30E2E" w:rsidRDefault="00365017" w:rsidP="00365017">
      <w:pPr>
        <w:pStyle w:val="ListParagraph"/>
        <w:rPr>
          <w:rFonts w:ascii="Arial" w:hAnsi="Arial" w:cs="Arial"/>
          <w:sz w:val="18"/>
          <w:szCs w:val="18"/>
        </w:rPr>
      </w:pPr>
    </w:p>
    <w:p w14:paraId="6DE2F9B9" w14:textId="77777777" w:rsidR="00365017" w:rsidRPr="00D30E2E" w:rsidRDefault="00365017" w:rsidP="009C1959">
      <w:pPr>
        <w:pStyle w:val="ListParagraph"/>
        <w:numPr>
          <w:ilvl w:val="7"/>
          <w:numId w:val="19"/>
        </w:numPr>
        <w:tabs>
          <w:tab w:val="clear" w:pos="6264"/>
        </w:tabs>
        <w:ind w:left="1440"/>
        <w:rPr>
          <w:rFonts w:ascii="Arial" w:hAnsi="Arial" w:cs="Arial"/>
          <w:sz w:val="18"/>
          <w:szCs w:val="18"/>
        </w:rPr>
      </w:pPr>
      <w:r w:rsidRPr="00D30E2E">
        <w:rPr>
          <w:rFonts w:ascii="Arial" w:hAnsi="Arial" w:cs="Arial"/>
          <w:sz w:val="18"/>
          <w:szCs w:val="18"/>
        </w:rPr>
        <w:t xml:space="preserve">Designer or Roof Consultant may select </w:t>
      </w:r>
      <w:r w:rsidR="009058EC" w:rsidRPr="00D30E2E">
        <w:rPr>
          <w:rFonts w:ascii="Arial" w:hAnsi="Arial" w:cs="Arial"/>
          <w:sz w:val="18"/>
          <w:szCs w:val="18"/>
        </w:rPr>
        <w:t>their own distance for the “vegetation-free” zone for all perimeters and corners where a parapet wall is not present. Designer or Roof Consultant will then be liable for any damage that may occur due to wind erosion at the specified distance.</w:t>
      </w:r>
    </w:p>
    <w:p w14:paraId="37932CB0" w14:textId="77777777" w:rsidR="00365017" w:rsidRPr="00D30E2E" w:rsidRDefault="00365017" w:rsidP="00365017">
      <w:pPr>
        <w:pStyle w:val="ListParagraph"/>
        <w:rPr>
          <w:rFonts w:ascii="Arial" w:hAnsi="Arial" w:cs="Arial"/>
          <w:sz w:val="18"/>
          <w:szCs w:val="18"/>
        </w:rPr>
      </w:pPr>
    </w:p>
    <w:p w14:paraId="242626CB" w14:textId="77777777" w:rsidR="00365017" w:rsidRPr="00D30E2E" w:rsidRDefault="00365017" w:rsidP="009C1959">
      <w:pPr>
        <w:pStyle w:val="ListParagraph"/>
        <w:numPr>
          <w:ilvl w:val="7"/>
          <w:numId w:val="19"/>
        </w:numPr>
        <w:tabs>
          <w:tab w:val="clear" w:pos="6264"/>
        </w:tabs>
        <w:ind w:left="1440"/>
        <w:rPr>
          <w:rFonts w:ascii="Arial" w:hAnsi="Arial" w:cs="Arial"/>
          <w:sz w:val="18"/>
          <w:szCs w:val="18"/>
        </w:rPr>
      </w:pPr>
      <w:r w:rsidRPr="00D30E2E">
        <w:rPr>
          <w:rFonts w:ascii="Arial" w:hAnsi="Arial" w:cs="Arial"/>
          <w:sz w:val="18"/>
          <w:szCs w:val="18"/>
        </w:rPr>
        <w:t xml:space="preserve">Contact </w:t>
      </w:r>
      <w:r w:rsidR="00BF29C2" w:rsidRPr="00D30E2E">
        <w:rPr>
          <w:rFonts w:ascii="Arial" w:hAnsi="Arial" w:cs="Arial"/>
          <w:sz w:val="18"/>
          <w:szCs w:val="18"/>
        </w:rPr>
        <w:t>Versico</w:t>
      </w:r>
      <w:r w:rsidRPr="00D30E2E">
        <w:rPr>
          <w:rFonts w:ascii="Arial" w:hAnsi="Arial" w:cs="Arial"/>
          <w:sz w:val="18"/>
          <w:szCs w:val="18"/>
        </w:rPr>
        <w:t xml:space="preserve"> for design recommendations.</w:t>
      </w:r>
    </w:p>
    <w:p w14:paraId="66AAFED4" w14:textId="77777777" w:rsidR="006A6608" w:rsidRPr="00D30E2E" w:rsidRDefault="006A6608" w:rsidP="006A6608">
      <w:pPr>
        <w:pStyle w:val="ListParagraph"/>
        <w:ind w:left="1170"/>
        <w:rPr>
          <w:rFonts w:ascii="Arial" w:hAnsi="Arial" w:cs="Arial"/>
          <w:sz w:val="18"/>
          <w:szCs w:val="18"/>
        </w:rPr>
      </w:pPr>
    </w:p>
    <w:p w14:paraId="48FEF6FD" w14:textId="1EFFE311" w:rsidR="006A6608" w:rsidRPr="00D30E2E" w:rsidRDefault="006A6608" w:rsidP="009C1959">
      <w:pPr>
        <w:pStyle w:val="ListParagraph"/>
        <w:numPr>
          <w:ilvl w:val="0"/>
          <w:numId w:val="31"/>
        </w:numPr>
        <w:rPr>
          <w:rFonts w:ascii="Arial" w:hAnsi="Arial" w:cs="Arial"/>
          <w:b/>
          <w:sz w:val="18"/>
          <w:szCs w:val="18"/>
        </w:rPr>
      </w:pPr>
      <w:r w:rsidRPr="00D30E2E">
        <w:rPr>
          <w:rFonts w:ascii="Arial" w:hAnsi="Arial" w:cs="Arial"/>
          <w:b/>
          <w:sz w:val="18"/>
          <w:szCs w:val="18"/>
        </w:rPr>
        <w:t>Shallow (Extensive) Roof Garden Installation</w:t>
      </w:r>
    </w:p>
    <w:p w14:paraId="785617EE" w14:textId="77777777" w:rsidR="006A6608" w:rsidRPr="00D30E2E" w:rsidRDefault="006A6608" w:rsidP="006A6608">
      <w:pPr>
        <w:pStyle w:val="ListParagraph"/>
        <w:ind w:left="810"/>
        <w:rPr>
          <w:rFonts w:ascii="Arial" w:hAnsi="Arial" w:cs="Arial"/>
          <w:b/>
          <w:sz w:val="18"/>
          <w:szCs w:val="18"/>
        </w:rPr>
      </w:pPr>
    </w:p>
    <w:p w14:paraId="19E1055E" w14:textId="77777777" w:rsidR="00FE64EE" w:rsidRPr="00D30E2E" w:rsidRDefault="00FE64EE" w:rsidP="009C1959">
      <w:pPr>
        <w:pStyle w:val="ListParagraph"/>
        <w:numPr>
          <w:ilvl w:val="0"/>
          <w:numId w:val="33"/>
        </w:numPr>
        <w:ind w:left="1080"/>
        <w:rPr>
          <w:rFonts w:ascii="Arial" w:hAnsi="Arial" w:cs="Arial"/>
          <w:b/>
          <w:sz w:val="18"/>
          <w:szCs w:val="18"/>
        </w:rPr>
      </w:pPr>
      <w:r w:rsidRPr="00D30E2E">
        <w:rPr>
          <w:rFonts w:ascii="Arial" w:hAnsi="Arial" w:cs="Arial"/>
          <w:b/>
          <w:sz w:val="18"/>
          <w:szCs w:val="18"/>
        </w:rPr>
        <w:t>Aluminum Edging</w:t>
      </w:r>
    </w:p>
    <w:p w14:paraId="68979D05" w14:textId="77777777" w:rsidR="00FE64EE" w:rsidRPr="00D30E2E" w:rsidRDefault="00FE64EE" w:rsidP="00FE64EE">
      <w:pPr>
        <w:pStyle w:val="ListParagraph"/>
        <w:ind w:left="1080"/>
        <w:rPr>
          <w:rFonts w:ascii="Arial" w:hAnsi="Arial" w:cs="Arial"/>
          <w:b/>
          <w:sz w:val="18"/>
          <w:szCs w:val="18"/>
        </w:rPr>
      </w:pPr>
    </w:p>
    <w:p w14:paraId="1B6FB9A9" w14:textId="57C00B2A" w:rsidR="00C156AE" w:rsidRPr="00D30E2E" w:rsidRDefault="00C156AE" w:rsidP="009C1959">
      <w:pPr>
        <w:pStyle w:val="ListParagraph"/>
        <w:numPr>
          <w:ilvl w:val="4"/>
          <w:numId w:val="38"/>
        </w:numPr>
        <w:tabs>
          <w:tab w:val="clear" w:pos="4104"/>
          <w:tab w:val="num" w:pos="1440"/>
        </w:tabs>
        <w:ind w:left="1440"/>
        <w:rPr>
          <w:rFonts w:ascii="Arial" w:hAnsi="Arial" w:cs="Arial"/>
          <w:sz w:val="18"/>
          <w:szCs w:val="18"/>
        </w:rPr>
      </w:pPr>
      <w:r w:rsidRPr="00D30E2E">
        <w:rPr>
          <w:rFonts w:ascii="Arial" w:hAnsi="Arial" w:cs="Arial"/>
          <w:sz w:val="18"/>
          <w:szCs w:val="18"/>
        </w:rPr>
        <w:t xml:space="preserve">Prime waterproofing membrane and edging with appropriate membrane primer (i.e. EPDM Primer, TPO </w:t>
      </w:r>
      <w:r w:rsidR="009C04FC" w:rsidRPr="00D30E2E">
        <w:rPr>
          <w:rFonts w:ascii="Arial" w:hAnsi="Arial" w:cs="Arial"/>
          <w:sz w:val="18"/>
          <w:szCs w:val="18"/>
        </w:rPr>
        <w:t>Primer). For PVC/KEE HP membrane, prime with Low-VOC PVC Step 1 Activator and PVC or Low-VOC PVC Step 2 Primer.</w:t>
      </w:r>
      <w:r w:rsidRPr="00D30E2E">
        <w:rPr>
          <w:rFonts w:ascii="Arial" w:hAnsi="Arial" w:cs="Arial"/>
          <w:sz w:val="18"/>
          <w:szCs w:val="18"/>
        </w:rPr>
        <w:t xml:space="preserve"> </w:t>
      </w:r>
    </w:p>
    <w:p w14:paraId="28325100" w14:textId="77777777" w:rsidR="00C156AE" w:rsidRPr="00D30E2E" w:rsidRDefault="00C156AE" w:rsidP="00C156AE">
      <w:pPr>
        <w:pStyle w:val="ListParagraph"/>
        <w:ind w:left="1440"/>
        <w:rPr>
          <w:rFonts w:ascii="Arial" w:hAnsi="Arial" w:cs="Arial"/>
          <w:sz w:val="18"/>
          <w:szCs w:val="18"/>
        </w:rPr>
      </w:pPr>
    </w:p>
    <w:p w14:paraId="2D5A4737" w14:textId="77777777" w:rsidR="003857B3" w:rsidRPr="00D30E2E" w:rsidRDefault="003857B3" w:rsidP="009C1959">
      <w:pPr>
        <w:pStyle w:val="ListParagraph"/>
        <w:numPr>
          <w:ilvl w:val="4"/>
          <w:numId w:val="38"/>
        </w:numPr>
        <w:ind w:left="1440"/>
        <w:rPr>
          <w:rFonts w:ascii="Arial" w:hAnsi="Arial" w:cs="Arial"/>
          <w:sz w:val="18"/>
          <w:szCs w:val="18"/>
        </w:rPr>
      </w:pPr>
      <w:r w:rsidRPr="00D30E2E">
        <w:rPr>
          <w:rFonts w:ascii="Arial" w:hAnsi="Arial" w:cs="Arial"/>
          <w:sz w:val="18"/>
          <w:szCs w:val="18"/>
        </w:rPr>
        <w:t xml:space="preserve">Align aluminum edge with bottom flange toward growth media. </w:t>
      </w:r>
    </w:p>
    <w:p w14:paraId="7B6AD721" w14:textId="77777777" w:rsidR="003857B3" w:rsidRPr="00D30E2E" w:rsidRDefault="003857B3" w:rsidP="003857B3">
      <w:pPr>
        <w:pStyle w:val="ListParagraph"/>
        <w:rPr>
          <w:rFonts w:ascii="Arial" w:hAnsi="Arial" w:cs="Arial"/>
          <w:sz w:val="18"/>
          <w:szCs w:val="18"/>
        </w:rPr>
      </w:pPr>
    </w:p>
    <w:p w14:paraId="4CCBF823" w14:textId="714CC30B" w:rsidR="00C156AE" w:rsidRPr="00D30E2E" w:rsidRDefault="00C156AE" w:rsidP="009C1959">
      <w:pPr>
        <w:pStyle w:val="ListParagraph"/>
        <w:numPr>
          <w:ilvl w:val="4"/>
          <w:numId w:val="38"/>
        </w:numPr>
        <w:ind w:left="1440"/>
        <w:rPr>
          <w:rFonts w:ascii="Arial" w:hAnsi="Arial" w:cs="Arial"/>
          <w:sz w:val="18"/>
          <w:szCs w:val="18"/>
        </w:rPr>
      </w:pPr>
      <w:r w:rsidRPr="00D30E2E">
        <w:rPr>
          <w:rFonts w:ascii="Arial" w:hAnsi="Arial" w:cs="Arial"/>
          <w:sz w:val="18"/>
          <w:szCs w:val="18"/>
        </w:rPr>
        <w:t xml:space="preserve">Adhere edging directly to waterproofing membrane using 3” wide </w:t>
      </w:r>
      <w:r w:rsidR="006A6C5E" w:rsidRPr="00D30E2E">
        <w:rPr>
          <w:rFonts w:ascii="Arial" w:hAnsi="Arial" w:cs="Arial"/>
          <w:sz w:val="18"/>
          <w:szCs w:val="18"/>
        </w:rPr>
        <w:t>Quick-Applied (QA)</w:t>
      </w:r>
      <w:r w:rsidR="00BF29C2" w:rsidRPr="00D30E2E">
        <w:rPr>
          <w:rFonts w:ascii="Arial" w:hAnsi="Arial" w:cs="Arial"/>
          <w:sz w:val="18"/>
          <w:szCs w:val="18"/>
        </w:rPr>
        <w:t xml:space="preserve"> Seam Tape</w:t>
      </w:r>
      <w:r w:rsidR="009C04FC" w:rsidRPr="00D30E2E">
        <w:rPr>
          <w:rFonts w:ascii="Arial" w:hAnsi="Arial" w:cs="Arial"/>
          <w:sz w:val="18"/>
          <w:szCs w:val="18"/>
        </w:rPr>
        <w:t xml:space="preserve"> (white or black).</w:t>
      </w:r>
    </w:p>
    <w:p w14:paraId="47FB26F6" w14:textId="77777777" w:rsidR="00BD4379" w:rsidRPr="00D30E2E" w:rsidRDefault="00BD4379" w:rsidP="00BD4379">
      <w:pPr>
        <w:pStyle w:val="ListParagraph"/>
        <w:rPr>
          <w:rFonts w:ascii="Arial" w:hAnsi="Arial" w:cs="Arial"/>
          <w:sz w:val="18"/>
          <w:szCs w:val="18"/>
        </w:rPr>
      </w:pPr>
    </w:p>
    <w:p w14:paraId="091299D1" w14:textId="77777777" w:rsidR="00BD4379" w:rsidRPr="00D30E2E" w:rsidRDefault="00BD4379" w:rsidP="00BD4379">
      <w:pPr>
        <w:pStyle w:val="ListParagraph"/>
        <w:ind w:left="1440" w:hanging="36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Remove any burrs or sharp edges that may be present from the cutting</w:t>
      </w:r>
      <w:r w:rsidR="0002331F" w:rsidRPr="00D30E2E">
        <w:rPr>
          <w:rFonts w:ascii="Arial" w:hAnsi="Arial" w:cs="Arial"/>
          <w:sz w:val="18"/>
          <w:szCs w:val="18"/>
        </w:rPr>
        <w:t xml:space="preserve"> </w:t>
      </w:r>
      <w:r w:rsidRPr="00D30E2E">
        <w:rPr>
          <w:rFonts w:ascii="Arial" w:hAnsi="Arial" w:cs="Arial"/>
          <w:sz w:val="18"/>
          <w:szCs w:val="18"/>
        </w:rPr>
        <w:t>(field or factory) process.</w:t>
      </w:r>
    </w:p>
    <w:p w14:paraId="29A3905D" w14:textId="77777777" w:rsidR="00FE64EE" w:rsidRPr="00D30E2E" w:rsidRDefault="00FE64EE" w:rsidP="00FE64EE">
      <w:pPr>
        <w:pStyle w:val="ListParagraph"/>
        <w:ind w:left="1080"/>
        <w:rPr>
          <w:rFonts w:ascii="Arial" w:hAnsi="Arial" w:cs="Arial"/>
          <w:sz w:val="18"/>
          <w:szCs w:val="18"/>
        </w:rPr>
      </w:pPr>
    </w:p>
    <w:p w14:paraId="637DC032" w14:textId="77777777" w:rsidR="009C04FC" w:rsidRPr="00D30E2E" w:rsidRDefault="009C04FC" w:rsidP="009C1959">
      <w:pPr>
        <w:pStyle w:val="ListParagraph"/>
        <w:numPr>
          <w:ilvl w:val="0"/>
          <w:numId w:val="33"/>
        </w:numPr>
        <w:ind w:left="1080"/>
        <w:rPr>
          <w:rFonts w:ascii="Arial" w:hAnsi="Arial" w:cs="Arial"/>
          <w:b/>
          <w:sz w:val="18"/>
          <w:szCs w:val="18"/>
        </w:rPr>
      </w:pPr>
      <w:r w:rsidRPr="00D30E2E">
        <w:rPr>
          <w:rFonts w:ascii="Arial" w:hAnsi="Arial" w:cs="Arial"/>
          <w:b/>
          <w:sz w:val="18"/>
          <w:szCs w:val="18"/>
        </w:rPr>
        <w:t>Vegetation-Free Zone (Ballast) Installation</w:t>
      </w:r>
    </w:p>
    <w:p w14:paraId="4D446565" w14:textId="77777777" w:rsidR="00AE182D" w:rsidRPr="00D30E2E" w:rsidRDefault="00AE182D" w:rsidP="00AE182D">
      <w:pPr>
        <w:pStyle w:val="ListParagraph"/>
        <w:ind w:left="1080"/>
        <w:rPr>
          <w:rFonts w:ascii="Arial" w:hAnsi="Arial" w:cs="Arial"/>
          <w:b/>
          <w:sz w:val="18"/>
          <w:szCs w:val="18"/>
        </w:rPr>
      </w:pPr>
    </w:p>
    <w:p w14:paraId="53F2BC71" w14:textId="77777777" w:rsidR="00AE182D" w:rsidRPr="00D30E2E" w:rsidRDefault="00AE182D" w:rsidP="009C1959">
      <w:pPr>
        <w:pStyle w:val="ListParagraph"/>
        <w:numPr>
          <w:ilvl w:val="7"/>
          <w:numId w:val="38"/>
        </w:numPr>
        <w:tabs>
          <w:tab w:val="clear" w:pos="6264"/>
          <w:tab w:val="num" w:pos="1440"/>
        </w:tabs>
        <w:ind w:left="1440"/>
        <w:rPr>
          <w:rFonts w:ascii="Arial" w:hAnsi="Arial" w:cs="Arial"/>
          <w:b/>
          <w:sz w:val="18"/>
          <w:szCs w:val="18"/>
        </w:rPr>
      </w:pPr>
      <w:r w:rsidRPr="00D30E2E">
        <w:rPr>
          <w:rFonts w:ascii="Arial" w:hAnsi="Arial" w:cs="Arial"/>
          <w:sz w:val="18"/>
          <w:szCs w:val="18"/>
        </w:rPr>
        <w:t>Install ballast between aluminum edging</w:t>
      </w:r>
      <w:r w:rsidR="003E014F" w:rsidRPr="00D30E2E">
        <w:rPr>
          <w:rFonts w:ascii="Arial" w:hAnsi="Arial" w:cs="Arial"/>
          <w:sz w:val="18"/>
          <w:szCs w:val="18"/>
        </w:rPr>
        <w:t>, vertical</w:t>
      </w:r>
      <w:r w:rsidRPr="00D30E2E">
        <w:rPr>
          <w:rFonts w:ascii="Arial" w:hAnsi="Arial" w:cs="Arial"/>
          <w:sz w:val="18"/>
          <w:szCs w:val="18"/>
        </w:rPr>
        <w:t xml:space="preserve"> and horizontal surface</w:t>
      </w:r>
      <w:r w:rsidR="007E0378" w:rsidRPr="00D30E2E">
        <w:rPr>
          <w:rFonts w:ascii="Arial" w:hAnsi="Arial" w:cs="Arial"/>
          <w:sz w:val="18"/>
          <w:szCs w:val="18"/>
        </w:rPr>
        <w:t>s, as required for offset</w:t>
      </w:r>
      <w:r w:rsidR="003E014F" w:rsidRPr="00D30E2E">
        <w:rPr>
          <w:rFonts w:ascii="Arial" w:hAnsi="Arial" w:cs="Arial"/>
          <w:sz w:val="18"/>
          <w:szCs w:val="18"/>
        </w:rPr>
        <w:t xml:space="preserve"> dimension, listed below</w:t>
      </w:r>
      <w:r w:rsidR="007E0378" w:rsidRPr="00D30E2E">
        <w:rPr>
          <w:rFonts w:ascii="Arial" w:hAnsi="Arial" w:cs="Arial"/>
          <w:sz w:val="18"/>
          <w:szCs w:val="18"/>
        </w:rPr>
        <w:t>.</w:t>
      </w:r>
    </w:p>
    <w:p w14:paraId="22342959" w14:textId="77777777" w:rsidR="00AE182D" w:rsidRPr="00D30E2E" w:rsidRDefault="00AE182D" w:rsidP="00AE182D">
      <w:pPr>
        <w:pStyle w:val="ListParagraph"/>
        <w:ind w:left="6264"/>
        <w:rPr>
          <w:rFonts w:ascii="Arial" w:hAnsi="Arial" w:cs="Arial"/>
          <w:b/>
          <w:sz w:val="18"/>
          <w:szCs w:val="18"/>
        </w:rPr>
      </w:pPr>
    </w:p>
    <w:p w14:paraId="4622FD32" w14:textId="77777777" w:rsidR="00AE182D" w:rsidRPr="00D30E2E" w:rsidRDefault="00756055" w:rsidP="009C1959">
      <w:pPr>
        <w:pStyle w:val="ListParagraph"/>
        <w:numPr>
          <w:ilvl w:val="0"/>
          <w:numId w:val="47"/>
        </w:numPr>
        <w:tabs>
          <w:tab w:val="clear" w:pos="6264"/>
          <w:tab w:val="num" w:pos="1710"/>
        </w:tabs>
        <w:ind w:left="1710" w:hanging="180"/>
        <w:rPr>
          <w:rFonts w:ascii="Arial" w:hAnsi="Arial" w:cs="Arial"/>
          <w:sz w:val="18"/>
          <w:szCs w:val="18"/>
        </w:rPr>
      </w:pPr>
      <w:r w:rsidRPr="00D30E2E">
        <w:rPr>
          <w:rFonts w:ascii="Arial" w:hAnsi="Arial" w:cs="Arial"/>
          <w:sz w:val="18"/>
          <w:szCs w:val="18"/>
        </w:rPr>
        <w:t>Minimum 24”</w:t>
      </w:r>
      <w:r w:rsidR="00705A78" w:rsidRPr="00D30E2E">
        <w:rPr>
          <w:rFonts w:ascii="Arial" w:hAnsi="Arial" w:cs="Arial"/>
          <w:sz w:val="18"/>
          <w:szCs w:val="18"/>
        </w:rPr>
        <w:t xml:space="preserve"> offset for Parapets, </w:t>
      </w:r>
      <w:r w:rsidR="007E0378" w:rsidRPr="00D30E2E">
        <w:rPr>
          <w:rFonts w:ascii="Arial" w:hAnsi="Arial" w:cs="Arial"/>
          <w:sz w:val="18"/>
          <w:szCs w:val="18"/>
        </w:rPr>
        <w:t>Vertical</w:t>
      </w:r>
      <w:r w:rsidR="00705A78" w:rsidRPr="00D30E2E">
        <w:rPr>
          <w:rFonts w:ascii="Arial" w:hAnsi="Arial" w:cs="Arial"/>
          <w:sz w:val="18"/>
          <w:szCs w:val="18"/>
        </w:rPr>
        <w:t xml:space="preserve"> walls, HVAC Unit Curbs, </w:t>
      </w:r>
      <w:r w:rsidR="007E0378" w:rsidRPr="00D30E2E">
        <w:rPr>
          <w:rFonts w:ascii="Arial" w:hAnsi="Arial" w:cs="Arial"/>
          <w:sz w:val="18"/>
          <w:szCs w:val="18"/>
        </w:rPr>
        <w:t xml:space="preserve">standard </w:t>
      </w:r>
      <w:r w:rsidR="00705A78" w:rsidRPr="00D30E2E">
        <w:rPr>
          <w:rFonts w:ascii="Arial" w:hAnsi="Arial" w:cs="Arial"/>
          <w:sz w:val="18"/>
          <w:szCs w:val="18"/>
        </w:rPr>
        <w:t>Skylights</w:t>
      </w:r>
      <w:r w:rsidR="003E014F" w:rsidRPr="00D30E2E">
        <w:rPr>
          <w:rFonts w:ascii="Arial" w:hAnsi="Arial" w:cs="Arial"/>
          <w:sz w:val="18"/>
          <w:szCs w:val="18"/>
        </w:rPr>
        <w:t xml:space="preserve"> and</w:t>
      </w:r>
      <w:r w:rsidR="00705A78" w:rsidRPr="00D30E2E">
        <w:rPr>
          <w:rFonts w:ascii="Arial" w:hAnsi="Arial" w:cs="Arial"/>
          <w:sz w:val="18"/>
          <w:szCs w:val="18"/>
        </w:rPr>
        <w:t xml:space="preserve"> Drains.</w:t>
      </w:r>
    </w:p>
    <w:p w14:paraId="4758340A" w14:textId="77777777" w:rsidR="00705A78" w:rsidRPr="00D30E2E" w:rsidRDefault="00705A78" w:rsidP="00705A78">
      <w:pPr>
        <w:pStyle w:val="ListParagraph"/>
        <w:rPr>
          <w:rFonts w:ascii="Arial" w:hAnsi="Arial" w:cs="Arial"/>
          <w:sz w:val="18"/>
          <w:szCs w:val="18"/>
        </w:rPr>
      </w:pPr>
    </w:p>
    <w:p w14:paraId="1DD14B69" w14:textId="77777777" w:rsidR="00705A78" w:rsidRPr="00D30E2E" w:rsidRDefault="00756055" w:rsidP="009C1959">
      <w:pPr>
        <w:pStyle w:val="ListParagraph"/>
        <w:numPr>
          <w:ilvl w:val="0"/>
          <w:numId w:val="47"/>
        </w:numPr>
        <w:tabs>
          <w:tab w:val="clear" w:pos="6264"/>
          <w:tab w:val="num" w:pos="1710"/>
        </w:tabs>
        <w:ind w:hanging="4734"/>
        <w:rPr>
          <w:rFonts w:ascii="Arial" w:hAnsi="Arial" w:cs="Arial"/>
          <w:sz w:val="18"/>
          <w:szCs w:val="18"/>
        </w:rPr>
      </w:pPr>
      <w:r w:rsidRPr="00D30E2E">
        <w:rPr>
          <w:rFonts w:ascii="Arial" w:hAnsi="Arial" w:cs="Arial"/>
          <w:sz w:val="18"/>
          <w:szCs w:val="18"/>
        </w:rPr>
        <w:t>Minimum 12”</w:t>
      </w:r>
      <w:r w:rsidR="00705A78" w:rsidRPr="00D30E2E">
        <w:rPr>
          <w:rFonts w:ascii="Arial" w:hAnsi="Arial" w:cs="Arial"/>
          <w:sz w:val="18"/>
          <w:szCs w:val="18"/>
        </w:rPr>
        <w:t xml:space="preserve"> offset for Pipe Penetrations</w:t>
      </w:r>
      <w:r w:rsidR="003E014F" w:rsidRPr="00D30E2E">
        <w:rPr>
          <w:rFonts w:ascii="Arial" w:hAnsi="Arial" w:cs="Arial"/>
          <w:sz w:val="18"/>
          <w:szCs w:val="18"/>
        </w:rPr>
        <w:t>, Expansion Joints</w:t>
      </w:r>
      <w:r w:rsidR="00705A78" w:rsidRPr="00D30E2E">
        <w:rPr>
          <w:rFonts w:ascii="Arial" w:hAnsi="Arial" w:cs="Arial"/>
          <w:sz w:val="18"/>
          <w:szCs w:val="18"/>
        </w:rPr>
        <w:t xml:space="preserve"> and Tubular Skylights.</w:t>
      </w:r>
    </w:p>
    <w:p w14:paraId="0146C494" w14:textId="77777777" w:rsidR="00A924A3" w:rsidRPr="00D30E2E" w:rsidRDefault="00A924A3" w:rsidP="00A924A3">
      <w:pPr>
        <w:pStyle w:val="ListParagraph"/>
        <w:rPr>
          <w:rFonts w:ascii="Arial" w:hAnsi="Arial" w:cs="Arial"/>
          <w:sz w:val="18"/>
          <w:szCs w:val="18"/>
        </w:rPr>
      </w:pPr>
    </w:p>
    <w:p w14:paraId="12F0158B" w14:textId="77777777" w:rsidR="00A924A3" w:rsidRPr="00D30E2E" w:rsidRDefault="00A924A3" w:rsidP="009C1959">
      <w:pPr>
        <w:pStyle w:val="ListParagraph"/>
        <w:numPr>
          <w:ilvl w:val="7"/>
          <w:numId w:val="38"/>
        </w:numPr>
        <w:tabs>
          <w:tab w:val="clear" w:pos="6264"/>
        </w:tabs>
        <w:ind w:left="1440"/>
        <w:rPr>
          <w:rFonts w:ascii="Arial" w:hAnsi="Arial" w:cs="Arial"/>
          <w:sz w:val="18"/>
          <w:szCs w:val="18"/>
        </w:rPr>
      </w:pPr>
      <w:r w:rsidRPr="00D30E2E">
        <w:rPr>
          <w:rFonts w:ascii="Arial" w:hAnsi="Arial" w:cs="Arial"/>
          <w:sz w:val="18"/>
          <w:szCs w:val="18"/>
        </w:rPr>
        <w:t xml:space="preserve">Install ballast at all </w:t>
      </w:r>
      <w:r w:rsidR="0005699D" w:rsidRPr="00D30E2E">
        <w:rPr>
          <w:rFonts w:ascii="Arial" w:hAnsi="Arial" w:cs="Arial"/>
          <w:sz w:val="18"/>
          <w:szCs w:val="18"/>
        </w:rPr>
        <w:t xml:space="preserve">exposed </w:t>
      </w:r>
      <w:r w:rsidRPr="00D30E2E">
        <w:rPr>
          <w:rFonts w:ascii="Arial" w:hAnsi="Arial" w:cs="Arial"/>
          <w:sz w:val="18"/>
          <w:szCs w:val="18"/>
        </w:rPr>
        <w:t xml:space="preserve">roof edge conditions, where vertical surfaces do not occur. </w:t>
      </w:r>
    </w:p>
    <w:p w14:paraId="1F773CAE" w14:textId="77777777" w:rsidR="007B3AC6" w:rsidRPr="00D30E2E" w:rsidRDefault="007B3AC6" w:rsidP="007B3AC6">
      <w:pPr>
        <w:pStyle w:val="ListParagraph"/>
        <w:ind w:left="1440"/>
        <w:rPr>
          <w:rFonts w:ascii="Arial" w:hAnsi="Arial" w:cs="Arial"/>
          <w:sz w:val="18"/>
          <w:szCs w:val="18"/>
        </w:rPr>
      </w:pPr>
    </w:p>
    <w:p w14:paraId="3C5FB39E" w14:textId="77777777" w:rsidR="00A924A3" w:rsidRPr="00D30E2E" w:rsidRDefault="007B3AC6" w:rsidP="009C1959">
      <w:pPr>
        <w:pStyle w:val="ListParagraph"/>
        <w:numPr>
          <w:ilvl w:val="5"/>
          <w:numId w:val="33"/>
        </w:numPr>
        <w:ind w:left="1710" w:hanging="270"/>
        <w:rPr>
          <w:rFonts w:ascii="Arial" w:hAnsi="Arial" w:cs="Arial"/>
          <w:sz w:val="18"/>
          <w:szCs w:val="18"/>
        </w:rPr>
      </w:pPr>
      <w:r w:rsidRPr="00D30E2E">
        <w:rPr>
          <w:rFonts w:ascii="Arial" w:hAnsi="Arial" w:cs="Arial"/>
          <w:sz w:val="18"/>
          <w:szCs w:val="18"/>
        </w:rPr>
        <w:t xml:space="preserve">Use distance determined by method of calculation of “vegetation-free” zone as described in Paragraph </w:t>
      </w:r>
      <w:r w:rsidR="008A0CEA" w:rsidRPr="00D30E2E">
        <w:rPr>
          <w:rFonts w:ascii="Arial" w:hAnsi="Arial" w:cs="Arial"/>
          <w:sz w:val="18"/>
          <w:szCs w:val="18"/>
        </w:rPr>
        <w:t xml:space="preserve">3.05 </w:t>
      </w:r>
      <w:r w:rsidRPr="00D30E2E">
        <w:rPr>
          <w:rFonts w:ascii="Arial" w:hAnsi="Arial" w:cs="Arial"/>
          <w:sz w:val="18"/>
          <w:szCs w:val="18"/>
        </w:rPr>
        <w:t>A</w:t>
      </w:r>
      <w:r w:rsidR="008A0CEA" w:rsidRPr="00D30E2E">
        <w:rPr>
          <w:rFonts w:ascii="Arial" w:hAnsi="Arial" w:cs="Arial"/>
          <w:sz w:val="18"/>
          <w:szCs w:val="18"/>
        </w:rPr>
        <w:t>.</w:t>
      </w:r>
      <w:r w:rsidRPr="00D30E2E">
        <w:rPr>
          <w:rFonts w:ascii="Arial" w:hAnsi="Arial" w:cs="Arial"/>
          <w:sz w:val="18"/>
          <w:szCs w:val="18"/>
        </w:rPr>
        <w:t>7.</w:t>
      </w:r>
      <w:r w:rsidR="00A924A3" w:rsidRPr="00D30E2E">
        <w:rPr>
          <w:rFonts w:ascii="Arial" w:hAnsi="Arial" w:cs="Arial"/>
          <w:sz w:val="18"/>
          <w:szCs w:val="18"/>
        </w:rPr>
        <w:t xml:space="preserve">  </w:t>
      </w:r>
    </w:p>
    <w:p w14:paraId="3E7A92C5" w14:textId="77777777" w:rsidR="00C11AC7" w:rsidRPr="00D30E2E" w:rsidRDefault="00C11AC7" w:rsidP="00C11AC7">
      <w:pPr>
        <w:ind w:left="1440" w:hanging="360"/>
        <w:rPr>
          <w:rFonts w:ascii="Arial" w:hAnsi="Arial" w:cs="Arial"/>
          <w:sz w:val="18"/>
          <w:szCs w:val="18"/>
        </w:rPr>
      </w:pPr>
      <w:r w:rsidRPr="00D30E2E">
        <w:rPr>
          <w:rFonts w:ascii="Arial" w:hAnsi="Arial" w:cs="Arial"/>
          <w:sz w:val="18"/>
          <w:szCs w:val="18"/>
        </w:rPr>
        <w:t xml:space="preserve">c.   When using concrete pavers as ballast, follow local Building Code and Occupational Safety and Health Administration (OSHA) Guidelines for Fall Protection. </w:t>
      </w:r>
    </w:p>
    <w:p w14:paraId="7F5D73F7" w14:textId="77777777" w:rsidR="00C11AC7" w:rsidRPr="00D30E2E" w:rsidRDefault="00C11AC7" w:rsidP="00C11AC7">
      <w:pPr>
        <w:ind w:left="1440" w:hanging="360"/>
        <w:rPr>
          <w:rFonts w:ascii="Arial" w:hAnsi="Arial" w:cs="Arial"/>
          <w:sz w:val="18"/>
          <w:szCs w:val="18"/>
        </w:rPr>
      </w:pPr>
      <w:r w:rsidRPr="00D30E2E">
        <w:rPr>
          <w:rFonts w:ascii="Arial" w:hAnsi="Arial" w:cs="Arial"/>
          <w:b/>
          <w:sz w:val="18"/>
          <w:szCs w:val="18"/>
        </w:rPr>
        <w:lastRenderedPageBreak/>
        <w:t>Caution:</w:t>
      </w:r>
      <w:r w:rsidRPr="00D30E2E">
        <w:rPr>
          <w:rFonts w:ascii="Arial" w:hAnsi="Arial" w:cs="Arial"/>
          <w:sz w:val="18"/>
          <w:szCs w:val="18"/>
        </w:rPr>
        <w:t xml:space="preserve"> Provide measures at walkways and roof access points for snow and ice removal.</w:t>
      </w:r>
    </w:p>
    <w:p w14:paraId="3F36DA38" w14:textId="77777777" w:rsidR="006A6608" w:rsidRPr="00D30E2E" w:rsidRDefault="006A6608" w:rsidP="009C1959">
      <w:pPr>
        <w:pStyle w:val="ListParagraph"/>
        <w:numPr>
          <w:ilvl w:val="0"/>
          <w:numId w:val="54"/>
        </w:numPr>
        <w:ind w:left="1080"/>
        <w:rPr>
          <w:rFonts w:ascii="Arial" w:hAnsi="Arial" w:cs="Arial"/>
          <w:b/>
          <w:sz w:val="18"/>
          <w:szCs w:val="18"/>
        </w:rPr>
      </w:pPr>
      <w:r w:rsidRPr="00D30E2E">
        <w:rPr>
          <w:rFonts w:ascii="Arial" w:hAnsi="Arial" w:cs="Arial"/>
          <w:b/>
          <w:sz w:val="18"/>
          <w:szCs w:val="18"/>
        </w:rPr>
        <w:t>MiraDRAIN G4 Drainage Composite</w:t>
      </w:r>
    </w:p>
    <w:p w14:paraId="365E6A30" w14:textId="77777777" w:rsidR="00FF6CDD" w:rsidRPr="00D30E2E" w:rsidRDefault="00FF6CDD" w:rsidP="00FF6CDD">
      <w:pPr>
        <w:pStyle w:val="ListParagraph"/>
        <w:ind w:left="1170"/>
        <w:rPr>
          <w:rFonts w:ascii="Arial" w:hAnsi="Arial" w:cs="Arial"/>
          <w:b/>
          <w:sz w:val="18"/>
          <w:szCs w:val="18"/>
        </w:rPr>
      </w:pPr>
    </w:p>
    <w:p w14:paraId="5F1C9717" w14:textId="77777777" w:rsidR="006A6608" w:rsidRPr="00D30E2E" w:rsidRDefault="006A6608" w:rsidP="009C1959">
      <w:pPr>
        <w:pStyle w:val="ListParagraph"/>
        <w:numPr>
          <w:ilvl w:val="0"/>
          <w:numId w:val="46"/>
        </w:numPr>
        <w:tabs>
          <w:tab w:val="clear" w:pos="6264"/>
          <w:tab w:val="num" w:pos="1440"/>
        </w:tabs>
        <w:ind w:left="1440"/>
        <w:rPr>
          <w:rFonts w:ascii="Arial" w:hAnsi="Arial" w:cs="Arial"/>
          <w:sz w:val="18"/>
          <w:szCs w:val="18"/>
        </w:rPr>
      </w:pPr>
      <w:r w:rsidRPr="00D30E2E">
        <w:rPr>
          <w:rFonts w:ascii="Arial" w:hAnsi="Arial" w:cs="Arial"/>
          <w:sz w:val="18"/>
          <w:szCs w:val="18"/>
        </w:rPr>
        <w:t xml:space="preserve">Unroll the drainage </w:t>
      </w:r>
      <w:r w:rsidR="00883C33" w:rsidRPr="00D30E2E">
        <w:rPr>
          <w:rFonts w:ascii="Arial" w:hAnsi="Arial" w:cs="Arial"/>
          <w:sz w:val="18"/>
          <w:szCs w:val="18"/>
        </w:rPr>
        <w:t xml:space="preserve">composite and flip over, confirm the </w:t>
      </w:r>
      <w:r w:rsidRPr="00D30E2E">
        <w:rPr>
          <w:rFonts w:ascii="Arial" w:hAnsi="Arial" w:cs="Arial"/>
          <w:sz w:val="18"/>
          <w:szCs w:val="18"/>
        </w:rPr>
        <w:t>green or white moisture retention mat is facing upwards.</w:t>
      </w:r>
      <w:r w:rsidR="00FE64EE" w:rsidRPr="00D30E2E">
        <w:rPr>
          <w:rFonts w:ascii="Arial" w:hAnsi="Arial" w:cs="Arial"/>
          <w:sz w:val="18"/>
          <w:szCs w:val="18"/>
        </w:rPr>
        <w:t xml:space="preserve"> Moisture retention cups should be facing up towards the plants.</w:t>
      </w:r>
    </w:p>
    <w:p w14:paraId="66DD3D85" w14:textId="77777777" w:rsidR="00FF6CDD" w:rsidRPr="00D30E2E" w:rsidRDefault="00FF6CDD" w:rsidP="00FF6CDD">
      <w:pPr>
        <w:pStyle w:val="ListParagraph"/>
        <w:ind w:left="1530"/>
        <w:rPr>
          <w:rFonts w:ascii="Arial" w:hAnsi="Arial" w:cs="Arial"/>
          <w:sz w:val="18"/>
          <w:szCs w:val="18"/>
        </w:rPr>
      </w:pPr>
    </w:p>
    <w:p w14:paraId="508E144C" w14:textId="77777777" w:rsidR="006A6608" w:rsidRPr="00D30E2E" w:rsidRDefault="006A6608" w:rsidP="009C1959">
      <w:pPr>
        <w:pStyle w:val="ListParagraph"/>
        <w:numPr>
          <w:ilvl w:val="0"/>
          <w:numId w:val="46"/>
        </w:numPr>
        <w:tabs>
          <w:tab w:val="clear" w:pos="6264"/>
        </w:tabs>
        <w:ind w:left="1440"/>
        <w:rPr>
          <w:rFonts w:ascii="Arial" w:hAnsi="Arial" w:cs="Arial"/>
          <w:sz w:val="18"/>
          <w:szCs w:val="18"/>
        </w:rPr>
      </w:pPr>
      <w:r w:rsidRPr="00D30E2E">
        <w:rPr>
          <w:rFonts w:ascii="Arial" w:hAnsi="Arial" w:cs="Arial"/>
          <w:sz w:val="18"/>
          <w:szCs w:val="18"/>
        </w:rPr>
        <w:t>Place drainage composite directly over the waterproofing membrane with the</w:t>
      </w:r>
      <w:r w:rsidR="003C71EB" w:rsidRPr="00D30E2E">
        <w:rPr>
          <w:rFonts w:ascii="Arial" w:hAnsi="Arial" w:cs="Arial"/>
          <w:sz w:val="18"/>
          <w:szCs w:val="18"/>
        </w:rPr>
        <w:t>,</w:t>
      </w:r>
      <w:r w:rsidRPr="00D30E2E">
        <w:rPr>
          <w:rFonts w:ascii="Arial" w:hAnsi="Arial" w:cs="Arial"/>
          <w:sz w:val="18"/>
          <w:szCs w:val="18"/>
        </w:rPr>
        <w:t xml:space="preserve"> built-in</w:t>
      </w:r>
      <w:r w:rsidR="003C71EB" w:rsidRPr="00D30E2E">
        <w:rPr>
          <w:rFonts w:ascii="Arial" w:hAnsi="Arial" w:cs="Arial"/>
          <w:sz w:val="18"/>
          <w:szCs w:val="18"/>
        </w:rPr>
        <w:t>,</w:t>
      </w:r>
      <w:r w:rsidRPr="00D30E2E">
        <w:rPr>
          <w:rFonts w:ascii="Arial" w:hAnsi="Arial" w:cs="Arial"/>
          <w:sz w:val="18"/>
          <w:szCs w:val="18"/>
        </w:rPr>
        <w:t xml:space="preserve"> overlapping flap </w:t>
      </w:r>
      <w:r w:rsidR="00FF6CDD" w:rsidRPr="00D30E2E">
        <w:rPr>
          <w:rFonts w:ascii="Arial" w:hAnsi="Arial" w:cs="Arial"/>
          <w:sz w:val="18"/>
          <w:szCs w:val="18"/>
        </w:rPr>
        <w:t>facing the direction of the slope.</w:t>
      </w:r>
    </w:p>
    <w:p w14:paraId="75AD808C" w14:textId="77777777" w:rsidR="00FF6CDD" w:rsidRPr="00D30E2E" w:rsidRDefault="00FF6CDD" w:rsidP="00FF6CDD">
      <w:pPr>
        <w:pStyle w:val="ListParagraph"/>
        <w:rPr>
          <w:rFonts w:ascii="Arial" w:hAnsi="Arial" w:cs="Arial"/>
          <w:sz w:val="18"/>
          <w:szCs w:val="18"/>
        </w:rPr>
      </w:pPr>
    </w:p>
    <w:p w14:paraId="1C296C01" w14:textId="77777777" w:rsidR="00FF6CDD" w:rsidRPr="00D30E2E" w:rsidRDefault="00FF6CDD" w:rsidP="009C1959">
      <w:pPr>
        <w:pStyle w:val="ListParagraph"/>
        <w:numPr>
          <w:ilvl w:val="0"/>
          <w:numId w:val="46"/>
        </w:numPr>
        <w:tabs>
          <w:tab w:val="clear" w:pos="6264"/>
          <w:tab w:val="num" w:pos="1440"/>
        </w:tabs>
        <w:ind w:left="1440"/>
        <w:rPr>
          <w:rFonts w:ascii="Arial" w:hAnsi="Arial" w:cs="Arial"/>
          <w:sz w:val="18"/>
          <w:szCs w:val="18"/>
        </w:rPr>
      </w:pPr>
      <w:r w:rsidRPr="00D30E2E">
        <w:rPr>
          <w:rFonts w:ascii="Arial" w:hAnsi="Arial" w:cs="Arial"/>
          <w:sz w:val="18"/>
          <w:szCs w:val="18"/>
        </w:rPr>
        <w:t>Position additional drainage composite rolls next to each other with green moisture retention mat butted against the long side. Once in place, flip 6” retention mat flap over the first drainage composite. For runs of MiraDRAIN G4</w:t>
      </w:r>
      <w:r w:rsidR="00823722" w:rsidRPr="00D30E2E">
        <w:rPr>
          <w:rFonts w:ascii="Arial" w:hAnsi="Arial" w:cs="Arial"/>
          <w:sz w:val="18"/>
          <w:szCs w:val="18"/>
        </w:rPr>
        <w:t xml:space="preserve"> exceeding 50 feet in length, peel back both fabrics approximately 3” on the adjacent ends of the rolls and insert two rows of the MiraDRAIN “cups” into </w:t>
      </w:r>
      <w:r w:rsidR="00801E41" w:rsidRPr="00D30E2E">
        <w:rPr>
          <w:rFonts w:ascii="Arial" w:hAnsi="Arial" w:cs="Arial"/>
          <w:sz w:val="18"/>
          <w:szCs w:val="18"/>
        </w:rPr>
        <w:t>the cups of the abutting roll. This locks the MiraDRAIN rolls together and does not allow for passage of growth media directly onto the waterproofing membrane.</w:t>
      </w:r>
    </w:p>
    <w:p w14:paraId="7C2120A0" w14:textId="77777777" w:rsidR="00801E41" w:rsidRPr="00D30E2E" w:rsidRDefault="00801E41" w:rsidP="00801E41">
      <w:pPr>
        <w:pStyle w:val="ListParagraph"/>
        <w:rPr>
          <w:rFonts w:ascii="Arial" w:hAnsi="Arial" w:cs="Arial"/>
          <w:sz w:val="18"/>
          <w:szCs w:val="18"/>
        </w:rPr>
      </w:pPr>
    </w:p>
    <w:p w14:paraId="1DED9828" w14:textId="77777777" w:rsidR="00801E41" w:rsidRPr="00D30E2E" w:rsidRDefault="00BF29C2" w:rsidP="009C1959">
      <w:pPr>
        <w:pStyle w:val="ListParagraph"/>
        <w:numPr>
          <w:ilvl w:val="0"/>
          <w:numId w:val="54"/>
        </w:numPr>
        <w:ind w:left="1080"/>
        <w:rPr>
          <w:rFonts w:ascii="Arial" w:hAnsi="Arial" w:cs="Arial"/>
          <w:b/>
          <w:sz w:val="18"/>
          <w:szCs w:val="18"/>
        </w:rPr>
      </w:pPr>
      <w:r w:rsidRPr="00D30E2E">
        <w:rPr>
          <w:rFonts w:ascii="Arial" w:hAnsi="Arial" w:cs="Arial"/>
          <w:b/>
          <w:sz w:val="18"/>
          <w:szCs w:val="18"/>
        </w:rPr>
        <w:t>Versico</w:t>
      </w:r>
      <w:r w:rsidR="00801E41" w:rsidRPr="00D30E2E">
        <w:rPr>
          <w:rFonts w:ascii="Arial" w:hAnsi="Arial" w:cs="Arial"/>
          <w:b/>
          <w:sz w:val="18"/>
          <w:szCs w:val="18"/>
        </w:rPr>
        <w:t xml:space="preserve"> Growth Media </w:t>
      </w:r>
    </w:p>
    <w:p w14:paraId="3EF2FE17" w14:textId="77777777" w:rsidR="00801E41" w:rsidRPr="00D30E2E" w:rsidRDefault="00801E41" w:rsidP="00801E41">
      <w:pPr>
        <w:pStyle w:val="ListParagraph"/>
        <w:ind w:left="1170"/>
        <w:rPr>
          <w:rFonts w:ascii="Arial" w:hAnsi="Arial" w:cs="Arial"/>
          <w:sz w:val="18"/>
          <w:szCs w:val="18"/>
        </w:rPr>
      </w:pPr>
    </w:p>
    <w:p w14:paraId="0B0A7DBE" w14:textId="77777777" w:rsidR="00801E41" w:rsidRPr="00D30E2E" w:rsidRDefault="00801E4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Hoist growth media in Super</w:t>
      </w:r>
      <w:r w:rsidR="007235D6" w:rsidRPr="00D30E2E">
        <w:rPr>
          <w:rFonts w:ascii="Arial" w:hAnsi="Arial" w:cs="Arial"/>
          <w:sz w:val="18"/>
          <w:szCs w:val="18"/>
        </w:rPr>
        <w:t xml:space="preserve"> </w:t>
      </w:r>
      <w:r w:rsidRPr="00D30E2E">
        <w:rPr>
          <w:rFonts w:ascii="Arial" w:hAnsi="Arial" w:cs="Arial"/>
          <w:sz w:val="18"/>
          <w:szCs w:val="18"/>
        </w:rPr>
        <w:t>Sacks by crane to the roof area that is receiving the Roof Garden.</w:t>
      </w:r>
    </w:p>
    <w:p w14:paraId="2C869D25" w14:textId="77777777" w:rsidR="00946279" w:rsidRPr="00D30E2E" w:rsidRDefault="00946279" w:rsidP="00946279">
      <w:pPr>
        <w:pStyle w:val="ListParagraph"/>
        <w:ind w:left="4104"/>
        <w:rPr>
          <w:rFonts w:ascii="Arial" w:hAnsi="Arial" w:cs="Arial"/>
          <w:sz w:val="18"/>
          <w:szCs w:val="18"/>
        </w:rPr>
      </w:pPr>
    </w:p>
    <w:p w14:paraId="434753FB" w14:textId="77777777" w:rsidR="00801E41" w:rsidRPr="00D30E2E" w:rsidRDefault="00801E4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 xml:space="preserve">Distribution of the </w:t>
      </w:r>
      <w:r w:rsidR="00BF29C2" w:rsidRPr="00D30E2E">
        <w:rPr>
          <w:rFonts w:ascii="Arial" w:hAnsi="Arial" w:cs="Arial"/>
          <w:sz w:val="18"/>
          <w:szCs w:val="18"/>
        </w:rPr>
        <w:t>Versico</w:t>
      </w:r>
      <w:r w:rsidRPr="00D30E2E">
        <w:rPr>
          <w:rFonts w:ascii="Arial" w:hAnsi="Arial" w:cs="Arial"/>
          <w:sz w:val="18"/>
          <w:szCs w:val="18"/>
        </w:rPr>
        <w:t xml:space="preserve"> Growth Media shall be directly over the MiraDRAIN G4 Drainage Composite from Super</w:t>
      </w:r>
      <w:r w:rsidR="007235D6" w:rsidRPr="00D30E2E">
        <w:rPr>
          <w:rFonts w:ascii="Arial" w:hAnsi="Arial" w:cs="Arial"/>
          <w:sz w:val="18"/>
          <w:szCs w:val="18"/>
        </w:rPr>
        <w:t xml:space="preserve"> </w:t>
      </w:r>
      <w:r w:rsidRPr="00D30E2E">
        <w:rPr>
          <w:rFonts w:ascii="Arial" w:hAnsi="Arial" w:cs="Arial"/>
          <w:sz w:val="18"/>
          <w:szCs w:val="18"/>
        </w:rPr>
        <w:t>Sacks that are lowered by crane 2’ to 4’ above the drainage composite.</w:t>
      </w:r>
      <w:r w:rsidR="002E275C" w:rsidRPr="00D30E2E">
        <w:rPr>
          <w:rFonts w:ascii="Arial" w:hAnsi="Arial" w:cs="Arial"/>
          <w:sz w:val="18"/>
          <w:szCs w:val="18"/>
        </w:rPr>
        <w:t xml:space="preserve"> (Note: Growth Media may also be applied over a </w:t>
      </w:r>
      <w:r w:rsidR="00BF29C2" w:rsidRPr="00D30E2E">
        <w:rPr>
          <w:rFonts w:ascii="Arial" w:hAnsi="Arial" w:cs="Arial"/>
          <w:sz w:val="18"/>
          <w:szCs w:val="18"/>
        </w:rPr>
        <w:t>Versico</w:t>
      </w:r>
      <w:r w:rsidR="002E275C" w:rsidRPr="00D30E2E">
        <w:rPr>
          <w:rFonts w:ascii="Arial" w:hAnsi="Arial" w:cs="Arial"/>
          <w:sz w:val="18"/>
          <w:szCs w:val="18"/>
        </w:rPr>
        <w:t xml:space="preserve"> approved drainage system.)</w:t>
      </w:r>
    </w:p>
    <w:p w14:paraId="226D9F39" w14:textId="77777777" w:rsidR="00946279" w:rsidRPr="00D30E2E" w:rsidRDefault="00946279" w:rsidP="00946279">
      <w:pPr>
        <w:pStyle w:val="ListParagraph"/>
        <w:rPr>
          <w:rFonts w:ascii="Arial" w:hAnsi="Arial" w:cs="Arial"/>
          <w:sz w:val="18"/>
          <w:szCs w:val="18"/>
        </w:rPr>
      </w:pPr>
    </w:p>
    <w:p w14:paraId="62821BC8" w14:textId="77777777" w:rsidR="00801E41" w:rsidRPr="00D30E2E" w:rsidRDefault="00801E4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Slit the bottom of the sack with a knife or other cutting device to dispense the growth media directly over the drainage composite or into wheelbarrows</w:t>
      </w:r>
      <w:r w:rsidR="00245547" w:rsidRPr="00D30E2E">
        <w:rPr>
          <w:rFonts w:ascii="Arial" w:hAnsi="Arial" w:cs="Arial"/>
          <w:sz w:val="18"/>
          <w:szCs w:val="18"/>
        </w:rPr>
        <w:t>. For transporting to</w:t>
      </w:r>
      <w:r w:rsidRPr="00D30E2E">
        <w:rPr>
          <w:rFonts w:ascii="Arial" w:hAnsi="Arial" w:cs="Arial"/>
          <w:sz w:val="18"/>
          <w:szCs w:val="18"/>
        </w:rPr>
        <w:t xml:space="preserve"> hard</w:t>
      </w:r>
      <w:r w:rsidR="00245547" w:rsidRPr="00D30E2E">
        <w:rPr>
          <w:rFonts w:ascii="Arial" w:hAnsi="Arial" w:cs="Arial"/>
          <w:sz w:val="18"/>
          <w:szCs w:val="18"/>
        </w:rPr>
        <w:t>-</w:t>
      </w:r>
      <w:r w:rsidRPr="00D30E2E">
        <w:rPr>
          <w:rFonts w:ascii="Arial" w:hAnsi="Arial" w:cs="Arial"/>
          <w:sz w:val="18"/>
          <w:szCs w:val="18"/>
        </w:rPr>
        <w:t>to</w:t>
      </w:r>
      <w:r w:rsidR="00245547" w:rsidRPr="00D30E2E">
        <w:rPr>
          <w:rFonts w:ascii="Arial" w:hAnsi="Arial" w:cs="Arial"/>
          <w:sz w:val="18"/>
          <w:szCs w:val="18"/>
        </w:rPr>
        <w:t>-</w:t>
      </w:r>
      <w:r w:rsidRPr="00D30E2E">
        <w:rPr>
          <w:rFonts w:ascii="Arial" w:hAnsi="Arial" w:cs="Arial"/>
          <w:sz w:val="18"/>
          <w:szCs w:val="18"/>
        </w:rPr>
        <w:t>access areas.</w:t>
      </w:r>
    </w:p>
    <w:p w14:paraId="3470ABD6" w14:textId="77777777" w:rsidR="00801E41" w:rsidRPr="00D30E2E" w:rsidRDefault="00801E41" w:rsidP="00801E41">
      <w:pPr>
        <w:pStyle w:val="ListParagraph"/>
        <w:ind w:left="1530"/>
        <w:rPr>
          <w:rFonts w:ascii="Arial" w:hAnsi="Arial" w:cs="Arial"/>
          <w:sz w:val="18"/>
          <w:szCs w:val="18"/>
        </w:rPr>
      </w:pPr>
    </w:p>
    <w:p w14:paraId="617D04F6" w14:textId="77777777" w:rsidR="00801E41" w:rsidRPr="00D30E2E" w:rsidRDefault="00801E41" w:rsidP="00E93296">
      <w:pPr>
        <w:pStyle w:val="ListParagraph"/>
        <w:ind w:left="144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Location points for distribution of growth media must not overload the structural capacity of the building.</w:t>
      </w:r>
    </w:p>
    <w:p w14:paraId="14343181" w14:textId="77777777" w:rsidR="00801E41" w:rsidRPr="00D30E2E" w:rsidRDefault="00801E41" w:rsidP="00801E41">
      <w:pPr>
        <w:pStyle w:val="ListParagraph"/>
        <w:ind w:left="1530"/>
        <w:rPr>
          <w:rFonts w:ascii="Arial" w:hAnsi="Arial" w:cs="Arial"/>
          <w:sz w:val="18"/>
          <w:szCs w:val="18"/>
        </w:rPr>
      </w:pPr>
    </w:p>
    <w:p w14:paraId="315BD710" w14:textId="23B0D475" w:rsidR="00801E41" w:rsidRPr="00D30E2E" w:rsidRDefault="00801E41" w:rsidP="009C1959">
      <w:pPr>
        <w:pStyle w:val="ListParagraph"/>
        <w:numPr>
          <w:ilvl w:val="4"/>
          <w:numId w:val="54"/>
        </w:numPr>
        <w:ind w:left="1530" w:hanging="450"/>
        <w:rPr>
          <w:rFonts w:ascii="Arial" w:hAnsi="Arial" w:cs="Arial"/>
          <w:sz w:val="18"/>
          <w:szCs w:val="18"/>
        </w:rPr>
      </w:pPr>
      <w:r w:rsidRPr="00D30E2E">
        <w:rPr>
          <w:rFonts w:ascii="Arial" w:hAnsi="Arial" w:cs="Arial"/>
          <w:sz w:val="18"/>
          <w:szCs w:val="18"/>
        </w:rPr>
        <w:t xml:space="preserve">Coverage rate per </w:t>
      </w:r>
      <w:r w:rsidR="00E16C04" w:rsidRPr="00D30E2E">
        <w:rPr>
          <w:rFonts w:ascii="Arial" w:hAnsi="Arial" w:cs="Arial"/>
          <w:sz w:val="18"/>
          <w:szCs w:val="18"/>
        </w:rPr>
        <w:t xml:space="preserve">2 cubic yard </w:t>
      </w:r>
      <w:r w:rsidRPr="00D30E2E">
        <w:rPr>
          <w:rFonts w:ascii="Arial" w:hAnsi="Arial" w:cs="Arial"/>
          <w:sz w:val="18"/>
          <w:szCs w:val="18"/>
        </w:rPr>
        <w:t>sack, for a shallow assembly is approximately 1</w:t>
      </w:r>
      <w:r w:rsidR="009C04FC" w:rsidRPr="00D30E2E">
        <w:rPr>
          <w:rFonts w:ascii="Arial" w:hAnsi="Arial" w:cs="Arial"/>
          <w:sz w:val="18"/>
          <w:szCs w:val="18"/>
        </w:rPr>
        <w:t>4</w:t>
      </w:r>
      <w:r w:rsidRPr="00D30E2E">
        <w:rPr>
          <w:rFonts w:ascii="Arial" w:hAnsi="Arial" w:cs="Arial"/>
          <w:sz w:val="18"/>
          <w:szCs w:val="18"/>
        </w:rPr>
        <w:t>0 s</w:t>
      </w:r>
      <w:r w:rsidR="00E16C04" w:rsidRPr="00D30E2E">
        <w:rPr>
          <w:rFonts w:ascii="Arial" w:hAnsi="Arial" w:cs="Arial"/>
          <w:sz w:val="18"/>
          <w:szCs w:val="18"/>
        </w:rPr>
        <w:t xml:space="preserve">quare feet for a 4” media depth and for 1.5 cubic yard sack, </w:t>
      </w:r>
      <w:r w:rsidR="00D65801" w:rsidRPr="00D30E2E">
        <w:rPr>
          <w:rFonts w:ascii="Arial" w:hAnsi="Arial" w:cs="Arial"/>
          <w:sz w:val="18"/>
          <w:szCs w:val="18"/>
        </w:rPr>
        <w:t>approximately 1</w:t>
      </w:r>
      <w:r w:rsidR="009C04FC" w:rsidRPr="00D30E2E">
        <w:rPr>
          <w:rFonts w:ascii="Arial" w:hAnsi="Arial" w:cs="Arial"/>
          <w:sz w:val="18"/>
          <w:szCs w:val="18"/>
        </w:rPr>
        <w:t>04</w:t>
      </w:r>
      <w:r w:rsidR="00D65801" w:rsidRPr="00D30E2E">
        <w:rPr>
          <w:rFonts w:ascii="Arial" w:hAnsi="Arial" w:cs="Arial"/>
          <w:sz w:val="18"/>
          <w:szCs w:val="18"/>
        </w:rPr>
        <w:t xml:space="preserve"> square feet for a 4” media depth</w:t>
      </w:r>
      <w:r w:rsidR="009C04FC" w:rsidRPr="00D30E2E">
        <w:rPr>
          <w:rFonts w:ascii="Arial" w:hAnsi="Arial" w:cs="Arial"/>
          <w:sz w:val="18"/>
          <w:szCs w:val="18"/>
        </w:rPr>
        <w:t>, when properly compacted</w:t>
      </w:r>
      <w:r w:rsidR="00D65801" w:rsidRPr="00D30E2E">
        <w:rPr>
          <w:rFonts w:ascii="Arial" w:hAnsi="Arial" w:cs="Arial"/>
          <w:sz w:val="18"/>
          <w:szCs w:val="18"/>
        </w:rPr>
        <w:t>.</w:t>
      </w:r>
    </w:p>
    <w:p w14:paraId="2B56594E" w14:textId="77777777" w:rsidR="00E93296" w:rsidRPr="00D30E2E" w:rsidRDefault="00E93296" w:rsidP="00E93296">
      <w:pPr>
        <w:pStyle w:val="ListParagraph"/>
        <w:ind w:left="1530"/>
        <w:rPr>
          <w:rFonts w:ascii="Arial" w:hAnsi="Arial" w:cs="Arial"/>
          <w:sz w:val="18"/>
          <w:szCs w:val="18"/>
        </w:rPr>
      </w:pPr>
    </w:p>
    <w:p w14:paraId="2AACCCAB" w14:textId="77777777" w:rsidR="00801E41" w:rsidRPr="00D30E2E" w:rsidRDefault="00801E41" w:rsidP="00E93296">
      <w:pPr>
        <w:pStyle w:val="ListParagraph"/>
        <w:ind w:left="144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Care must be taken when distribution of </w:t>
      </w:r>
      <w:r w:rsidR="00BF29C2" w:rsidRPr="00D30E2E">
        <w:rPr>
          <w:rFonts w:ascii="Arial" w:hAnsi="Arial" w:cs="Arial"/>
          <w:sz w:val="18"/>
          <w:szCs w:val="18"/>
        </w:rPr>
        <w:t>Versico</w:t>
      </w:r>
      <w:r w:rsidRPr="00D30E2E">
        <w:rPr>
          <w:rFonts w:ascii="Arial" w:hAnsi="Arial" w:cs="Arial"/>
          <w:sz w:val="18"/>
          <w:szCs w:val="18"/>
        </w:rPr>
        <w:t xml:space="preserve"> Growth Media is during windy conditions to limit potential scouring of media. If growth media is not used on the day of arrival, product should be stored under a </w:t>
      </w:r>
      <w:r w:rsidR="00946279" w:rsidRPr="00D30E2E">
        <w:rPr>
          <w:rFonts w:ascii="Arial" w:hAnsi="Arial" w:cs="Arial"/>
          <w:sz w:val="18"/>
          <w:szCs w:val="18"/>
        </w:rPr>
        <w:t>tarp or other opaque cover to prevent direct exposure to sunlight and moisture.</w:t>
      </w:r>
    </w:p>
    <w:p w14:paraId="423492F7" w14:textId="77777777" w:rsidR="00E93296" w:rsidRPr="00D30E2E" w:rsidRDefault="00E93296" w:rsidP="00E93296">
      <w:pPr>
        <w:pStyle w:val="ListParagraph"/>
        <w:ind w:left="1440"/>
        <w:rPr>
          <w:rFonts w:ascii="Arial" w:hAnsi="Arial" w:cs="Arial"/>
          <w:sz w:val="18"/>
          <w:szCs w:val="18"/>
        </w:rPr>
      </w:pPr>
    </w:p>
    <w:p w14:paraId="75F6D536" w14:textId="77777777" w:rsidR="00946279" w:rsidRPr="00D30E2E" w:rsidRDefault="00946279" w:rsidP="00E93296">
      <w:pPr>
        <w:pStyle w:val="ListParagraph"/>
        <w:ind w:left="1440"/>
        <w:rPr>
          <w:rFonts w:ascii="Arial" w:hAnsi="Arial" w:cs="Arial"/>
          <w:sz w:val="18"/>
          <w:szCs w:val="18"/>
        </w:rPr>
      </w:pPr>
      <w:r w:rsidRPr="00D30E2E">
        <w:rPr>
          <w:rFonts w:ascii="Arial" w:hAnsi="Arial" w:cs="Arial"/>
          <w:b/>
          <w:sz w:val="18"/>
          <w:szCs w:val="18"/>
        </w:rPr>
        <w:t>Note:</w:t>
      </w:r>
      <w:r w:rsidRPr="00D30E2E">
        <w:rPr>
          <w:rFonts w:ascii="Arial" w:hAnsi="Arial" w:cs="Arial"/>
          <w:sz w:val="18"/>
          <w:szCs w:val="18"/>
        </w:rPr>
        <w:t xml:space="preserve"> As an alternative to Super</w:t>
      </w:r>
      <w:r w:rsidR="00F73730" w:rsidRPr="00D30E2E">
        <w:rPr>
          <w:rFonts w:ascii="Arial" w:hAnsi="Arial" w:cs="Arial"/>
          <w:sz w:val="18"/>
          <w:szCs w:val="18"/>
        </w:rPr>
        <w:t xml:space="preserve"> </w:t>
      </w:r>
      <w:r w:rsidR="0031369D" w:rsidRPr="00D30E2E">
        <w:rPr>
          <w:rFonts w:ascii="Arial" w:hAnsi="Arial" w:cs="Arial"/>
          <w:sz w:val="18"/>
          <w:szCs w:val="18"/>
        </w:rPr>
        <w:t>S</w:t>
      </w:r>
      <w:r w:rsidRPr="00D30E2E">
        <w:rPr>
          <w:rFonts w:ascii="Arial" w:hAnsi="Arial" w:cs="Arial"/>
          <w:sz w:val="18"/>
          <w:szCs w:val="18"/>
        </w:rPr>
        <w:t xml:space="preserve">acks, growth media may be purchased in bulk and blown onto the roof utilizing a blower truck. For information please contact </w:t>
      </w:r>
      <w:r w:rsidR="00BF29C2" w:rsidRPr="00D30E2E">
        <w:rPr>
          <w:rFonts w:ascii="Arial" w:hAnsi="Arial" w:cs="Arial"/>
          <w:sz w:val="18"/>
          <w:szCs w:val="18"/>
        </w:rPr>
        <w:t>Versico</w:t>
      </w:r>
      <w:r w:rsidRPr="00D30E2E">
        <w:rPr>
          <w:rFonts w:ascii="Arial" w:hAnsi="Arial" w:cs="Arial"/>
          <w:sz w:val="18"/>
          <w:szCs w:val="18"/>
        </w:rPr>
        <w:t>.</w:t>
      </w:r>
    </w:p>
    <w:p w14:paraId="195E5D66" w14:textId="77777777" w:rsidR="00E16C04" w:rsidRPr="00D30E2E" w:rsidRDefault="00E16C04" w:rsidP="00E93296">
      <w:pPr>
        <w:pStyle w:val="ListParagraph"/>
        <w:ind w:left="1440"/>
        <w:rPr>
          <w:rFonts w:ascii="Arial" w:hAnsi="Arial" w:cs="Arial"/>
          <w:sz w:val="18"/>
          <w:szCs w:val="18"/>
        </w:rPr>
      </w:pPr>
    </w:p>
    <w:p w14:paraId="5431D15E" w14:textId="766B2665" w:rsidR="00E16C04" w:rsidRPr="00D30E2E" w:rsidRDefault="00E16C04"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 xml:space="preserve">Compact installed growth media by rolling with a 250 pound </w:t>
      </w:r>
      <w:r w:rsidR="009C04FC" w:rsidRPr="00D30E2E">
        <w:rPr>
          <w:rFonts w:ascii="Arial" w:hAnsi="Arial" w:cs="Arial"/>
          <w:sz w:val="18"/>
          <w:szCs w:val="18"/>
        </w:rPr>
        <w:t>weighted roller in the field and a hand tamper around perimeter and corners, 12-18% compaction is to be expected</w:t>
      </w:r>
      <w:r w:rsidRPr="00D30E2E">
        <w:rPr>
          <w:rFonts w:ascii="Arial" w:hAnsi="Arial" w:cs="Arial"/>
          <w:sz w:val="18"/>
          <w:szCs w:val="18"/>
        </w:rPr>
        <w:t>.</w:t>
      </w:r>
    </w:p>
    <w:p w14:paraId="1639EFA6" w14:textId="77777777" w:rsidR="00946279" w:rsidRPr="00D30E2E" w:rsidRDefault="00946279" w:rsidP="00801E41">
      <w:pPr>
        <w:pStyle w:val="ListParagraph"/>
        <w:ind w:left="1530"/>
        <w:rPr>
          <w:rFonts w:ascii="Arial" w:hAnsi="Arial" w:cs="Arial"/>
          <w:sz w:val="18"/>
          <w:szCs w:val="18"/>
        </w:rPr>
      </w:pPr>
    </w:p>
    <w:p w14:paraId="47AB6761" w14:textId="77777777" w:rsidR="0085213A" w:rsidRPr="00D30E2E" w:rsidRDefault="00BF29C2" w:rsidP="009C1959">
      <w:pPr>
        <w:pStyle w:val="ListParagraph"/>
        <w:numPr>
          <w:ilvl w:val="0"/>
          <w:numId w:val="54"/>
        </w:numPr>
        <w:ind w:left="1080"/>
        <w:rPr>
          <w:rFonts w:ascii="Arial" w:hAnsi="Arial" w:cs="Arial"/>
          <w:sz w:val="18"/>
          <w:szCs w:val="18"/>
        </w:rPr>
      </w:pPr>
      <w:r w:rsidRPr="00D30E2E">
        <w:rPr>
          <w:rFonts w:ascii="Arial" w:hAnsi="Arial" w:cs="Arial"/>
          <w:b/>
          <w:sz w:val="18"/>
          <w:szCs w:val="18"/>
        </w:rPr>
        <w:t>Versico</w:t>
      </w:r>
      <w:r w:rsidR="00946279" w:rsidRPr="00D30E2E">
        <w:rPr>
          <w:rFonts w:ascii="Arial" w:hAnsi="Arial" w:cs="Arial"/>
          <w:b/>
          <w:sz w:val="18"/>
          <w:szCs w:val="18"/>
        </w:rPr>
        <w:t xml:space="preserve"> Roof Garden Plants</w:t>
      </w:r>
      <w:r w:rsidR="00946279" w:rsidRPr="00D30E2E">
        <w:rPr>
          <w:rFonts w:ascii="Arial" w:hAnsi="Arial" w:cs="Arial"/>
          <w:sz w:val="18"/>
          <w:szCs w:val="18"/>
        </w:rPr>
        <w:t xml:space="preserve"> </w:t>
      </w:r>
    </w:p>
    <w:p w14:paraId="15A9D74C" w14:textId="77777777" w:rsidR="0085213A" w:rsidRPr="00D30E2E" w:rsidRDefault="0085213A" w:rsidP="0085213A">
      <w:pPr>
        <w:pStyle w:val="ListParagraph"/>
        <w:ind w:left="1080"/>
        <w:rPr>
          <w:rFonts w:ascii="Arial" w:hAnsi="Arial" w:cs="Arial"/>
          <w:sz w:val="18"/>
          <w:szCs w:val="18"/>
        </w:rPr>
      </w:pPr>
    </w:p>
    <w:p w14:paraId="2FB53708" w14:textId="77777777" w:rsidR="00801E41" w:rsidRPr="00D30E2E" w:rsidRDefault="00946279" w:rsidP="0085213A">
      <w:pPr>
        <w:pStyle w:val="ListParagraph"/>
        <w:ind w:left="1080"/>
        <w:rPr>
          <w:rFonts w:ascii="Arial" w:hAnsi="Arial" w:cs="Arial"/>
          <w:sz w:val="18"/>
          <w:szCs w:val="18"/>
        </w:rPr>
      </w:pPr>
      <w:r w:rsidRPr="00D30E2E">
        <w:rPr>
          <w:rFonts w:ascii="Arial" w:hAnsi="Arial" w:cs="Arial"/>
          <w:sz w:val="18"/>
          <w:szCs w:val="18"/>
        </w:rPr>
        <w:t>Re</w:t>
      </w:r>
      <w:r w:rsidR="005F4648" w:rsidRPr="00D30E2E">
        <w:rPr>
          <w:rFonts w:ascii="Arial" w:hAnsi="Arial" w:cs="Arial"/>
          <w:sz w:val="18"/>
          <w:szCs w:val="18"/>
        </w:rPr>
        <w:t>f</w:t>
      </w:r>
      <w:r w:rsidR="00A9342D" w:rsidRPr="00D30E2E">
        <w:rPr>
          <w:rFonts w:ascii="Arial" w:hAnsi="Arial" w:cs="Arial"/>
          <w:sz w:val="18"/>
          <w:szCs w:val="18"/>
        </w:rPr>
        <w:t xml:space="preserve">er to </w:t>
      </w:r>
      <w:r w:rsidR="006A6C5E" w:rsidRPr="00D30E2E">
        <w:rPr>
          <w:rFonts w:ascii="Arial" w:hAnsi="Arial" w:cs="Arial"/>
          <w:sz w:val="18"/>
          <w:szCs w:val="18"/>
        </w:rPr>
        <w:t xml:space="preserve">Technical Data Bulletins </w:t>
      </w:r>
      <w:r w:rsidRPr="00D30E2E">
        <w:rPr>
          <w:rFonts w:ascii="Arial" w:hAnsi="Arial" w:cs="Arial"/>
          <w:sz w:val="18"/>
          <w:szCs w:val="18"/>
        </w:rPr>
        <w:t>for specif</w:t>
      </w:r>
      <w:r w:rsidR="00F73730" w:rsidRPr="00D30E2E">
        <w:rPr>
          <w:rFonts w:ascii="Arial" w:hAnsi="Arial" w:cs="Arial"/>
          <w:sz w:val="18"/>
          <w:szCs w:val="18"/>
        </w:rPr>
        <w:t>i</w:t>
      </w:r>
      <w:r w:rsidRPr="00D30E2E">
        <w:rPr>
          <w:rFonts w:ascii="Arial" w:hAnsi="Arial" w:cs="Arial"/>
          <w:sz w:val="18"/>
          <w:szCs w:val="18"/>
        </w:rPr>
        <w:t>c plants bas</w:t>
      </w:r>
      <w:r w:rsidR="0085213A" w:rsidRPr="00D30E2E">
        <w:rPr>
          <w:rFonts w:ascii="Arial" w:hAnsi="Arial" w:cs="Arial"/>
          <w:sz w:val="18"/>
          <w:szCs w:val="18"/>
        </w:rPr>
        <w:t>ed on types and hardening zone.</w:t>
      </w:r>
    </w:p>
    <w:p w14:paraId="560CFF21" w14:textId="77777777" w:rsidR="00946279" w:rsidRPr="00D30E2E" w:rsidRDefault="00946279" w:rsidP="00946279">
      <w:pPr>
        <w:pStyle w:val="ListParagraph"/>
        <w:tabs>
          <w:tab w:val="left" w:pos="1170"/>
        </w:tabs>
        <w:ind w:left="1350"/>
        <w:rPr>
          <w:rFonts w:ascii="Arial" w:hAnsi="Arial" w:cs="Arial"/>
          <w:sz w:val="18"/>
          <w:szCs w:val="18"/>
        </w:rPr>
      </w:pPr>
    </w:p>
    <w:p w14:paraId="4BA46AEE" w14:textId="77777777" w:rsidR="00946279" w:rsidRPr="00D30E2E" w:rsidRDefault="00946279" w:rsidP="0031369D">
      <w:pPr>
        <w:pStyle w:val="ListParagraph"/>
        <w:tabs>
          <w:tab w:val="left" w:pos="1170"/>
        </w:tabs>
        <w:ind w:left="1350" w:hanging="270"/>
        <w:rPr>
          <w:rFonts w:ascii="Arial" w:hAnsi="Arial" w:cs="Arial"/>
          <w:b/>
          <w:sz w:val="18"/>
          <w:szCs w:val="18"/>
        </w:rPr>
      </w:pPr>
      <w:r w:rsidRPr="00D30E2E">
        <w:rPr>
          <w:rFonts w:ascii="Arial" w:hAnsi="Arial" w:cs="Arial"/>
          <w:b/>
          <w:sz w:val="18"/>
          <w:szCs w:val="18"/>
        </w:rPr>
        <w:t>Vegetative Plugs</w:t>
      </w:r>
    </w:p>
    <w:p w14:paraId="7DA71369" w14:textId="77777777" w:rsidR="00281801" w:rsidRPr="00D30E2E" w:rsidRDefault="00281801" w:rsidP="0031369D">
      <w:pPr>
        <w:pStyle w:val="ListParagraph"/>
        <w:tabs>
          <w:tab w:val="left" w:pos="1170"/>
        </w:tabs>
        <w:ind w:left="1350" w:hanging="270"/>
        <w:rPr>
          <w:rFonts w:ascii="Arial" w:hAnsi="Arial" w:cs="Arial"/>
          <w:b/>
          <w:sz w:val="18"/>
          <w:szCs w:val="18"/>
        </w:rPr>
      </w:pPr>
    </w:p>
    <w:p w14:paraId="0DA09304" w14:textId="77777777" w:rsidR="005F4648" w:rsidRPr="00D30E2E" w:rsidRDefault="005F4648" w:rsidP="009C1959">
      <w:pPr>
        <w:pStyle w:val="ListParagraph"/>
        <w:numPr>
          <w:ilvl w:val="0"/>
          <w:numId w:val="34"/>
        </w:numPr>
        <w:tabs>
          <w:tab w:val="left" w:pos="1170"/>
        </w:tabs>
        <w:ind w:left="1440"/>
        <w:rPr>
          <w:rFonts w:ascii="Arial" w:hAnsi="Arial" w:cs="Arial"/>
          <w:sz w:val="18"/>
          <w:szCs w:val="18"/>
        </w:rPr>
      </w:pPr>
      <w:r w:rsidRPr="00D30E2E">
        <w:rPr>
          <w:rFonts w:ascii="Arial" w:hAnsi="Arial" w:cs="Arial"/>
          <w:sz w:val="18"/>
          <w:szCs w:val="18"/>
        </w:rPr>
        <w:t>Water growth media prior to i</w:t>
      </w:r>
      <w:r w:rsidR="00D65801" w:rsidRPr="00D30E2E">
        <w:rPr>
          <w:rFonts w:ascii="Arial" w:hAnsi="Arial" w:cs="Arial"/>
          <w:sz w:val="18"/>
          <w:szCs w:val="18"/>
        </w:rPr>
        <w:t>nstallation of vegetative plugs and ensure media remains moist and cool in all areas during installation.</w:t>
      </w:r>
    </w:p>
    <w:p w14:paraId="6434BB45" w14:textId="77777777" w:rsidR="005F4648" w:rsidRPr="00D30E2E" w:rsidRDefault="005F4648" w:rsidP="005F4648">
      <w:pPr>
        <w:pStyle w:val="ListParagraph"/>
        <w:tabs>
          <w:tab w:val="left" w:pos="1170"/>
        </w:tabs>
        <w:ind w:left="1440"/>
        <w:rPr>
          <w:rFonts w:ascii="Arial" w:hAnsi="Arial" w:cs="Arial"/>
          <w:sz w:val="18"/>
          <w:szCs w:val="18"/>
        </w:rPr>
      </w:pPr>
    </w:p>
    <w:p w14:paraId="56013675" w14:textId="77777777" w:rsidR="00946279" w:rsidRPr="00D30E2E" w:rsidRDefault="00946279" w:rsidP="009C1959">
      <w:pPr>
        <w:pStyle w:val="ListParagraph"/>
        <w:numPr>
          <w:ilvl w:val="0"/>
          <w:numId w:val="34"/>
        </w:numPr>
        <w:tabs>
          <w:tab w:val="left" w:pos="1170"/>
        </w:tabs>
        <w:ind w:left="1440"/>
        <w:rPr>
          <w:rFonts w:ascii="Arial" w:hAnsi="Arial" w:cs="Arial"/>
          <w:sz w:val="18"/>
          <w:szCs w:val="18"/>
        </w:rPr>
      </w:pPr>
      <w:r w:rsidRPr="00D30E2E">
        <w:rPr>
          <w:rFonts w:ascii="Arial" w:hAnsi="Arial" w:cs="Arial"/>
          <w:sz w:val="18"/>
          <w:szCs w:val="18"/>
        </w:rPr>
        <w:t>Place plug trays in the vicinity of where planting has been specified.</w:t>
      </w:r>
    </w:p>
    <w:p w14:paraId="07931208" w14:textId="77777777" w:rsidR="00946279" w:rsidRPr="00D30E2E" w:rsidRDefault="00946279" w:rsidP="00946279">
      <w:pPr>
        <w:pStyle w:val="ListParagraph"/>
        <w:tabs>
          <w:tab w:val="left" w:pos="1170"/>
        </w:tabs>
        <w:ind w:left="1350"/>
        <w:rPr>
          <w:rFonts w:ascii="Arial" w:hAnsi="Arial" w:cs="Arial"/>
          <w:sz w:val="18"/>
          <w:szCs w:val="18"/>
        </w:rPr>
      </w:pPr>
    </w:p>
    <w:p w14:paraId="3027631F" w14:textId="77777777" w:rsidR="00946279" w:rsidRPr="00D30E2E" w:rsidRDefault="00946279" w:rsidP="009C1959">
      <w:pPr>
        <w:pStyle w:val="ListParagraph"/>
        <w:numPr>
          <w:ilvl w:val="0"/>
          <w:numId w:val="34"/>
        </w:numPr>
        <w:tabs>
          <w:tab w:val="left" w:pos="1170"/>
        </w:tabs>
        <w:ind w:left="1440"/>
        <w:rPr>
          <w:rFonts w:ascii="Arial" w:hAnsi="Arial" w:cs="Arial"/>
          <w:sz w:val="18"/>
          <w:szCs w:val="18"/>
        </w:rPr>
      </w:pPr>
      <w:r w:rsidRPr="00D30E2E">
        <w:rPr>
          <w:rFonts w:ascii="Arial" w:hAnsi="Arial" w:cs="Arial"/>
          <w:sz w:val="18"/>
          <w:szCs w:val="18"/>
        </w:rPr>
        <w:t xml:space="preserve">If 2.5” diameter plugs are planted, spacing is recommended 8” </w:t>
      </w:r>
      <w:r w:rsidR="00D65801" w:rsidRPr="00D30E2E">
        <w:rPr>
          <w:rFonts w:ascii="Arial" w:hAnsi="Arial" w:cs="Arial"/>
          <w:sz w:val="18"/>
          <w:szCs w:val="18"/>
        </w:rPr>
        <w:t>on center (</w:t>
      </w:r>
      <w:r w:rsidRPr="00D30E2E">
        <w:rPr>
          <w:rFonts w:ascii="Arial" w:hAnsi="Arial" w:cs="Arial"/>
          <w:sz w:val="18"/>
          <w:szCs w:val="18"/>
        </w:rPr>
        <w:t>2.25 plugs per square foot).</w:t>
      </w:r>
    </w:p>
    <w:p w14:paraId="72126829" w14:textId="77777777" w:rsidR="0031369D" w:rsidRPr="00D30E2E" w:rsidRDefault="0031369D" w:rsidP="0031369D">
      <w:pPr>
        <w:pStyle w:val="ListParagraph"/>
        <w:tabs>
          <w:tab w:val="left" w:pos="1170"/>
        </w:tabs>
        <w:ind w:left="1440"/>
        <w:rPr>
          <w:rFonts w:ascii="Arial" w:hAnsi="Arial" w:cs="Arial"/>
          <w:sz w:val="18"/>
          <w:szCs w:val="18"/>
        </w:rPr>
      </w:pPr>
    </w:p>
    <w:p w14:paraId="4732ED2C" w14:textId="77777777" w:rsidR="00946279" w:rsidRPr="00D30E2E" w:rsidRDefault="00946279" w:rsidP="009C1959">
      <w:pPr>
        <w:pStyle w:val="ListParagraph"/>
        <w:numPr>
          <w:ilvl w:val="0"/>
          <w:numId w:val="34"/>
        </w:numPr>
        <w:tabs>
          <w:tab w:val="left" w:pos="1170"/>
        </w:tabs>
        <w:ind w:left="1440"/>
        <w:rPr>
          <w:rFonts w:ascii="Arial" w:hAnsi="Arial" w:cs="Arial"/>
          <w:sz w:val="18"/>
          <w:szCs w:val="18"/>
        </w:rPr>
      </w:pPr>
      <w:r w:rsidRPr="00D30E2E">
        <w:rPr>
          <w:rFonts w:ascii="Arial" w:hAnsi="Arial" w:cs="Arial"/>
          <w:sz w:val="18"/>
          <w:szCs w:val="18"/>
        </w:rPr>
        <w:t xml:space="preserve">If </w:t>
      </w:r>
      <w:r w:rsidR="005F4648" w:rsidRPr="00D30E2E">
        <w:rPr>
          <w:rFonts w:ascii="Arial" w:hAnsi="Arial" w:cs="Arial"/>
          <w:sz w:val="18"/>
          <w:szCs w:val="18"/>
        </w:rPr>
        <w:t>1.5” diameter plugs are planted</w:t>
      </w:r>
      <w:r w:rsidRPr="00D30E2E">
        <w:rPr>
          <w:rFonts w:ascii="Arial" w:hAnsi="Arial" w:cs="Arial"/>
          <w:sz w:val="18"/>
          <w:szCs w:val="18"/>
        </w:rPr>
        <w:t>, spacing is recommended 6” on center (4 plugs per square foot)</w:t>
      </w:r>
      <w:r w:rsidR="0031369D" w:rsidRPr="00D30E2E">
        <w:rPr>
          <w:rFonts w:ascii="Arial" w:hAnsi="Arial" w:cs="Arial"/>
          <w:sz w:val="18"/>
          <w:szCs w:val="18"/>
        </w:rPr>
        <w:t>.</w:t>
      </w:r>
    </w:p>
    <w:p w14:paraId="07C189A1" w14:textId="77777777" w:rsidR="0031369D" w:rsidRPr="00D30E2E" w:rsidRDefault="0031369D" w:rsidP="0031369D">
      <w:pPr>
        <w:pStyle w:val="ListParagraph"/>
        <w:rPr>
          <w:rFonts w:ascii="Arial" w:hAnsi="Arial" w:cs="Arial"/>
          <w:sz w:val="18"/>
          <w:szCs w:val="18"/>
        </w:rPr>
      </w:pPr>
    </w:p>
    <w:p w14:paraId="26C99465" w14:textId="77777777" w:rsidR="0031369D" w:rsidRPr="00D30E2E" w:rsidRDefault="0031369D" w:rsidP="009C1959">
      <w:pPr>
        <w:pStyle w:val="ListParagraph"/>
        <w:numPr>
          <w:ilvl w:val="0"/>
          <w:numId w:val="34"/>
        </w:numPr>
        <w:tabs>
          <w:tab w:val="left" w:pos="1170"/>
        </w:tabs>
        <w:ind w:left="1440"/>
        <w:rPr>
          <w:rFonts w:ascii="Arial" w:hAnsi="Arial" w:cs="Arial"/>
          <w:sz w:val="18"/>
          <w:szCs w:val="18"/>
        </w:rPr>
      </w:pPr>
      <w:r w:rsidRPr="00D30E2E">
        <w:rPr>
          <w:rFonts w:ascii="Arial" w:hAnsi="Arial" w:cs="Arial"/>
          <w:sz w:val="18"/>
          <w:szCs w:val="18"/>
        </w:rPr>
        <w:t>Make a 2” deep indentation into the growth media and insert plug.</w:t>
      </w:r>
    </w:p>
    <w:p w14:paraId="1E4EB54B" w14:textId="77777777" w:rsidR="0031369D" w:rsidRPr="00D30E2E" w:rsidRDefault="0031369D" w:rsidP="0031369D">
      <w:pPr>
        <w:pStyle w:val="ListParagraph"/>
        <w:rPr>
          <w:rFonts w:ascii="Arial" w:hAnsi="Arial" w:cs="Arial"/>
          <w:sz w:val="18"/>
          <w:szCs w:val="18"/>
        </w:rPr>
      </w:pPr>
    </w:p>
    <w:p w14:paraId="4C8DC67A" w14:textId="77777777" w:rsidR="0031369D" w:rsidRPr="00D30E2E" w:rsidRDefault="0031369D" w:rsidP="009C1959">
      <w:pPr>
        <w:pStyle w:val="ListParagraph"/>
        <w:numPr>
          <w:ilvl w:val="0"/>
          <w:numId w:val="34"/>
        </w:numPr>
        <w:tabs>
          <w:tab w:val="left" w:pos="1170"/>
        </w:tabs>
        <w:ind w:left="1440"/>
        <w:rPr>
          <w:rFonts w:ascii="Arial" w:hAnsi="Arial" w:cs="Arial"/>
          <w:sz w:val="18"/>
          <w:szCs w:val="18"/>
        </w:rPr>
      </w:pPr>
      <w:r w:rsidRPr="00D30E2E">
        <w:rPr>
          <w:rFonts w:ascii="Arial" w:hAnsi="Arial" w:cs="Arial"/>
          <w:sz w:val="18"/>
          <w:szCs w:val="18"/>
        </w:rPr>
        <w:t>Tamp the growth media around the base of the plug by hand to ensure that plug is securely buried.</w:t>
      </w:r>
    </w:p>
    <w:p w14:paraId="7604140D" w14:textId="77777777" w:rsidR="003E014F" w:rsidRPr="00D30E2E" w:rsidRDefault="003E014F" w:rsidP="003E014F">
      <w:pPr>
        <w:pStyle w:val="ListParagraph"/>
        <w:rPr>
          <w:rFonts w:ascii="Arial" w:hAnsi="Arial" w:cs="Arial"/>
          <w:sz w:val="18"/>
          <w:szCs w:val="18"/>
        </w:rPr>
      </w:pPr>
    </w:p>
    <w:p w14:paraId="15823FD8" w14:textId="77777777" w:rsidR="003E014F" w:rsidRPr="00D30E2E" w:rsidRDefault="003E014F" w:rsidP="009C1959">
      <w:pPr>
        <w:pStyle w:val="ListParagraph"/>
        <w:numPr>
          <w:ilvl w:val="0"/>
          <w:numId w:val="34"/>
        </w:numPr>
        <w:tabs>
          <w:tab w:val="left" w:pos="1170"/>
        </w:tabs>
        <w:ind w:left="1440"/>
        <w:rPr>
          <w:rFonts w:ascii="Arial" w:hAnsi="Arial" w:cs="Arial"/>
          <w:sz w:val="18"/>
          <w:szCs w:val="18"/>
        </w:rPr>
      </w:pPr>
      <w:r w:rsidRPr="00D30E2E">
        <w:rPr>
          <w:rFonts w:ascii="Arial" w:hAnsi="Arial" w:cs="Arial"/>
          <w:sz w:val="18"/>
          <w:szCs w:val="18"/>
        </w:rPr>
        <w:t>Water the Roof Garden assembly by hand or sprinkler(s) until the system is saturated.</w:t>
      </w:r>
    </w:p>
    <w:p w14:paraId="40D80488" w14:textId="77777777" w:rsidR="0031369D" w:rsidRPr="00D30E2E" w:rsidRDefault="0031369D" w:rsidP="00D7602F">
      <w:pPr>
        <w:pStyle w:val="ListParagraph"/>
        <w:spacing w:after="0"/>
        <w:rPr>
          <w:rFonts w:ascii="Arial" w:hAnsi="Arial" w:cs="Arial"/>
          <w:sz w:val="18"/>
          <w:szCs w:val="18"/>
        </w:rPr>
      </w:pPr>
    </w:p>
    <w:p w14:paraId="16DA2252" w14:textId="77777777" w:rsidR="0031369D" w:rsidRPr="00D30E2E" w:rsidRDefault="0031369D" w:rsidP="00281801">
      <w:pPr>
        <w:tabs>
          <w:tab w:val="left" w:pos="1170"/>
        </w:tabs>
        <w:ind w:firstLine="1080"/>
        <w:rPr>
          <w:rFonts w:ascii="Arial" w:hAnsi="Arial" w:cs="Arial"/>
          <w:b/>
          <w:sz w:val="18"/>
          <w:szCs w:val="18"/>
        </w:rPr>
      </w:pPr>
      <w:r w:rsidRPr="00D30E2E">
        <w:rPr>
          <w:rFonts w:ascii="Arial" w:hAnsi="Arial" w:cs="Arial"/>
          <w:b/>
          <w:sz w:val="18"/>
          <w:szCs w:val="18"/>
        </w:rPr>
        <w:t>Vegetated Tiles</w:t>
      </w:r>
    </w:p>
    <w:p w14:paraId="49637157" w14:textId="77777777" w:rsidR="005F4648" w:rsidRPr="00D30E2E" w:rsidRDefault="005F4648" w:rsidP="009C1959">
      <w:pPr>
        <w:pStyle w:val="ListParagraph"/>
        <w:numPr>
          <w:ilvl w:val="0"/>
          <w:numId w:val="35"/>
        </w:numPr>
        <w:tabs>
          <w:tab w:val="left" w:pos="1170"/>
        </w:tabs>
        <w:ind w:left="1440"/>
        <w:rPr>
          <w:rFonts w:ascii="Arial" w:hAnsi="Arial" w:cs="Arial"/>
          <w:sz w:val="18"/>
          <w:szCs w:val="18"/>
        </w:rPr>
      </w:pPr>
      <w:r w:rsidRPr="00D30E2E">
        <w:rPr>
          <w:rFonts w:ascii="Arial" w:hAnsi="Arial" w:cs="Arial"/>
          <w:sz w:val="18"/>
          <w:szCs w:val="18"/>
        </w:rPr>
        <w:t>Water growth media prior to instal</w:t>
      </w:r>
      <w:r w:rsidR="00D65801" w:rsidRPr="00D30E2E">
        <w:rPr>
          <w:rFonts w:ascii="Arial" w:hAnsi="Arial" w:cs="Arial"/>
          <w:sz w:val="18"/>
          <w:szCs w:val="18"/>
        </w:rPr>
        <w:t>lation of vegetated tiles and ensure media remains moist and cool in all areas during installation.</w:t>
      </w:r>
    </w:p>
    <w:p w14:paraId="06FFF060" w14:textId="77777777" w:rsidR="005F4648" w:rsidRPr="00D30E2E" w:rsidRDefault="005F4648" w:rsidP="005F4648">
      <w:pPr>
        <w:pStyle w:val="ListParagraph"/>
        <w:tabs>
          <w:tab w:val="left" w:pos="1170"/>
        </w:tabs>
        <w:ind w:left="1080"/>
        <w:rPr>
          <w:rFonts w:ascii="Arial" w:hAnsi="Arial" w:cs="Arial"/>
          <w:sz w:val="18"/>
          <w:szCs w:val="18"/>
        </w:rPr>
      </w:pPr>
    </w:p>
    <w:p w14:paraId="23B53738" w14:textId="77777777" w:rsidR="0031369D" w:rsidRPr="00D30E2E" w:rsidRDefault="0031369D" w:rsidP="009C1959">
      <w:pPr>
        <w:pStyle w:val="ListParagraph"/>
        <w:numPr>
          <w:ilvl w:val="0"/>
          <w:numId w:val="35"/>
        </w:numPr>
        <w:tabs>
          <w:tab w:val="left" w:pos="1170"/>
        </w:tabs>
        <w:ind w:firstLine="360"/>
        <w:rPr>
          <w:rFonts w:ascii="Arial" w:hAnsi="Arial" w:cs="Arial"/>
          <w:sz w:val="18"/>
          <w:szCs w:val="18"/>
        </w:rPr>
      </w:pPr>
      <w:r w:rsidRPr="00D30E2E">
        <w:rPr>
          <w:rFonts w:ascii="Arial" w:hAnsi="Arial" w:cs="Arial"/>
          <w:sz w:val="18"/>
          <w:szCs w:val="18"/>
        </w:rPr>
        <w:t>Remove tile from container with care and lay directly onto the growth media.</w:t>
      </w:r>
    </w:p>
    <w:p w14:paraId="7A14167D" w14:textId="77777777" w:rsidR="00281801" w:rsidRPr="00D30E2E" w:rsidRDefault="00281801" w:rsidP="00281801">
      <w:pPr>
        <w:pStyle w:val="ListParagraph"/>
        <w:tabs>
          <w:tab w:val="left" w:pos="1170"/>
        </w:tabs>
        <w:ind w:left="1080"/>
        <w:rPr>
          <w:rFonts w:ascii="Arial" w:hAnsi="Arial" w:cs="Arial"/>
          <w:sz w:val="18"/>
          <w:szCs w:val="18"/>
        </w:rPr>
      </w:pPr>
    </w:p>
    <w:p w14:paraId="6FAFAD9F" w14:textId="77777777" w:rsidR="0031369D" w:rsidRPr="00D30E2E" w:rsidRDefault="0031369D" w:rsidP="009C1959">
      <w:pPr>
        <w:pStyle w:val="ListParagraph"/>
        <w:numPr>
          <w:ilvl w:val="0"/>
          <w:numId w:val="35"/>
        </w:numPr>
        <w:tabs>
          <w:tab w:val="left" w:pos="1170"/>
        </w:tabs>
        <w:ind w:firstLine="360"/>
        <w:rPr>
          <w:rFonts w:ascii="Arial" w:hAnsi="Arial" w:cs="Arial"/>
          <w:sz w:val="18"/>
          <w:szCs w:val="18"/>
        </w:rPr>
      </w:pPr>
      <w:r w:rsidRPr="00D30E2E">
        <w:rPr>
          <w:rFonts w:ascii="Arial" w:hAnsi="Arial" w:cs="Arial"/>
          <w:sz w:val="18"/>
          <w:szCs w:val="18"/>
        </w:rPr>
        <w:t xml:space="preserve">Place additional vegetated tiles with edges butted together to within </w:t>
      </w:r>
      <w:r w:rsidR="00281801" w:rsidRPr="00D30E2E">
        <w:rPr>
          <w:rFonts w:ascii="Arial" w:hAnsi="Arial" w:cs="Arial"/>
          <w:sz w:val="18"/>
          <w:szCs w:val="18"/>
        </w:rPr>
        <w:t>1/4</w:t>
      </w:r>
      <w:r w:rsidRPr="00D30E2E">
        <w:rPr>
          <w:rFonts w:ascii="Arial" w:hAnsi="Arial" w:cs="Arial"/>
          <w:sz w:val="18"/>
          <w:szCs w:val="18"/>
        </w:rPr>
        <w:t>”.</w:t>
      </w:r>
    </w:p>
    <w:p w14:paraId="41A4A279" w14:textId="77777777" w:rsidR="00281801" w:rsidRPr="00D30E2E" w:rsidRDefault="00281801" w:rsidP="00281801">
      <w:pPr>
        <w:pStyle w:val="ListParagraph"/>
        <w:rPr>
          <w:rFonts w:ascii="Arial" w:hAnsi="Arial" w:cs="Arial"/>
          <w:sz w:val="18"/>
          <w:szCs w:val="18"/>
        </w:rPr>
      </w:pPr>
    </w:p>
    <w:p w14:paraId="63F9E395" w14:textId="77777777" w:rsidR="0031369D" w:rsidRPr="00D30E2E" w:rsidRDefault="0031369D" w:rsidP="009C1959">
      <w:pPr>
        <w:pStyle w:val="ListParagraph"/>
        <w:numPr>
          <w:ilvl w:val="0"/>
          <w:numId w:val="35"/>
        </w:numPr>
        <w:tabs>
          <w:tab w:val="left" w:pos="1170"/>
        </w:tabs>
        <w:ind w:firstLine="360"/>
        <w:rPr>
          <w:rFonts w:ascii="Arial" w:hAnsi="Arial" w:cs="Arial"/>
          <w:sz w:val="18"/>
          <w:szCs w:val="18"/>
        </w:rPr>
      </w:pPr>
      <w:r w:rsidRPr="00D30E2E">
        <w:rPr>
          <w:rFonts w:ascii="Arial" w:hAnsi="Arial" w:cs="Arial"/>
          <w:sz w:val="18"/>
          <w:szCs w:val="18"/>
        </w:rPr>
        <w:t>Continue with placement of vegetated tiles until the designated roof garden area is covered.</w:t>
      </w:r>
    </w:p>
    <w:p w14:paraId="049CACFD" w14:textId="77777777" w:rsidR="00281801" w:rsidRPr="00D30E2E" w:rsidRDefault="00281801" w:rsidP="00281801">
      <w:pPr>
        <w:pStyle w:val="ListParagraph"/>
        <w:rPr>
          <w:rFonts w:ascii="Arial" w:hAnsi="Arial" w:cs="Arial"/>
          <w:sz w:val="18"/>
          <w:szCs w:val="18"/>
        </w:rPr>
      </w:pPr>
    </w:p>
    <w:p w14:paraId="09A521EE" w14:textId="77777777" w:rsidR="0031369D" w:rsidRPr="00D30E2E" w:rsidRDefault="0031369D" w:rsidP="009C1959">
      <w:pPr>
        <w:pStyle w:val="ListParagraph"/>
        <w:numPr>
          <w:ilvl w:val="0"/>
          <w:numId w:val="35"/>
        </w:numPr>
        <w:tabs>
          <w:tab w:val="left" w:pos="1170"/>
        </w:tabs>
        <w:ind w:firstLine="360"/>
        <w:rPr>
          <w:rFonts w:ascii="Arial" w:hAnsi="Arial" w:cs="Arial"/>
          <w:sz w:val="18"/>
          <w:szCs w:val="18"/>
        </w:rPr>
      </w:pPr>
      <w:r w:rsidRPr="00D30E2E">
        <w:rPr>
          <w:rFonts w:ascii="Arial" w:hAnsi="Arial" w:cs="Arial"/>
          <w:sz w:val="18"/>
          <w:szCs w:val="18"/>
        </w:rPr>
        <w:t>Water the Roof Garden assembly by hand or sprinkler(s) until the system is saturated.</w:t>
      </w:r>
    </w:p>
    <w:p w14:paraId="1F136DE5" w14:textId="77777777" w:rsidR="0031369D" w:rsidRPr="00D30E2E" w:rsidRDefault="0031369D" w:rsidP="00281801">
      <w:pPr>
        <w:tabs>
          <w:tab w:val="left" w:pos="1170"/>
        </w:tabs>
        <w:ind w:left="360" w:firstLine="720"/>
        <w:rPr>
          <w:rFonts w:ascii="Arial" w:hAnsi="Arial" w:cs="Arial"/>
          <w:b/>
          <w:sz w:val="18"/>
          <w:szCs w:val="18"/>
        </w:rPr>
      </w:pPr>
      <w:r w:rsidRPr="00D30E2E">
        <w:rPr>
          <w:rFonts w:ascii="Arial" w:hAnsi="Arial" w:cs="Arial"/>
          <w:b/>
          <w:sz w:val="18"/>
          <w:szCs w:val="18"/>
        </w:rPr>
        <w:t>Vegetated Mats</w:t>
      </w:r>
    </w:p>
    <w:p w14:paraId="476BBA24" w14:textId="77777777" w:rsidR="005F4648" w:rsidRPr="00D30E2E" w:rsidRDefault="005F4648" w:rsidP="009C1959">
      <w:pPr>
        <w:pStyle w:val="ListParagraph"/>
        <w:numPr>
          <w:ilvl w:val="0"/>
          <w:numId w:val="36"/>
        </w:numPr>
        <w:tabs>
          <w:tab w:val="left" w:pos="1170"/>
        </w:tabs>
        <w:ind w:left="1440"/>
        <w:rPr>
          <w:rFonts w:ascii="Arial" w:hAnsi="Arial" w:cs="Arial"/>
          <w:sz w:val="18"/>
          <w:szCs w:val="18"/>
        </w:rPr>
      </w:pPr>
      <w:r w:rsidRPr="00D30E2E">
        <w:rPr>
          <w:rFonts w:ascii="Arial" w:hAnsi="Arial" w:cs="Arial"/>
          <w:sz w:val="18"/>
          <w:szCs w:val="18"/>
        </w:rPr>
        <w:t>Water growth media prior to</w:t>
      </w:r>
      <w:r w:rsidR="00D65801" w:rsidRPr="00D30E2E">
        <w:rPr>
          <w:rFonts w:ascii="Arial" w:hAnsi="Arial" w:cs="Arial"/>
          <w:sz w:val="18"/>
          <w:szCs w:val="18"/>
        </w:rPr>
        <w:t xml:space="preserve"> installation of vegetated mats and ensure media remains moist and cool in all areas during installation.</w:t>
      </w:r>
    </w:p>
    <w:p w14:paraId="0AD0C9A7" w14:textId="77777777" w:rsidR="005F4648" w:rsidRPr="00D30E2E" w:rsidRDefault="005F4648" w:rsidP="005F4648">
      <w:pPr>
        <w:pStyle w:val="ListParagraph"/>
        <w:tabs>
          <w:tab w:val="left" w:pos="1170"/>
        </w:tabs>
        <w:ind w:left="1080"/>
        <w:rPr>
          <w:rFonts w:ascii="Arial" w:hAnsi="Arial" w:cs="Arial"/>
          <w:sz w:val="18"/>
          <w:szCs w:val="18"/>
        </w:rPr>
      </w:pPr>
    </w:p>
    <w:p w14:paraId="06D4C597" w14:textId="3E92DBC2" w:rsidR="0031369D" w:rsidRPr="00D30E2E" w:rsidRDefault="0031369D" w:rsidP="009C1959">
      <w:pPr>
        <w:pStyle w:val="ListParagraph"/>
        <w:numPr>
          <w:ilvl w:val="0"/>
          <w:numId w:val="36"/>
        </w:numPr>
        <w:tabs>
          <w:tab w:val="left" w:pos="1170"/>
        </w:tabs>
        <w:ind w:firstLine="360"/>
        <w:rPr>
          <w:rFonts w:ascii="Arial" w:hAnsi="Arial" w:cs="Arial"/>
          <w:sz w:val="18"/>
          <w:szCs w:val="18"/>
        </w:rPr>
      </w:pPr>
      <w:r w:rsidRPr="00D30E2E">
        <w:rPr>
          <w:rFonts w:ascii="Arial" w:hAnsi="Arial" w:cs="Arial"/>
          <w:sz w:val="18"/>
          <w:szCs w:val="18"/>
        </w:rPr>
        <w:t xml:space="preserve">Lift the </w:t>
      </w:r>
      <w:r w:rsidR="00D65801" w:rsidRPr="00D30E2E">
        <w:rPr>
          <w:rFonts w:ascii="Arial" w:hAnsi="Arial" w:cs="Arial"/>
          <w:sz w:val="18"/>
          <w:szCs w:val="18"/>
        </w:rPr>
        <w:t xml:space="preserve">25 square foot rolls </w:t>
      </w:r>
      <w:r w:rsidRPr="00D30E2E">
        <w:rPr>
          <w:rFonts w:ascii="Arial" w:hAnsi="Arial" w:cs="Arial"/>
          <w:sz w:val="18"/>
          <w:szCs w:val="18"/>
        </w:rPr>
        <w:t>from the pallets and unroll the mats directly over the growth media.</w:t>
      </w:r>
    </w:p>
    <w:p w14:paraId="2BACF4FE" w14:textId="77777777" w:rsidR="00281801" w:rsidRPr="00D30E2E" w:rsidRDefault="00281801" w:rsidP="00281801">
      <w:pPr>
        <w:pStyle w:val="ListParagraph"/>
        <w:tabs>
          <w:tab w:val="left" w:pos="1170"/>
        </w:tabs>
        <w:ind w:left="1080"/>
        <w:rPr>
          <w:rFonts w:ascii="Arial" w:hAnsi="Arial" w:cs="Arial"/>
          <w:sz w:val="18"/>
          <w:szCs w:val="18"/>
        </w:rPr>
      </w:pPr>
    </w:p>
    <w:p w14:paraId="253F8486" w14:textId="77777777" w:rsidR="0031369D" w:rsidRPr="00D30E2E" w:rsidRDefault="0031369D" w:rsidP="009C1959">
      <w:pPr>
        <w:pStyle w:val="ListParagraph"/>
        <w:numPr>
          <w:ilvl w:val="0"/>
          <w:numId w:val="36"/>
        </w:numPr>
        <w:tabs>
          <w:tab w:val="left" w:pos="1170"/>
        </w:tabs>
        <w:ind w:firstLine="360"/>
        <w:rPr>
          <w:rFonts w:ascii="Arial" w:hAnsi="Arial" w:cs="Arial"/>
          <w:sz w:val="18"/>
          <w:szCs w:val="18"/>
        </w:rPr>
      </w:pPr>
      <w:r w:rsidRPr="00D30E2E">
        <w:rPr>
          <w:rFonts w:ascii="Arial" w:hAnsi="Arial" w:cs="Arial"/>
          <w:sz w:val="18"/>
          <w:szCs w:val="18"/>
        </w:rPr>
        <w:t xml:space="preserve">Unroll Vegetated Mats adjacent to each other with edges butted together to within </w:t>
      </w:r>
      <w:r w:rsidR="00281801" w:rsidRPr="00D30E2E">
        <w:rPr>
          <w:rFonts w:ascii="Arial" w:hAnsi="Arial" w:cs="Arial"/>
          <w:sz w:val="18"/>
          <w:szCs w:val="18"/>
        </w:rPr>
        <w:t>1/4</w:t>
      </w:r>
      <w:r w:rsidRPr="00D30E2E">
        <w:rPr>
          <w:rFonts w:ascii="Arial" w:hAnsi="Arial" w:cs="Arial"/>
          <w:sz w:val="18"/>
          <w:szCs w:val="18"/>
        </w:rPr>
        <w:t>”.</w:t>
      </w:r>
    </w:p>
    <w:p w14:paraId="10CBD0C4" w14:textId="77777777" w:rsidR="00281801" w:rsidRPr="00D30E2E" w:rsidRDefault="00281801" w:rsidP="00281801">
      <w:pPr>
        <w:pStyle w:val="ListParagraph"/>
        <w:rPr>
          <w:rFonts w:ascii="Arial" w:hAnsi="Arial" w:cs="Arial"/>
          <w:sz w:val="18"/>
          <w:szCs w:val="18"/>
        </w:rPr>
      </w:pPr>
    </w:p>
    <w:p w14:paraId="761498A3" w14:textId="77777777" w:rsidR="0031369D" w:rsidRPr="00D30E2E" w:rsidRDefault="0031369D" w:rsidP="009C1959">
      <w:pPr>
        <w:pStyle w:val="ListParagraph"/>
        <w:numPr>
          <w:ilvl w:val="0"/>
          <w:numId w:val="36"/>
        </w:numPr>
        <w:tabs>
          <w:tab w:val="left" w:pos="1170"/>
        </w:tabs>
        <w:ind w:firstLine="360"/>
        <w:rPr>
          <w:rFonts w:ascii="Arial" w:hAnsi="Arial" w:cs="Arial"/>
          <w:sz w:val="18"/>
          <w:szCs w:val="18"/>
        </w:rPr>
      </w:pPr>
      <w:r w:rsidRPr="00D30E2E">
        <w:rPr>
          <w:rFonts w:ascii="Arial" w:hAnsi="Arial" w:cs="Arial"/>
          <w:sz w:val="18"/>
          <w:szCs w:val="18"/>
        </w:rPr>
        <w:t>Continue with placement of vegetated mats until the designated roof garden area is covered.</w:t>
      </w:r>
    </w:p>
    <w:p w14:paraId="0F309037" w14:textId="77777777" w:rsidR="00281801" w:rsidRPr="00D30E2E" w:rsidRDefault="00281801" w:rsidP="00281801">
      <w:pPr>
        <w:pStyle w:val="ListParagraph"/>
        <w:rPr>
          <w:rFonts w:ascii="Arial" w:hAnsi="Arial" w:cs="Arial"/>
          <w:sz w:val="18"/>
          <w:szCs w:val="18"/>
        </w:rPr>
      </w:pPr>
    </w:p>
    <w:p w14:paraId="55195024" w14:textId="77777777" w:rsidR="0002331F" w:rsidRPr="00D30E2E" w:rsidRDefault="0031369D" w:rsidP="009C1959">
      <w:pPr>
        <w:pStyle w:val="ListParagraph"/>
        <w:numPr>
          <w:ilvl w:val="0"/>
          <w:numId w:val="36"/>
        </w:numPr>
        <w:tabs>
          <w:tab w:val="left" w:pos="1170"/>
        </w:tabs>
        <w:ind w:firstLine="360"/>
        <w:rPr>
          <w:rFonts w:ascii="Arial" w:hAnsi="Arial" w:cs="Arial"/>
          <w:sz w:val="18"/>
          <w:szCs w:val="18"/>
        </w:rPr>
      </w:pPr>
      <w:r w:rsidRPr="00D30E2E">
        <w:rPr>
          <w:rFonts w:ascii="Arial" w:hAnsi="Arial" w:cs="Arial"/>
          <w:sz w:val="18"/>
          <w:szCs w:val="18"/>
        </w:rPr>
        <w:t>Water the Roof Garden assembly by hand or sprinkler(s)</w:t>
      </w:r>
      <w:r w:rsidR="00281801" w:rsidRPr="00D30E2E">
        <w:rPr>
          <w:rFonts w:ascii="Arial" w:hAnsi="Arial" w:cs="Arial"/>
          <w:sz w:val="18"/>
          <w:szCs w:val="18"/>
        </w:rPr>
        <w:t xml:space="preserve"> until the system is saturated.</w:t>
      </w:r>
    </w:p>
    <w:p w14:paraId="47245DD4" w14:textId="77777777" w:rsidR="0002331F" w:rsidRPr="00D30E2E" w:rsidRDefault="0002331F" w:rsidP="0002331F">
      <w:pPr>
        <w:pStyle w:val="ListParagraph"/>
        <w:rPr>
          <w:rFonts w:ascii="Arial" w:hAnsi="Arial" w:cs="Arial"/>
          <w:sz w:val="18"/>
          <w:szCs w:val="18"/>
        </w:rPr>
      </w:pPr>
    </w:p>
    <w:p w14:paraId="5930654E" w14:textId="2D603F5D" w:rsidR="006A6608" w:rsidRPr="00D30E2E" w:rsidRDefault="00281801" w:rsidP="009C1959">
      <w:pPr>
        <w:pStyle w:val="ListParagraph"/>
        <w:numPr>
          <w:ilvl w:val="0"/>
          <w:numId w:val="31"/>
        </w:numPr>
        <w:rPr>
          <w:rFonts w:ascii="Arial" w:hAnsi="Arial" w:cs="Arial"/>
          <w:b/>
          <w:sz w:val="18"/>
          <w:szCs w:val="18"/>
        </w:rPr>
      </w:pPr>
      <w:r w:rsidRPr="00D30E2E">
        <w:rPr>
          <w:rFonts w:ascii="Arial" w:hAnsi="Arial" w:cs="Arial"/>
          <w:b/>
          <w:sz w:val="18"/>
          <w:szCs w:val="18"/>
        </w:rPr>
        <w:t>Medium (</w:t>
      </w:r>
      <w:r w:rsidR="009C04FC" w:rsidRPr="00D30E2E">
        <w:rPr>
          <w:rFonts w:ascii="Arial" w:hAnsi="Arial" w:cs="Arial"/>
          <w:b/>
          <w:sz w:val="18"/>
          <w:szCs w:val="18"/>
        </w:rPr>
        <w:t>Semi-Int</w:t>
      </w:r>
      <w:r w:rsidRPr="00D30E2E">
        <w:rPr>
          <w:rFonts w:ascii="Arial" w:hAnsi="Arial" w:cs="Arial"/>
          <w:b/>
          <w:sz w:val="18"/>
          <w:szCs w:val="18"/>
        </w:rPr>
        <w:t>ensive) Roof Garden Installation</w:t>
      </w:r>
    </w:p>
    <w:p w14:paraId="30AB52A1" w14:textId="77777777" w:rsidR="00281801" w:rsidRPr="00D30E2E" w:rsidRDefault="00281801" w:rsidP="00281801">
      <w:pPr>
        <w:pStyle w:val="ListParagraph"/>
        <w:ind w:left="810"/>
        <w:rPr>
          <w:rFonts w:ascii="Arial" w:hAnsi="Arial" w:cs="Arial"/>
          <w:b/>
          <w:sz w:val="18"/>
          <w:szCs w:val="18"/>
        </w:rPr>
      </w:pPr>
    </w:p>
    <w:p w14:paraId="378DB68B" w14:textId="77777777" w:rsidR="00281801" w:rsidRPr="00D30E2E" w:rsidRDefault="00281801" w:rsidP="009C1959">
      <w:pPr>
        <w:pStyle w:val="ListParagraph"/>
        <w:numPr>
          <w:ilvl w:val="3"/>
          <w:numId w:val="54"/>
        </w:numPr>
        <w:ind w:left="1080" w:hanging="360"/>
        <w:rPr>
          <w:rFonts w:ascii="Arial" w:hAnsi="Arial" w:cs="Arial"/>
          <w:b/>
          <w:sz w:val="18"/>
          <w:szCs w:val="18"/>
        </w:rPr>
      </w:pPr>
      <w:r w:rsidRPr="00D30E2E">
        <w:rPr>
          <w:rFonts w:ascii="Arial" w:hAnsi="Arial" w:cs="Arial"/>
          <w:b/>
          <w:sz w:val="18"/>
          <w:szCs w:val="18"/>
        </w:rPr>
        <w:t>CCW 300HV Protection Fabric</w:t>
      </w:r>
    </w:p>
    <w:p w14:paraId="52A0B3FC" w14:textId="77777777" w:rsidR="00281801" w:rsidRPr="00D30E2E" w:rsidRDefault="00281801" w:rsidP="00281801">
      <w:pPr>
        <w:pStyle w:val="ListParagraph"/>
        <w:ind w:left="1080"/>
        <w:rPr>
          <w:rFonts w:ascii="Arial" w:hAnsi="Arial" w:cs="Arial"/>
          <w:b/>
          <w:sz w:val="18"/>
          <w:szCs w:val="18"/>
        </w:rPr>
      </w:pPr>
    </w:p>
    <w:p w14:paraId="7A259AF1" w14:textId="77777777" w:rsidR="00281801" w:rsidRPr="00D30E2E" w:rsidRDefault="0028180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Unroll protection fabric directly over the waterproofing membrane.</w:t>
      </w:r>
    </w:p>
    <w:p w14:paraId="0FB60BEF" w14:textId="77777777" w:rsidR="00281801" w:rsidRPr="00D30E2E" w:rsidRDefault="00281801" w:rsidP="00281801">
      <w:pPr>
        <w:pStyle w:val="ListParagraph"/>
        <w:ind w:left="4104"/>
        <w:rPr>
          <w:rFonts w:ascii="Arial" w:hAnsi="Arial" w:cs="Arial"/>
          <w:sz w:val="18"/>
          <w:szCs w:val="18"/>
        </w:rPr>
      </w:pPr>
    </w:p>
    <w:p w14:paraId="55F49761" w14:textId="77777777" w:rsidR="00281801" w:rsidRPr="00D30E2E" w:rsidRDefault="0028180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Position the next roll of protection fabric to overlap the first</w:t>
      </w:r>
      <w:r w:rsidR="00B56150" w:rsidRPr="00D30E2E">
        <w:rPr>
          <w:rFonts w:ascii="Arial" w:hAnsi="Arial" w:cs="Arial"/>
          <w:sz w:val="18"/>
          <w:szCs w:val="18"/>
        </w:rPr>
        <w:t>,</w:t>
      </w:r>
      <w:r w:rsidRPr="00D30E2E">
        <w:rPr>
          <w:rFonts w:ascii="Arial" w:hAnsi="Arial" w:cs="Arial"/>
          <w:sz w:val="18"/>
          <w:szCs w:val="18"/>
        </w:rPr>
        <w:t xml:space="preserve"> a minimum of 2”.</w:t>
      </w:r>
    </w:p>
    <w:p w14:paraId="23604FFD" w14:textId="77777777" w:rsidR="00281801" w:rsidRPr="00D30E2E" w:rsidRDefault="00281801" w:rsidP="00281801">
      <w:pPr>
        <w:pStyle w:val="ListParagraph"/>
        <w:rPr>
          <w:rFonts w:ascii="Arial" w:hAnsi="Arial" w:cs="Arial"/>
          <w:sz w:val="18"/>
          <w:szCs w:val="18"/>
        </w:rPr>
      </w:pPr>
    </w:p>
    <w:p w14:paraId="40E95807" w14:textId="77777777" w:rsidR="00281801" w:rsidRPr="00D30E2E" w:rsidRDefault="003E014F"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 xml:space="preserve">Install consecutive </w:t>
      </w:r>
      <w:r w:rsidR="00BD4379" w:rsidRPr="00D30E2E">
        <w:rPr>
          <w:rFonts w:ascii="Arial" w:hAnsi="Arial" w:cs="Arial"/>
          <w:sz w:val="18"/>
          <w:szCs w:val="18"/>
        </w:rPr>
        <w:t xml:space="preserve">rolls </w:t>
      </w:r>
      <w:r w:rsidRPr="00D30E2E">
        <w:rPr>
          <w:rFonts w:ascii="Arial" w:hAnsi="Arial" w:cs="Arial"/>
          <w:sz w:val="18"/>
          <w:szCs w:val="18"/>
        </w:rPr>
        <w:t xml:space="preserve">in </w:t>
      </w:r>
      <w:r w:rsidR="00BD4379" w:rsidRPr="00D30E2E">
        <w:rPr>
          <w:rFonts w:ascii="Arial" w:hAnsi="Arial" w:cs="Arial"/>
          <w:sz w:val="18"/>
          <w:szCs w:val="18"/>
        </w:rPr>
        <w:t xml:space="preserve">a </w:t>
      </w:r>
      <w:r w:rsidRPr="00D30E2E">
        <w:rPr>
          <w:rFonts w:ascii="Arial" w:hAnsi="Arial" w:cs="Arial"/>
          <w:sz w:val="18"/>
          <w:szCs w:val="18"/>
        </w:rPr>
        <w:t>similar fashion.</w:t>
      </w:r>
    </w:p>
    <w:p w14:paraId="52E2EA72" w14:textId="77777777" w:rsidR="00BD4379" w:rsidRPr="00D30E2E" w:rsidRDefault="00BD4379" w:rsidP="00BD4379">
      <w:pPr>
        <w:pStyle w:val="ListParagraph"/>
        <w:rPr>
          <w:rFonts w:ascii="Arial" w:hAnsi="Arial" w:cs="Arial"/>
          <w:sz w:val="18"/>
          <w:szCs w:val="18"/>
        </w:rPr>
      </w:pPr>
    </w:p>
    <w:p w14:paraId="6648F273" w14:textId="77777777" w:rsidR="00BD4379" w:rsidRPr="00D30E2E" w:rsidRDefault="00BD4379" w:rsidP="00BD4379">
      <w:pPr>
        <w:pStyle w:val="ListParagraph"/>
        <w:ind w:left="1890" w:hanging="81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End fabric at base of roof drains to avoid clogging of drains with growth media, especially if growth media by others is used.</w:t>
      </w:r>
    </w:p>
    <w:p w14:paraId="178A1A38" w14:textId="77777777" w:rsidR="004331F4" w:rsidRPr="00D30E2E" w:rsidRDefault="004331F4" w:rsidP="004331F4">
      <w:pPr>
        <w:pStyle w:val="ListParagraph"/>
        <w:ind w:left="1080"/>
        <w:rPr>
          <w:rFonts w:ascii="Arial" w:hAnsi="Arial" w:cs="Arial"/>
          <w:sz w:val="18"/>
          <w:szCs w:val="18"/>
        </w:rPr>
      </w:pPr>
    </w:p>
    <w:p w14:paraId="281C9429" w14:textId="77777777" w:rsidR="00281801" w:rsidRPr="00D30E2E" w:rsidRDefault="00281801" w:rsidP="009C1959">
      <w:pPr>
        <w:pStyle w:val="ListParagraph"/>
        <w:numPr>
          <w:ilvl w:val="3"/>
          <w:numId w:val="54"/>
        </w:numPr>
        <w:ind w:left="1080" w:hanging="360"/>
        <w:rPr>
          <w:rFonts w:ascii="Arial" w:hAnsi="Arial" w:cs="Arial"/>
          <w:b/>
          <w:sz w:val="18"/>
          <w:szCs w:val="18"/>
        </w:rPr>
      </w:pPr>
      <w:r w:rsidRPr="00D30E2E">
        <w:rPr>
          <w:rFonts w:ascii="Arial" w:hAnsi="Arial" w:cs="Arial"/>
          <w:b/>
          <w:sz w:val="18"/>
          <w:szCs w:val="18"/>
        </w:rPr>
        <w:t>Root Barrier</w:t>
      </w:r>
    </w:p>
    <w:p w14:paraId="6B6CBD1D" w14:textId="77777777" w:rsidR="00281801" w:rsidRPr="00D30E2E" w:rsidRDefault="00281801" w:rsidP="00281801">
      <w:pPr>
        <w:pStyle w:val="ListParagraph"/>
        <w:ind w:left="3384"/>
        <w:rPr>
          <w:rFonts w:ascii="Arial" w:hAnsi="Arial" w:cs="Arial"/>
          <w:b/>
          <w:sz w:val="18"/>
          <w:szCs w:val="18"/>
        </w:rPr>
      </w:pPr>
    </w:p>
    <w:p w14:paraId="459FE1AB" w14:textId="77777777" w:rsidR="00281801" w:rsidRPr="00D30E2E" w:rsidRDefault="0028180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Unroll root barrier over the protection fabric.</w:t>
      </w:r>
    </w:p>
    <w:p w14:paraId="21A138C3" w14:textId="77777777" w:rsidR="00281801" w:rsidRPr="00D30E2E" w:rsidRDefault="00281801" w:rsidP="00281801">
      <w:pPr>
        <w:pStyle w:val="ListParagraph"/>
        <w:ind w:left="4104"/>
        <w:rPr>
          <w:rFonts w:ascii="Arial" w:hAnsi="Arial" w:cs="Arial"/>
          <w:sz w:val="18"/>
          <w:szCs w:val="18"/>
        </w:rPr>
      </w:pPr>
    </w:p>
    <w:p w14:paraId="410B49EF" w14:textId="77777777" w:rsidR="00281801" w:rsidRPr="00D30E2E" w:rsidRDefault="0028180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Position the next roll of root barrier to overlap the first</w:t>
      </w:r>
      <w:r w:rsidR="00B56150" w:rsidRPr="00D30E2E">
        <w:rPr>
          <w:rFonts w:ascii="Arial" w:hAnsi="Arial" w:cs="Arial"/>
          <w:sz w:val="18"/>
          <w:szCs w:val="18"/>
        </w:rPr>
        <w:t>,</w:t>
      </w:r>
      <w:r w:rsidRPr="00D30E2E">
        <w:rPr>
          <w:rFonts w:ascii="Arial" w:hAnsi="Arial" w:cs="Arial"/>
          <w:sz w:val="18"/>
          <w:szCs w:val="18"/>
        </w:rPr>
        <w:t xml:space="preserve"> a minimum of 3”.</w:t>
      </w:r>
    </w:p>
    <w:p w14:paraId="69203F65" w14:textId="77777777" w:rsidR="00281801" w:rsidRPr="00D30E2E" w:rsidRDefault="00281801" w:rsidP="00281801">
      <w:pPr>
        <w:pStyle w:val="ListParagraph"/>
        <w:rPr>
          <w:rFonts w:ascii="Arial" w:hAnsi="Arial" w:cs="Arial"/>
          <w:sz w:val="18"/>
          <w:szCs w:val="18"/>
        </w:rPr>
      </w:pPr>
    </w:p>
    <w:p w14:paraId="152D0346" w14:textId="77777777" w:rsidR="00281801" w:rsidRPr="00D30E2E" w:rsidRDefault="00281801"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 xml:space="preserve">Clean splicing area with </w:t>
      </w:r>
      <w:r w:rsidR="00BF29C2" w:rsidRPr="00D30E2E">
        <w:rPr>
          <w:rFonts w:ascii="Arial" w:hAnsi="Arial" w:cs="Arial"/>
          <w:sz w:val="18"/>
          <w:szCs w:val="18"/>
        </w:rPr>
        <w:t>Versico</w:t>
      </w:r>
      <w:r w:rsidRPr="00D30E2E">
        <w:rPr>
          <w:rFonts w:ascii="Arial" w:hAnsi="Arial" w:cs="Arial"/>
          <w:sz w:val="18"/>
          <w:szCs w:val="18"/>
        </w:rPr>
        <w:t xml:space="preserve"> Weathered Membrane Cleaner</w:t>
      </w:r>
      <w:r w:rsidR="00CF63F6" w:rsidRPr="00D30E2E">
        <w:rPr>
          <w:rFonts w:ascii="Arial" w:hAnsi="Arial" w:cs="Arial"/>
          <w:sz w:val="18"/>
          <w:szCs w:val="18"/>
        </w:rPr>
        <w:t xml:space="preserve"> (for EPDM and TPO) or PVC Membrane Cleaner (for PVC/KEE HP)</w:t>
      </w:r>
      <w:r w:rsidRPr="00D30E2E">
        <w:rPr>
          <w:rFonts w:ascii="Arial" w:hAnsi="Arial" w:cs="Arial"/>
          <w:sz w:val="18"/>
          <w:szCs w:val="18"/>
        </w:rPr>
        <w:t xml:space="preserve"> to remove any dirt/contaminants.</w:t>
      </w:r>
    </w:p>
    <w:p w14:paraId="7AE35863" w14:textId="77777777" w:rsidR="00281801" w:rsidRPr="00D30E2E" w:rsidRDefault="00281801" w:rsidP="00281801">
      <w:pPr>
        <w:pStyle w:val="ListParagraph"/>
        <w:rPr>
          <w:rFonts w:ascii="Arial" w:hAnsi="Arial" w:cs="Arial"/>
          <w:sz w:val="18"/>
          <w:szCs w:val="18"/>
        </w:rPr>
      </w:pPr>
    </w:p>
    <w:p w14:paraId="7EC2C47F" w14:textId="77777777" w:rsidR="00281801" w:rsidRPr="00D30E2E" w:rsidRDefault="00281801" w:rsidP="009C1959">
      <w:pPr>
        <w:pStyle w:val="ListParagraph"/>
        <w:numPr>
          <w:ilvl w:val="5"/>
          <w:numId w:val="54"/>
        </w:numPr>
        <w:ind w:left="1620" w:hanging="180"/>
        <w:rPr>
          <w:rFonts w:ascii="Arial" w:hAnsi="Arial" w:cs="Arial"/>
          <w:sz w:val="18"/>
          <w:szCs w:val="18"/>
        </w:rPr>
      </w:pPr>
      <w:r w:rsidRPr="00D30E2E">
        <w:rPr>
          <w:rFonts w:ascii="Arial" w:hAnsi="Arial" w:cs="Arial"/>
          <w:sz w:val="18"/>
          <w:szCs w:val="18"/>
        </w:rPr>
        <w:t>Root barrier sheets shall be spliced together by</w:t>
      </w:r>
      <w:r w:rsidR="003E014F" w:rsidRPr="00D30E2E">
        <w:rPr>
          <w:rFonts w:ascii="Arial" w:hAnsi="Arial" w:cs="Arial"/>
          <w:sz w:val="18"/>
          <w:szCs w:val="18"/>
        </w:rPr>
        <w:t xml:space="preserve"> a</w:t>
      </w:r>
      <w:r w:rsidRPr="00D30E2E">
        <w:rPr>
          <w:rFonts w:ascii="Arial" w:hAnsi="Arial" w:cs="Arial"/>
          <w:sz w:val="18"/>
          <w:szCs w:val="18"/>
        </w:rPr>
        <w:t xml:space="preserve"> heat welder.</w:t>
      </w:r>
    </w:p>
    <w:p w14:paraId="10F94A21" w14:textId="77777777" w:rsidR="007D33A3" w:rsidRPr="00D30E2E" w:rsidRDefault="007D33A3" w:rsidP="007D33A3">
      <w:pPr>
        <w:pStyle w:val="ListParagraph"/>
        <w:ind w:left="1620"/>
        <w:rPr>
          <w:rFonts w:ascii="Arial" w:hAnsi="Arial" w:cs="Arial"/>
          <w:sz w:val="18"/>
          <w:szCs w:val="18"/>
        </w:rPr>
      </w:pPr>
    </w:p>
    <w:p w14:paraId="469D8F8E" w14:textId="6384F4BF" w:rsidR="00281801" w:rsidRPr="00D30E2E" w:rsidRDefault="00281801" w:rsidP="009C1959">
      <w:pPr>
        <w:pStyle w:val="ListParagraph"/>
        <w:numPr>
          <w:ilvl w:val="5"/>
          <w:numId w:val="54"/>
        </w:numPr>
        <w:ind w:left="1620" w:hanging="180"/>
        <w:rPr>
          <w:rFonts w:ascii="Arial" w:hAnsi="Arial" w:cs="Arial"/>
          <w:sz w:val="18"/>
          <w:szCs w:val="18"/>
        </w:rPr>
      </w:pPr>
      <w:r w:rsidRPr="00D30E2E">
        <w:rPr>
          <w:rFonts w:ascii="Arial" w:hAnsi="Arial" w:cs="Arial"/>
          <w:sz w:val="18"/>
          <w:szCs w:val="18"/>
        </w:rPr>
        <w:t>Seaming root barrier with a heat welder refer to Thermoplastic Specification, Secti</w:t>
      </w:r>
      <w:r w:rsidR="00B56150" w:rsidRPr="00D30E2E">
        <w:rPr>
          <w:rFonts w:ascii="Arial" w:hAnsi="Arial" w:cs="Arial"/>
          <w:sz w:val="18"/>
          <w:szCs w:val="18"/>
        </w:rPr>
        <w:t>on 3.06 Heat Welding Procedures</w:t>
      </w:r>
      <w:r w:rsidR="00CB3C22" w:rsidRPr="00D30E2E">
        <w:rPr>
          <w:rFonts w:ascii="Arial" w:hAnsi="Arial" w:cs="Arial"/>
          <w:sz w:val="18"/>
          <w:szCs w:val="18"/>
        </w:rPr>
        <w:t>,</w:t>
      </w:r>
      <w:r w:rsidR="00B56150" w:rsidRPr="00D30E2E">
        <w:rPr>
          <w:rFonts w:ascii="Arial" w:hAnsi="Arial" w:cs="Arial"/>
          <w:sz w:val="18"/>
          <w:szCs w:val="18"/>
        </w:rPr>
        <w:t xml:space="preserve"> as well as Spec Supplement T-01</w:t>
      </w:r>
      <w:r w:rsidR="005A58D9" w:rsidRPr="00D30E2E">
        <w:rPr>
          <w:rFonts w:ascii="Arial" w:hAnsi="Arial" w:cs="Arial"/>
          <w:sz w:val="18"/>
          <w:szCs w:val="18"/>
        </w:rPr>
        <w:t>-18</w:t>
      </w:r>
      <w:r w:rsidR="00B56150" w:rsidRPr="00D30E2E">
        <w:rPr>
          <w:rFonts w:ascii="Arial" w:hAnsi="Arial" w:cs="Arial"/>
          <w:sz w:val="18"/>
          <w:szCs w:val="18"/>
        </w:rPr>
        <w:t xml:space="preserve"> “Heat Welding Equipment”.</w:t>
      </w:r>
    </w:p>
    <w:p w14:paraId="259923F0" w14:textId="77777777" w:rsidR="007D33A3" w:rsidRPr="00D30E2E" w:rsidRDefault="007D33A3" w:rsidP="007D33A3">
      <w:pPr>
        <w:pStyle w:val="ListParagraph"/>
        <w:ind w:left="1620"/>
        <w:rPr>
          <w:rFonts w:ascii="Arial" w:hAnsi="Arial" w:cs="Arial"/>
          <w:sz w:val="18"/>
          <w:szCs w:val="18"/>
        </w:rPr>
      </w:pPr>
    </w:p>
    <w:p w14:paraId="7F04707F" w14:textId="77777777" w:rsidR="00281801" w:rsidRPr="00D30E2E" w:rsidRDefault="007D33A3"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 xml:space="preserve">Extend root </w:t>
      </w:r>
      <w:r w:rsidR="004A7260" w:rsidRPr="00D30E2E">
        <w:rPr>
          <w:rFonts w:ascii="Arial" w:hAnsi="Arial" w:cs="Arial"/>
          <w:sz w:val="18"/>
          <w:szCs w:val="18"/>
        </w:rPr>
        <w:t>barrier up walls, curbs, etc. beyond</w:t>
      </w:r>
      <w:r w:rsidRPr="00D30E2E">
        <w:rPr>
          <w:rFonts w:ascii="Arial" w:hAnsi="Arial" w:cs="Arial"/>
          <w:sz w:val="18"/>
          <w:szCs w:val="18"/>
        </w:rPr>
        <w:t xml:space="preserve"> the height of the top of the growth media depth.</w:t>
      </w:r>
      <w:r w:rsidR="004A7260" w:rsidRPr="00D30E2E">
        <w:rPr>
          <w:rFonts w:ascii="Arial" w:hAnsi="Arial" w:cs="Arial"/>
          <w:sz w:val="18"/>
          <w:szCs w:val="18"/>
        </w:rPr>
        <w:t xml:space="preserve"> At drain areas extend root barrier a minimum of 3” past aluminum edging.</w:t>
      </w:r>
      <w:r w:rsidR="00D752B2" w:rsidRPr="00D30E2E">
        <w:rPr>
          <w:rFonts w:ascii="Arial" w:hAnsi="Arial" w:cs="Arial"/>
          <w:sz w:val="18"/>
          <w:szCs w:val="18"/>
        </w:rPr>
        <w:br/>
      </w:r>
    </w:p>
    <w:p w14:paraId="685CAED2" w14:textId="77777777" w:rsidR="007D33A3" w:rsidRPr="00D30E2E" w:rsidRDefault="007D33A3" w:rsidP="009C7BC1">
      <w:pPr>
        <w:pStyle w:val="ListParagraph"/>
        <w:ind w:left="1890" w:hanging="81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Placement of root barrier must not impede drainage for the roof area.</w:t>
      </w:r>
      <w:r w:rsidR="009C7BC1" w:rsidRPr="00D30E2E">
        <w:rPr>
          <w:rFonts w:ascii="Arial" w:hAnsi="Arial" w:cs="Arial"/>
          <w:sz w:val="18"/>
          <w:szCs w:val="18"/>
        </w:rPr>
        <w:t xml:space="preserve"> Root Barrier is to be loose laid and </w:t>
      </w:r>
      <w:r w:rsidR="009C7BC1" w:rsidRPr="00D30E2E">
        <w:rPr>
          <w:rFonts w:ascii="Arial" w:hAnsi="Arial" w:cs="Arial"/>
          <w:b/>
          <w:sz w:val="18"/>
          <w:szCs w:val="18"/>
        </w:rPr>
        <w:t>not</w:t>
      </w:r>
      <w:r w:rsidR="009C7BC1" w:rsidRPr="00D30E2E">
        <w:rPr>
          <w:rFonts w:ascii="Arial" w:hAnsi="Arial" w:cs="Arial"/>
          <w:sz w:val="18"/>
          <w:szCs w:val="18"/>
        </w:rPr>
        <w:t xml:space="preserve"> welded or adhered with </w:t>
      </w:r>
      <w:r w:rsidR="00BF29C2" w:rsidRPr="00D30E2E">
        <w:rPr>
          <w:rFonts w:ascii="Arial" w:hAnsi="Arial" w:cs="Arial"/>
          <w:sz w:val="18"/>
          <w:szCs w:val="18"/>
        </w:rPr>
        <w:t>QA Seam Tape</w:t>
      </w:r>
      <w:r w:rsidR="009C7BC1" w:rsidRPr="00D30E2E">
        <w:rPr>
          <w:rFonts w:ascii="Arial" w:hAnsi="Arial" w:cs="Arial"/>
          <w:sz w:val="18"/>
          <w:szCs w:val="18"/>
        </w:rPr>
        <w:t xml:space="preserve"> to membrane.</w:t>
      </w:r>
    </w:p>
    <w:p w14:paraId="46ABA3B4" w14:textId="77777777" w:rsidR="009C7BC1" w:rsidRPr="00D30E2E" w:rsidRDefault="009C7BC1" w:rsidP="00D752B2">
      <w:pPr>
        <w:pStyle w:val="ListParagraph"/>
        <w:ind w:left="4104" w:hanging="3024"/>
        <w:rPr>
          <w:rFonts w:ascii="Arial" w:hAnsi="Arial" w:cs="Arial"/>
          <w:b/>
          <w:sz w:val="18"/>
          <w:szCs w:val="18"/>
        </w:rPr>
      </w:pPr>
    </w:p>
    <w:p w14:paraId="41B3FC12" w14:textId="77777777" w:rsidR="004A7260" w:rsidRPr="00D30E2E" w:rsidRDefault="004A7260" w:rsidP="009C1959">
      <w:pPr>
        <w:pStyle w:val="ListParagraph"/>
        <w:numPr>
          <w:ilvl w:val="3"/>
          <w:numId w:val="54"/>
        </w:numPr>
        <w:ind w:left="1080" w:hanging="360"/>
        <w:rPr>
          <w:rFonts w:ascii="Arial" w:hAnsi="Arial" w:cs="Arial"/>
          <w:b/>
          <w:sz w:val="18"/>
          <w:szCs w:val="18"/>
        </w:rPr>
      </w:pPr>
      <w:r w:rsidRPr="00D30E2E">
        <w:rPr>
          <w:rFonts w:ascii="Arial" w:hAnsi="Arial" w:cs="Arial"/>
          <w:b/>
          <w:sz w:val="18"/>
          <w:szCs w:val="18"/>
        </w:rPr>
        <w:t>Edging Installation</w:t>
      </w:r>
    </w:p>
    <w:p w14:paraId="30DA038D" w14:textId="77777777" w:rsidR="004A7260" w:rsidRPr="00D30E2E" w:rsidRDefault="004A7260" w:rsidP="004A7260">
      <w:pPr>
        <w:pStyle w:val="ListParagraph"/>
        <w:ind w:left="3384"/>
        <w:rPr>
          <w:rFonts w:ascii="Arial" w:hAnsi="Arial" w:cs="Arial"/>
          <w:b/>
          <w:sz w:val="18"/>
          <w:szCs w:val="18"/>
        </w:rPr>
      </w:pPr>
    </w:p>
    <w:p w14:paraId="36C6F6DD" w14:textId="693E5794" w:rsidR="004A7260" w:rsidRPr="00D30E2E" w:rsidRDefault="00380F1C"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 xml:space="preserve">Prime waterproofing membrane and edging with appropriate membrane primer (i.e. EPDM Primer, TPO </w:t>
      </w:r>
      <w:r w:rsidR="009C04FC" w:rsidRPr="00D30E2E">
        <w:rPr>
          <w:rFonts w:ascii="Arial" w:hAnsi="Arial" w:cs="Arial"/>
          <w:sz w:val="18"/>
          <w:szCs w:val="18"/>
        </w:rPr>
        <w:t>Primer). For PVC/KEE HP membrane, prime with Low-VOC PVC Step 1 Activator and PVC or Low-VOC PVC Step 2 Primer.</w:t>
      </w:r>
      <w:r w:rsidR="004A7260" w:rsidRPr="00D30E2E">
        <w:rPr>
          <w:rFonts w:ascii="Arial" w:hAnsi="Arial" w:cs="Arial"/>
          <w:sz w:val="18"/>
          <w:szCs w:val="18"/>
        </w:rPr>
        <w:t xml:space="preserve"> </w:t>
      </w:r>
    </w:p>
    <w:p w14:paraId="09F9506F" w14:textId="77777777" w:rsidR="004A7260" w:rsidRPr="00D30E2E" w:rsidRDefault="004A7260" w:rsidP="004A7260">
      <w:pPr>
        <w:pStyle w:val="ListParagraph"/>
        <w:ind w:left="1440"/>
        <w:rPr>
          <w:rFonts w:ascii="Arial" w:hAnsi="Arial" w:cs="Arial"/>
          <w:sz w:val="18"/>
          <w:szCs w:val="18"/>
        </w:rPr>
      </w:pPr>
    </w:p>
    <w:p w14:paraId="3C8F6520" w14:textId="77777777" w:rsidR="0064436E" w:rsidRPr="00D30E2E" w:rsidRDefault="0064436E"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 xml:space="preserve">Align aluminum edge with bottom flange toward growth media. </w:t>
      </w:r>
    </w:p>
    <w:p w14:paraId="64275C4E" w14:textId="77777777" w:rsidR="0064436E" w:rsidRPr="00D30E2E" w:rsidRDefault="0064436E" w:rsidP="0064436E">
      <w:pPr>
        <w:pStyle w:val="ListParagraph"/>
        <w:rPr>
          <w:rFonts w:ascii="Arial" w:hAnsi="Arial" w:cs="Arial"/>
          <w:sz w:val="18"/>
          <w:szCs w:val="18"/>
        </w:rPr>
      </w:pPr>
    </w:p>
    <w:p w14:paraId="550D1AD0" w14:textId="4B5878B7" w:rsidR="00542B37" w:rsidRPr="00D30E2E" w:rsidRDefault="004A7260" w:rsidP="009C1959">
      <w:pPr>
        <w:pStyle w:val="ListParagraph"/>
        <w:numPr>
          <w:ilvl w:val="4"/>
          <w:numId w:val="54"/>
        </w:numPr>
        <w:ind w:left="1440" w:hanging="360"/>
        <w:rPr>
          <w:rFonts w:ascii="Arial" w:hAnsi="Arial" w:cs="Arial"/>
          <w:sz w:val="18"/>
          <w:szCs w:val="18"/>
        </w:rPr>
      </w:pPr>
      <w:r w:rsidRPr="00D30E2E">
        <w:rPr>
          <w:rFonts w:ascii="Arial" w:hAnsi="Arial" w:cs="Arial"/>
          <w:sz w:val="18"/>
          <w:szCs w:val="18"/>
        </w:rPr>
        <w:t>Adhere edging directly to root barrier using 3” wi</w:t>
      </w:r>
      <w:r w:rsidR="00542B37" w:rsidRPr="00D30E2E">
        <w:rPr>
          <w:rFonts w:ascii="Arial" w:hAnsi="Arial" w:cs="Arial"/>
          <w:sz w:val="18"/>
          <w:szCs w:val="18"/>
        </w:rPr>
        <w:t xml:space="preserve">de </w:t>
      </w:r>
      <w:r w:rsidR="00477773" w:rsidRPr="00D30E2E">
        <w:rPr>
          <w:rFonts w:ascii="Arial" w:hAnsi="Arial" w:cs="Arial"/>
          <w:sz w:val="18"/>
          <w:szCs w:val="18"/>
        </w:rPr>
        <w:t>Quick Applied (QA)</w:t>
      </w:r>
      <w:r w:rsidR="00BF29C2" w:rsidRPr="00D30E2E">
        <w:rPr>
          <w:rFonts w:ascii="Arial" w:hAnsi="Arial" w:cs="Arial"/>
          <w:sz w:val="18"/>
          <w:szCs w:val="18"/>
        </w:rPr>
        <w:t xml:space="preserve"> Seam Tape</w:t>
      </w:r>
      <w:r w:rsidR="005A58D9" w:rsidRPr="00D30E2E">
        <w:rPr>
          <w:rFonts w:ascii="Arial" w:hAnsi="Arial" w:cs="Arial"/>
          <w:sz w:val="18"/>
          <w:szCs w:val="18"/>
        </w:rPr>
        <w:t xml:space="preserve"> (white or black).</w:t>
      </w:r>
    </w:p>
    <w:p w14:paraId="72CA8EC7" w14:textId="77777777" w:rsidR="00BD4379" w:rsidRPr="00D30E2E" w:rsidRDefault="00BD4379" w:rsidP="00BD4379">
      <w:pPr>
        <w:pStyle w:val="ListParagraph"/>
        <w:rPr>
          <w:rFonts w:ascii="Arial" w:hAnsi="Arial" w:cs="Arial"/>
          <w:sz w:val="18"/>
          <w:szCs w:val="18"/>
        </w:rPr>
      </w:pPr>
    </w:p>
    <w:p w14:paraId="5FD453BD" w14:textId="77777777" w:rsidR="00BD4379" w:rsidRPr="00D30E2E" w:rsidRDefault="00BD4379" w:rsidP="00BD4379">
      <w:pPr>
        <w:pStyle w:val="ListParagraph"/>
        <w:ind w:left="1440" w:hanging="36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Remove any burrs or sharp edges that may be present from the cutting</w:t>
      </w:r>
      <w:r w:rsidR="00477773" w:rsidRPr="00D30E2E">
        <w:rPr>
          <w:rFonts w:ascii="Arial" w:hAnsi="Arial" w:cs="Arial"/>
          <w:sz w:val="18"/>
          <w:szCs w:val="18"/>
        </w:rPr>
        <w:t xml:space="preserve"> </w:t>
      </w:r>
      <w:r w:rsidRPr="00D30E2E">
        <w:rPr>
          <w:rFonts w:ascii="Arial" w:hAnsi="Arial" w:cs="Arial"/>
          <w:sz w:val="18"/>
          <w:szCs w:val="18"/>
        </w:rPr>
        <w:t>(field or factory) process.</w:t>
      </w:r>
    </w:p>
    <w:p w14:paraId="6F9D65C7" w14:textId="77777777" w:rsidR="00542B37" w:rsidRPr="00D30E2E" w:rsidRDefault="00542B37" w:rsidP="00542B37">
      <w:pPr>
        <w:pStyle w:val="ListParagraph"/>
        <w:rPr>
          <w:rFonts w:ascii="Arial" w:hAnsi="Arial" w:cs="Arial"/>
          <w:b/>
          <w:sz w:val="18"/>
          <w:szCs w:val="18"/>
        </w:rPr>
      </w:pPr>
    </w:p>
    <w:p w14:paraId="1F347ED7" w14:textId="77777777" w:rsidR="005A58D9" w:rsidRPr="00D30E2E" w:rsidRDefault="005A58D9" w:rsidP="009C1959">
      <w:pPr>
        <w:pStyle w:val="ListParagraph"/>
        <w:numPr>
          <w:ilvl w:val="0"/>
          <w:numId w:val="49"/>
        </w:numPr>
        <w:ind w:left="1080"/>
        <w:rPr>
          <w:rFonts w:ascii="Arial" w:hAnsi="Arial" w:cs="Arial"/>
          <w:sz w:val="18"/>
          <w:szCs w:val="18"/>
        </w:rPr>
      </w:pPr>
      <w:bookmarkStart w:id="2" w:name="_Hlk46840801"/>
      <w:r w:rsidRPr="00D30E2E">
        <w:rPr>
          <w:rFonts w:ascii="Arial" w:hAnsi="Arial" w:cs="Arial"/>
          <w:b/>
          <w:sz w:val="18"/>
          <w:szCs w:val="18"/>
        </w:rPr>
        <w:t>Vegetation-Free Zone (Ballast) Installation</w:t>
      </w:r>
    </w:p>
    <w:bookmarkEnd w:id="2"/>
    <w:p w14:paraId="069D89D9" w14:textId="77777777" w:rsidR="00756055" w:rsidRPr="00D30E2E" w:rsidRDefault="00756055" w:rsidP="00756055">
      <w:pPr>
        <w:pStyle w:val="ListParagraph"/>
        <w:ind w:left="1080"/>
        <w:rPr>
          <w:rFonts w:ascii="Arial" w:hAnsi="Arial" w:cs="Arial"/>
          <w:b/>
          <w:sz w:val="18"/>
          <w:szCs w:val="18"/>
        </w:rPr>
      </w:pPr>
    </w:p>
    <w:p w14:paraId="64BE0E51" w14:textId="77777777" w:rsidR="00756055" w:rsidRPr="00D30E2E" w:rsidRDefault="00756055" w:rsidP="009C1959">
      <w:pPr>
        <w:pStyle w:val="ListParagraph"/>
        <w:numPr>
          <w:ilvl w:val="7"/>
          <w:numId w:val="49"/>
        </w:numPr>
        <w:ind w:left="1440"/>
        <w:rPr>
          <w:rFonts w:ascii="Arial" w:hAnsi="Arial" w:cs="Arial"/>
          <w:b/>
          <w:sz w:val="18"/>
          <w:szCs w:val="18"/>
        </w:rPr>
      </w:pPr>
      <w:r w:rsidRPr="00D30E2E">
        <w:rPr>
          <w:rFonts w:ascii="Arial" w:hAnsi="Arial" w:cs="Arial"/>
          <w:sz w:val="18"/>
          <w:szCs w:val="18"/>
        </w:rPr>
        <w:t>Install ballast between aluminum edging and horizontal surfaces, as required for offset.</w:t>
      </w:r>
    </w:p>
    <w:p w14:paraId="6A381403" w14:textId="77777777" w:rsidR="00756055" w:rsidRPr="00D30E2E" w:rsidRDefault="00756055" w:rsidP="00756055">
      <w:pPr>
        <w:pStyle w:val="ListParagraph"/>
        <w:ind w:left="6264"/>
        <w:rPr>
          <w:rFonts w:ascii="Arial" w:hAnsi="Arial" w:cs="Arial"/>
          <w:b/>
          <w:sz w:val="18"/>
          <w:szCs w:val="18"/>
        </w:rPr>
      </w:pPr>
    </w:p>
    <w:p w14:paraId="0464A816" w14:textId="77777777" w:rsidR="003E014F" w:rsidRPr="00D30E2E" w:rsidRDefault="003E014F" w:rsidP="009C1959">
      <w:pPr>
        <w:pStyle w:val="ListParagraph"/>
        <w:numPr>
          <w:ilvl w:val="0"/>
          <w:numId w:val="53"/>
        </w:numPr>
        <w:ind w:left="1710" w:hanging="180"/>
        <w:rPr>
          <w:rFonts w:ascii="Arial" w:hAnsi="Arial" w:cs="Arial"/>
          <w:sz w:val="18"/>
          <w:szCs w:val="18"/>
        </w:rPr>
      </w:pPr>
      <w:r w:rsidRPr="00D30E2E">
        <w:rPr>
          <w:rFonts w:ascii="Arial" w:hAnsi="Arial" w:cs="Arial"/>
          <w:sz w:val="18"/>
          <w:szCs w:val="18"/>
        </w:rPr>
        <w:t>Minimum 24” offset for Parapets, Vertical walls, HVAC Unit Curbs, standard Skylights and Drains.</w:t>
      </w:r>
    </w:p>
    <w:p w14:paraId="2491042C" w14:textId="77777777" w:rsidR="003E014F" w:rsidRPr="00D30E2E" w:rsidRDefault="003E014F" w:rsidP="003E014F">
      <w:pPr>
        <w:pStyle w:val="ListParagraph"/>
        <w:rPr>
          <w:rFonts w:ascii="Arial" w:hAnsi="Arial" w:cs="Arial"/>
          <w:sz w:val="18"/>
          <w:szCs w:val="18"/>
        </w:rPr>
      </w:pPr>
    </w:p>
    <w:p w14:paraId="6A59DDF4" w14:textId="77777777" w:rsidR="003E014F" w:rsidRPr="00D30E2E" w:rsidRDefault="003E014F" w:rsidP="009C1959">
      <w:pPr>
        <w:pStyle w:val="ListParagraph"/>
        <w:numPr>
          <w:ilvl w:val="0"/>
          <w:numId w:val="53"/>
        </w:numPr>
        <w:tabs>
          <w:tab w:val="clear" w:pos="6264"/>
        </w:tabs>
        <w:ind w:left="1710" w:hanging="180"/>
        <w:rPr>
          <w:rFonts w:ascii="Arial" w:hAnsi="Arial" w:cs="Arial"/>
          <w:sz w:val="18"/>
          <w:szCs w:val="18"/>
        </w:rPr>
      </w:pPr>
      <w:r w:rsidRPr="00D30E2E">
        <w:rPr>
          <w:rFonts w:ascii="Arial" w:hAnsi="Arial" w:cs="Arial"/>
          <w:sz w:val="18"/>
          <w:szCs w:val="18"/>
        </w:rPr>
        <w:t>Minimum 12” offset for Pipe Penetrations, Expansion Joints and Tubular Skylights.</w:t>
      </w:r>
    </w:p>
    <w:p w14:paraId="14A4CEE8" w14:textId="77777777" w:rsidR="00020747" w:rsidRPr="00D30E2E" w:rsidRDefault="00020747" w:rsidP="00020747">
      <w:pPr>
        <w:pStyle w:val="ListParagraph"/>
        <w:rPr>
          <w:rFonts w:ascii="Arial" w:hAnsi="Arial" w:cs="Arial"/>
          <w:sz w:val="18"/>
          <w:szCs w:val="18"/>
        </w:rPr>
      </w:pPr>
    </w:p>
    <w:p w14:paraId="11A25806" w14:textId="77777777" w:rsidR="00020747" w:rsidRPr="00D30E2E" w:rsidRDefault="00020747" w:rsidP="009C1959">
      <w:pPr>
        <w:pStyle w:val="ListParagraph"/>
        <w:numPr>
          <w:ilvl w:val="4"/>
          <w:numId w:val="49"/>
        </w:numPr>
        <w:ind w:left="1440"/>
        <w:rPr>
          <w:rFonts w:ascii="Arial" w:hAnsi="Arial" w:cs="Arial"/>
          <w:sz w:val="18"/>
          <w:szCs w:val="18"/>
        </w:rPr>
      </w:pPr>
      <w:r w:rsidRPr="00D30E2E">
        <w:rPr>
          <w:rFonts w:ascii="Arial" w:hAnsi="Arial" w:cs="Arial"/>
          <w:sz w:val="18"/>
          <w:szCs w:val="18"/>
        </w:rPr>
        <w:t>Install at all exposed roof edge conditions, where vertical surfaces do not occur.</w:t>
      </w:r>
    </w:p>
    <w:p w14:paraId="1C17AB6F" w14:textId="77777777" w:rsidR="00020747" w:rsidRPr="00D30E2E" w:rsidRDefault="00020747" w:rsidP="00020747">
      <w:pPr>
        <w:pStyle w:val="ListParagraph"/>
        <w:ind w:left="1440"/>
        <w:rPr>
          <w:rFonts w:ascii="Arial" w:hAnsi="Arial" w:cs="Arial"/>
          <w:sz w:val="18"/>
          <w:szCs w:val="18"/>
        </w:rPr>
      </w:pPr>
    </w:p>
    <w:p w14:paraId="53187F37" w14:textId="77777777" w:rsidR="00020747" w:rsidRPr="00D30E2E" w:rsidRDefault="007B3AC6" w:rsidP="009C1959">
      <w:pPr>
        <w:pStyle w:val="ListParagraph"/>
        <w:numPr>
          <w:ilvl w:val="5"/>
          <w:numId w:val="54"/>
        </w:numPr>
        <w:ind w:left="1710" w:hanging="270"/>
        <w:rPr>
          <w:rFonts w:ascii="Arial" w:hAnsi="Arial" w:cs="Arial"/>
          <w:sz w:val="18"/>
          <w:szCs w:val="18"/>
        </w:rPr>
      </w:pPr>
      <w:r w:rsidRPr="00D30E2E">
        <w:rPr>
          <w:rFonts w:ascii="Arial" w:hAnsi="Arial" w:cs="Arial"/>
          <w:sz w:val="18"/>
          <w:szCs w:val="18"/>
        </w:rPr>
        <w:t xml:space="preserve">Use distance determined by method of calculation of “vegetation-free” zone as described in Paragraph </w:t>
      </w:r>
      <w:r w:rsidR="008A0CEA" w:rsidRPr="00D30E2E">
        <w:rPr>
          <w:rFonts w:ascii="Arial" w:hAnsi="Arial" w:cs="Arial"/>
          <w:sz w:val="18"/>
          <w:szCs w:val="18"/>
        </w:rPr>
        <w:t xml:space="preserve">3.05 </w:t>
      </w:r>
      <w:r w:rsidRPr="00D30E2E">
        <w:rPr>
          <w:rFonts w:ascii="Arial" w:hAnsi="Arial" w:cs="Arial"/>
          <w:sz w:val="18"/>
          <w:szCs w:val="18"/>
        </w:rPr>
        <w:t>A</w:t>
      </w:r>
      <w:r w:rsidR="008A0CEA" w:rsidRPr="00D30E2E">
        <w:rPr>
          <w:rFonts w:ascii="Arial" w:hAnsi="Arial" w:cs="Arial"/>
          <w:sz w:val="18"/>
          <w:szCs w:val="18"/>
        </w:rPr>
        <w:t>.</w:t>
      </w:r>
      <w:r w:rsidRPr="00D30E2E">
        <w:rPr>
          <w:rFonts w:ascii="Arial" w:hAnsi="Arial" w:cs="Arial"/>
          <w:sz w:val="18"/>
          <w:szCs w:val="18"/>
        </w:rPr>
        <w:t>7</w:t>
      </w:r>
      <w:r w:rsidR="00020747" w:rsidRPr="00D30E2E">
        <w:rPr>
          <w:rFonts w:ascii="Arial" w:hAnsi="Arial" w:cs="Arial"/>
          <w:sz w:val="18"/>
          <w:szCs w:val="18"/>
        </w:rPr>
        <w:t xml:space="preserve">.  </w:t>
      </w:r>
    </w:p>
    <w:p w14:paraId="6DD53C2A" w14:textId="77777777" w:rsidR="00567857" w:rsidRPr="00D30E2E" w:rsidRDefault="00567857" w:rsidP="00567857">
      <w:pPr>
        <w:pStyle w:val="ListParagraph"/>
        <w:ind w:left="1710"/>
        <w:rPr>
          <w:rFonts w:ascii="Arial" w:hAnsi="Arial" w:cs="Arial"/>
          <w:sz w:val="18"/>
          <w:szCs w:val="18"/>
        </w:rPr>
      </w:pPr>
    </w:p>
    <w:p w14:paraId="287219A3" w14:textId="77777777" w:rsidR="00567857" w:rsidRPr="00D30E2E" w:rsidRDefault="00567857" w:rsidP="009C1959">
      <w:pPr>
        <w:pStyle w:val="ListParagraph"/>
        <w:numPr>
          <w:ilvl w:val="4"/>
          <w:numId w:val="49"/>
        </w:numPr>
        <w:ind w:left="1440"/>
        <w:rPr>
          <w:rFonts w:ascii="Arial" w:hAnsi="Arial" w:cs="Arial"/>
          <w:sz w:val="18"/>
          <w:szCs w:val="18"/>
        </w:rPr>
      </w:pPr>
      <w:r w:rsidRPr="00D30E2E">
        <w:rPr>
          <w:rFonts w:ascii="Arial" w:hAnsi="Arial" w:cs="Arial"/>
          <w:sz w:val="18"/>
          <w:szCs w:val="18"/>
        </w:rPr>
        <w:t xml:space="preserve">When using concrete pavers as ballast, follow local Building Code and Occupational Safety and Health Administration (OSHA) Guidelines for Fall Protection. </w:t>
      </w:r>
    </w:p>
    <w:p w14:paraId="3C4E37CA" w14:textId="77777777" w:rsidR="00567857" w:rsidRPr="00D30E2E" w:rsidRDefault="00567857" w:rsidP="00567857">
      <w:pPr>
        <w:pStyle w:val="ListParagraph"/>
        <w:ind w:left="1440"/>
        <w:rPr>
          <w:rFonts w:ascii="Arial" w:hAnsi="Arial" w:cs="Arial"/>
          <w:sz w:val="18"/>
          <w:szCs w:val="18"/>
        </w:rPr>
      </w:pPr>
    </w:p>
    <w:p w14:paraId="1FBF155B" w14:textId="77777777" w:rsidR="00567857" w:rsidRPr="00D30E2E" w:rsidRDefault="00567857" w:rsidP="00567857">
      <w:pPr>
        <w:pStyle w:val="ListParagraph"/>
        <w:ind w:left="144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Provide measures at walkways and roof access points for snow and ice removal.</w:t>
      </w:r>
    </w:p>
    <w:p w14:paraId="06E255BD" w14:textId="77777777" w:rsidR="00567857" w:rsidRPr="00D30E2E" w:rsidRDefault="00567857" w:rsidP="00567857">
      <w:pPr>
        <w:pStyle w:val="ListParagraph"/>
        <w:ind w:left="1800"/>
        <w:rPr>
          <w:rFonts w:ascii="Arial" w:hAnsi="Arial" w:cs="Arial"/>
          <w:sz w:val="18"/>
          <w:szCs w:val="18"/>
        </w:rPr>
      </w:pPr>
    </w:p>
    <w:p w14:paraId="33FFE989" w14:textId="77777777" w:rsidR="009639A1" w:rsidRPr="00D30E2E" w:rsidRDefault="007D33A3" w:rsidP="009C1959">
      <w:pPr>
        <w:pStyle w:val="ListParagraph"/>
        <w:numPr>
          <w:ilvl w:val="0"/>
          <w:numId w:val="49"/>
        </w:numPr>
        <w:ind w:left="1080"/>
        <w:rPr>
          <w:rFonts w:ascii="Arial" w:hAnsi="Arial" w:cs="Arial"/>
          <w:sz w:val="18"/>
          <w:szCs w:val="18"/>
        </w:rPr>
      </w:pPr>
      <w:r w:rsidRPr="00D30E2E">
        <w:rPr>
          <w:rFonts w:ascii="Arial" w:hAnsi="Arial" w:cs="Arial"/>
          <w:b/>
          <w:sz w:val="18"/>
          <w:szCs w:val="18"/>
        </w:rPr>
        <w:t>MiraDRAIN G4 Drainage Composite</w:t>
      </w:r>
      <w:r w:rsidRPr="00D30E2E">
        <w:rPr>
          <w:rFonts w:ascii="Arial" w:hAnsi="Arial" w:cs="Arial"/>
          <w:sz w:val="18"/>
          <w:szCs w:val="18"/>
        </w:rPr>
        <w:t xml:space="preserve"> </w:t>
      </w:r>
    </w:p>
    <w:p w14:paraId="7BAF02BF" w14:textId="77777777" w:rsidR="009639A1" w:rsidRPr="00D30E2E" w:rsidRDefault="009639A1" w:rsidP="009639A1">
      <w:pPr>
        <w:pStyle w:val="ListParagraph"/>
        <w:ind w:left="3384"/>
        <w:rPr>
          <w:rFonts w:ascii="Arial" w:hAnsi="Arial" w:cs="Arial"/>
          <w:sz w:val="18"/>
          <w:szCs w:val="18"/>
        </w:rPr>
      </w:pPr>
    </w:p>
    <w:p w14:paraId="04095702" w14:textId="77777777" w:rsidR="007D33A3" w:rsidRPr="00D30E2E" w:rsidRDefault="007D33A3" w:rsidP="009639A1">
      <w:pPr>
        <w:pStyle w:val="ListParagraph"/>
        <w:ind w:left="3384" w:hanging="2304"/>
        <w:rPr>
          <w:rFonts w:ascii="Arial" w:hAnsi="Arial" w:cs="Arial"/>
          <w:sz w:val="18"/>
          <w:szCs w:val="18"/>
        </w:rPr>
      </w:pPr>
      <w:r w:rsidRPr="00D30E2E">
        <w:rPr>
          <w:rFonts w:ascii="Arial" w:hAnsi="Arial" w:cs="Arial"/>
          <w:sz w:val="18"/>
          <w:szCs w:val="18"/>
        </w:rPr>
        <w:t xml:space="preserve">Refer to </w:t>
      </w:r>
      <w:r w:rsidR="000A0F6A" w:rsidRPr="00D30E2E">
        <w:rPr>
          <w:rFonts w:ascii="Arial" w:hAnsi="Arial" w:cs="Arial"/>
          <w:sz w:val="18"/>
          <w:szCs w:val="18"/>
        </w:rPr>
        <w:t>Section</w:t>
      </w:r>
      <w:r w:rsidRPr="00D30E2E">
        <w:rPr>
          <w:rFonts w:ascii="Arial" w:hAnsi="Arial" w:cs="Arial"/>
          <w:sz w:val="18"/>
          <w:szCs w:val="18"/>
        </w:rPr>
        <w:t xml:space="preserve"> 3.05-B</w:t>
      </w:r>
      <w:r w:rsidR="008A0CEA" w:rsidRPr="00D30E2E">
        <w:rPr>
          <w:rFonts w:ascii="Arial" w:hAnsi="Arial" w:cs="Arial"/>
          <w:sz w:val="18"/>
          <w:szCs w:val="18"/>
        </w:rPr>
        <w:t>.</w:t>
      </w:r>
      <w:r w:rsidR="00221E34" w:rsidRPr="00D30E2E">
        <w:rPr>
          <w:rFonts w:ascii="Arial" w:hAnsi="Arial" w:cs="Arial"/>
          <w:sz w:val="18"/>
          <w:szCs w:val="18"/>
        </w:rPr>
        <w:t>2</w:t>
      </w:r>
      <w:r w:rsidRPr="00D30E2E">
        <w:rPr>
          <w:rFonts w:ascii="Arial" w:hAnsi="Arial" w:cs="Arial"/>
          <w:sz w:val="18"/>
          <w:szCs w:val="18"/>
        </w:rPr>
        <w:t xml:space="preserve"> for installation instructions.</w:t>
      </w:r>
    </w:p>
    <w:p w14:paraId="755B9C19" w14:textId="77777777" w:rsidR="007D33A3" w:rsidRPr="00D30E2E" w:rsidRDefault="007D33A3" w:rsidP="007D33A3">
      <w:pPr>
        <w:pStyle w:val="ListParagraph"/>
        <w:ind w:left="3384"/>
        <w:rPr>
          <w:rFonts w:ascii="Arial" w:hAnsi="Arial" w:cs="Arial"/>
          <w:sz w:val="18"/>
          <w:szCs w:val="18"/>
        </w:rPr>
      </w:pPr>
    </w:p>
    <w:p w14:paraId="56806A02" w14:textId="77777777" w:rsidR="007D33A3" w:rsidRPr="00D30E2E" w:rsidRDefault="00BF29C2" w:rsidP="009C1959">
      <w:pPr>
        <w:pStyle w:val="ListParagraph"/>
        <w:numPr>
          <w:ilvl w:val="0"/>
          <w:numId w:val="49"/>
        </w:numPr>
        <w:ind w:left="1080"/>
        <w:rPr>
          <w:rFonts w:ascii="Arial" w:hAnsi="Arial" w:cs="Arial"/>
          <w:sz w:val="18"/>
          <w:szCs w:val="18"/>
        </w:rPr>
      </w:pPr>
      <w:r w:rsidRPr="00D30E2E">
        <w:rPr>
          <w:rFonts w:ascii="Arial" w:hAnsi="Arial" w:cs="Arial"/>
          <w:b/>
          <w:sz w:val="18"/>
          <w:szCs w:val="18"/>
        </w:rPr>
        <w:lastRenderedPageBreak/>
        <w:t>Versico</w:t>
      </w:r>
      <w:r w:rsidR="007D33A3" w:rsidRPr="00D30E2E">
        <w:rPr>
          <w:rFonts w:ascii="Arial" w:hAnsi="Arial" w:cs="Arial"/>
          <w:b/>
          <w:sz w:val="18"/>
          <w:szCs w:val="18"/>
        </w:rPr>
        <w:t xml:space="preserve"> Growth Media</w:t>
      </w:r>
    </w:p>
    <w:p w14:paraId="176FC38B" w14:textId="77777777" w:rsidR="0029296D" w:rsidRPr="00D30E2E" w:rsidRDefault="0029296D" w:rsidP="0029296D">
      <w:pPr>
        <w:pStyle w:val="ListParagraph"/>
        <w:rPr>
          <w:rFonts w:ascii="Arial" w:hAnsi="Arial" w:cs="Arial"/>
          <w:sz w:val="18"/>
          <w:szCs w:val="18"/>
        </w:rPr>
      </w:pPr>
    </w:p>
    <w:p w14:paraId="35AD65CB" w14:textId="77777777" w:rsidR="009639A1" w:rsidRPr="00D30E2E" w:rsidRDefault="0029296D" w:rsidP="0029296D">
      <w:pPr>
        <w:pStyle w:val="ListParagraph"/>
        <w:ind w:left="1080"/>
        <w:rPr>
          <w:rFonts w:ascii="Arial" w:hAnsi="Arial" w:cs="Arial"/>
          <w:sz w:val="18"/>
          <w:szCs w:val="18"/>
        </w:rPr>
      </w:pPr>
      <w:r w:rsidRPr="00D30E2E">
        <w:rPr>
          <w:rFonts w:ascii="Arial" w:hAnsi="Arial" w:cs="Arial"/>
          <w:sz w:val="18"/>
          <w:szCs w:val="18"/>
        </w:rPr>
        <w:t xml:space="preserve">Refer to </w:t>
      </w:r>
      <w:r w:rsidR="000A0F6A" w:rsidRPr="00D30E2E">
        <w:rPr>
          <w:rFonts w:ascii="Arial" w:hAnsi="Arial" w:cs="Arial"/>
          <w:sz w:val="18"/>
          <w:szCs w:val="18"/>
        </w:rPr>
        <w:t>Section</w:t>
      </w:r>
      <w:r w:rsidR="009639A1" w:rsidRPr="00D30E2E">
        <w:rPr>
          <w:rFonts w:ascii="Arial" w:hAnsi="Arial" w:cs="Arial"/>
          <w:sz w:val="18"/>
          <w:szCs w:val="18"/>
        </w:rPr>
        <w:t xml:space="preserve"> 3.05-B</w:t>
      </w:r>
      <w:r w:rsidR="008A0CEA" w:rsidRPr="00D30E2E">
        <w:rPr>
          <w:rFonts w:ascii="Arial" w:hAnsi="Arial" w:cs="Arial"/>
          <w:sz w:val="18"/>
          <w:szCs w:val="18"/>
        </w:rPr>
        <w:t>.</w:t>
      </w:r>
      <w:r w:rsidR="00221E34" w:rsidRPr="00D30E2E">
        <w:rPr>
          <w:rFonts w:ascii="Arial" w:hAnsi="Arial" w:cs="Arial"/>
          <w:sz w:val="18"/>
          <w:szCs w:val="18"/>
        </w:rPr>
        <w:t>3</w:t>
      </w:r>
      <w:r w:rsidRPr="00D30E2E">
        <w:rPr>
          <w:rFonts w:ascii="Arial" w:hAnsi="Arial" w:cs="Arial"/>
          <w:sz w:val="18"/>
          <w:szCs w:val="18"/>
        </w:rPr>
        <w:t xml:space="preserve"> for installation instructions of growth media with the following exception: </w:t>
      </w:r>
    </w:p>
    <w:p w14:paraId="5826DC5C" w14:textId="319C2D98" w:rsidR="0029296D" w:rsidRPr="00D30E2E" w:rsidRDefault="0029296D" w:rsidP="0029296D">
      <w:pPr>
        <w:pStyle w:val="ListParagraph"/>
        <w:ind w:left="1080"/>
        <w:rPr>
          <w:rFonts w:ascii="Arial" w:hAnsi="Arial" w:cs="Arial"/>
          <w:sz w:val="18"/>
          <w:szCs w:val="18"/>
        </w:rPr>
      </w:pPr>
      <w:r w:rsidRPr="00D30E2E">
        <w:rPr>
          <w:rFonts w:ascii="Arial" w:hAnsi="Arial" w:cs="Arial"/>
          <w:sz w:val="18"/>
          <w:szCs w:val="18"/>
        </w:rPr>
        <w:t xml:space="preserve">Coverage rate per </w:t>
      </w:r>
      <w:r w:rsidR="004A7260" w:rsidRPr="00D30E2E">
        <w:rPr>
          <w:rFonts w:ascii="Arial" w:hAnsi="Arial" w:cs="Arial"/>
          <w:sz w:val="18"/>
          <w:szCs w:val="18"/>
        </w:rPr>
        <w:t xml:space="preserve">2 cubic yard </w:t>
      </w:r>
      <w:r w:rsidRPr="00D30E2E">
        <w:rPr>
          <w:rFonts w:ascii="Arial" w:hAnsi="Arial" w:cs="Arial"/>
          <w:sz w:val="18"/>
          <w:szCs w:val="18"/>
        </w:rPr>
        <w:t>Super</w:t>
      </w:r>
      <w:r w:rsidR="009639A1" w:rsidRPr="00D30E2E">
        <w:rPr>
          <w:rFonts w:ascii="Arial" w:hAnsi="Arial" w:cs="Arial"/>
          <w:sz w:val="18"/>
          <w:szCs w:val="18"/>
        </w:rPr>
        <w:t xml:space="preserve"> </w:t>
      </w:r>
      <w:r w:rsidRPr="00D30E2E">
        <w:rPr>
          <w:rFonts w:ascii="Arial" w:hAnsi="Arial" w:cs="Arial"/>
          <w:sz w:val="18"/>
          <w:szCs w:val="18"/>
        </w:rPr>
        <w:t xml:space="preserve">Sack for Medium Roof </w:t>
      </w:r>
      <w:r w:rsidR="005A58D9" w:rsidRPr="00D30E2E">
        <w:rPr>
          <w:rFonts w:ascii="Arial" w:hAnsi="Arial" w:cs="Arial"/>
          <w:sz w:val="18"/>
          <w:szCs w:val="18"/>
        </w:rPr>
        <w:t>Garden is approximately 92 square feet for a depth of 6” and for 1.5 cubic yard sack, the rate is approximately 69 square feet for a depth of 6”</w:t>
      </w:r>
      <w:r w:rsidR="004A7260" w:rsidRPr="00D30E2E">
        <w:rPr>
          <w:rFonts w:ascii="Arial" w:hAnsi="Arial" w:cs="Arial"/>
          <w:sz w:val="18"/>
          <w:szCs w:val="18"/>
        </w:rPr>
        <w:t>.</w:t>
      </w:r>
    </w:p>
    <w:p w14:paraId="65E0976D" w14:textId="77777777" w:rsidR="0029296D" w:rsidRPr="00D30E2E" w:rsidRDefault="0029296D" w:rsidP="0029296D">
      <w:pPr>
        <w:pStyle w:val="ListParagraph"/>
        <w:rPr>
          <w:rFonts w:ascii="Arial" w:hAnsi="Arial" w:cs="Arial"/>
          <w:sz w:val="18"/>
          <w:szCs w:val="18"/>
        </w:rPr>
      </w:pPr>
    </w:p>
    <w:p w14:paraId="741E20EA" w14:textId="77777777" w:rsidR="0029296D" w:rsidRPr="00D30E2E" w:rsidRDefault="00BF29C2" w:rsidP="009C1959">
      <w:pPr>
        <w:pStyle w:val="ListParagraph"/>
        <w:numPr>
          <w:ilvl w:val="0"/>
          <w:numId w:val="49"/>
        </w:numPr>
        <w:ind w:left="1080"/>
        <w:rPr>
          <w:rFonts w:ascii="Arial" w:hAnsi="Arial" w:cs="Arial"/>
          <w:b/>
          <w:sz w:val="18"/>
          <w:szCs w:val="18"/>
        </w:rPr>
      </w:pPr>
      <w:r w:rsidRPr="00D30E2E">
        <w:rPr>
          <w:rFonts w:ascii="Arial" w:hAnsi="Arial" w:cs="Arial"/>
          <w:b/>
          <w:sz w:val="18"/>
          <w:szCs w:val="18"/>
        </w:rPr>
        <w:t>Versico</w:t>
      </w:r>
      <w:r w:rsidR="0029296D" w:rsidRPr="00D30E2E">
        <w:rPr>
          <w:rFonts w:ascii="Arial" w:hAnsi="Arial" w:cs="Arial"/>
          <w:b/>
          <w:sz w:val="18"/>
          <w:szCs w:val="18"/>
        </w:rPr>
        <w:t xml:space="preserve"> Roof Garden Plants</w:t>
      </w:r>
    </w:p>
    <w:p w14:paraId="42E19590" w14:textId="77777777" w:rsidR="007D33A3" w:rsidRPr="00D30E2E" w:rsidRDefault="007D33A3" w:rsidP="007D33A3">
      <w:pPr>
        <w:pStyle w:val="ListParagraph"/>
        <w:rPr>
          <w:rFonts w:ascii="Arial" w:hAnsi="Arial" w:cs="Arial"/>
          <w:sz w:val="18"/>
          <w:szCs w:val="18"/>
        </w:rPr>
      </w:pPr>
    </w:p>
    <w:p w14:paraId="63338629" w14:textId="77777777" w:rsidR="009639A1" w:rsidRPr="00D30E2E" w:rsidRDefault="009639A1" w:rsidP="009C1959">
      <w:pPr>
        <w:pStyle w:val="ListParagraph"/>
        <w:numPr>
          <w:ilvl w:val="4"/>
          <w:numId w:val="49"/>
        </w:numPr>
        <w:ind w:left="1440"/>
        <w:rPr>
          <w:rFonts w:ascii="Arial" w:hAnsi="Arial" w:cs="Arial"/>
          <w:sz w:val="18"/>
          <w:szCs w:val="18"/>
        </w:rPr>
      </w:pPr>
      <w:r w:rsidRPr="00D30E2E">
        <w:rPr>
          <w:rFonts w:ascii="Arial" w:hAnsi="Arial" w:cs="Arial"/>
          <w:sz w:val="18"/>
          <w:szCs w:val="18"/>
        </w:rPr>
        <w:t xml:space="preserve">Refer to </w:t>
      </w:r>
      <w:r w:rsidR="000A0F6A" w:rsidRPr="00D30E2E">
        <w:rPr>
          <w:rFonts w:ascii="Arial" w:hAnsi="Arial" w:cs="Arial"/>
          <w:sz w:val="18"/>
          <w:szCs w:val="18"/>
        </w:rPr>
        <w:t>Section</w:t>
      </w:r>
      <w:r w:rsidRPr="00D30E2E">
        <w:rPr>
          <w:rFonts w:ascii="Arial" w:hAnsi="Arial" w:cs="Arial"/>
          <w:sz w:val="18"/>
          <w:szCs w:val="18"/>
        </w:rPr>
        <w:t xml:space="preserve"> 3.05-B</w:t>
      </w:r>
      <w:r w:rsidR="008A0CEA" w:rsidRPr="00D30E2E">
        <w:rPr>
          <w:rFonts w:ascii="Arial" w:hAnsi="Arial" w:cs="Arial"/>
          <w:sz w:val="18"/>
          <w:szCs w:val="18"/>
        </w:rPr>
        <w:t>.</w:t>
      </w:r>
      <w:r w:rsidR="00221E34" w:rsidRPr="00D30E2E">
        <w:rPr>
          <w:rFonts w:ascii="Arial" w:hAnsi="Arial" w:cs="Arial"/>
          <w:sz w:val="18"/>
          <w:szCs w:val="18"/>
        </w:rPr>
        <w:t>4</w:t>
      </w:r>
      <w:r w:rsidRPr="00D30E2E">
        <w:rPr>
          <w:rFonts w:ascii="Arial" w:hAnsi="Arial" w:cs="Arial"/>
          <w:sz w:val="18"/>
          <w:szCs w:val="18"/>
        </w:rPr>
        <w:t xml:space="preserve"> for installation of roof garden plants.</w:t>
      </w:r>
    </w:p>
    <w:p w14:paraId="4AAEAC5C" w14:textId="5A49E95B" w:rsidR="0029296D" w:rsidRPr="00D30E2E" w:rsidRDefault="007D33A3" w:rsidP="009C1959">
      <w:pPr>
        <w:pStyle w:val="ListParagraph"/>
        <w:numPr>
          <w:ilvl w:val="4"/>
          <w:numId w:val="49"/>
        </w:numPr>
        <w:ind w:left="1440"/>
        <w:rPr>
          <w:rFonts w:ascii="Arial" w:hAnsi="Arial" w:cs="Arial"/>
          <w:sz w:val="18"/>
          <w:szCs w:val="18"/>
        </w:rPr>
      </w:pPr>
      <w:r w:rsidRPr="00D30E2E">
        <w:rPr>
          <w:rFonts w:ascii="Arial" w:hAnsi="Arial" w:cs="Arial"/>
          <w:sz w:val="18"/>
          <w:szCs w:val="18"/>
        </w:rPr>
        <w:t xml:space="preserve">Refer to </w:t>
      </w:r>
      <w:r w:rsidR="000A0F6A" w:rsidRPr="00D30E2E">
        <w:rPr>
          <w:rFonts w:ascii="Arial" w:hAnsi="Arial" w:cs="Arial"/>
          <w:sz w:val="18"/>
          <w:szCs w:val="18"/>
        </w:rPr>
        <w:t>Technical Data Bulletins</w:t>
      </w:r>
      <w:r w:rsidR="00CB3C22" w:rsidRPr="00D30E2E">
        <w:rPr>
          <w:rFonts w:ascii="Arial" w:hAnsi="Arial" w:cs="Arial"/>
          <w:sz w:val="18"/>
          <w:szCs w:val="18"/>
        </w:rPr>
        <w:t xml:space="preserve"> </w:t>
      </w:r>
      <w:r w:rsidR="0029296D" w:rsidRPr="00D30E2E">
        <w:rPr>
          <w:rFonts w:ascii="Arial" w:hAnsi="Arial" w:cs="Arial"/>
          <w:sz w:val="18"/>
          <w:szCs w:val="18"/>
        </w:rPr>
        <w:t>for specific plants based on types and hardening zones and options for pla</w:t>
      </w:r>
      <w:r w:rsidR="009639A1" w:rsidRPr="00D30E2E">
        <w:rPr>
          <w:rFonts w:ascii="Arial" w:hAnsi="Arial" w:cs="Arial"/>
          <w:sz w:val="18"/>
          <w:szCs w:val="18"/>
        </w:rPr>
        <w:t>n</w:t>
      </w:r>
      <w:r w:rsidR="0029296D" w:rsidRPr="00D30E2E">
        <w:rPr>
          <w:rFonts w:ascii="Arial" w:hAnsi="Arial" w:cs="Arial"/>
          <w:sz w:val="18"/>
          <w:szCs w:val="18"/>
        </w:rPr>
        <w:t>ting</w:t>
      </w:r>
      <w:r w:rsidR="0036548F" w:rsidRPr="00D30E2E">
        <w:rPr>
          <w:rFonts w:ascii="Arial" w:hAnsi="Arial" w:cs="Arial"/>
          <w:sz w:val="18"/>
          <w:szCs w:val="18"/>
        </w:rPr>
        <w:t xml:space="preserve"> </w:t>
      </w:r>
      <w:r w:rsidR="0029296D" w:rsidRPr="00D30E2E">
        <w:rPr>
          <w:rFonts w:ascii="Arial" w:hAnsi="Arial" w:cs="Arial"/>
          <w:sz w:val="18"/>
          <w:szCs w:val="18"/>
        </w:rPr>
        <w:t xml:space="preserve">of plugs, </w:t>
      </w:r>
      <w:r w:rsidR="005A58D9" w:rsidRPr="00D30E2E">
        <w:rPr>
          <w:rFonts w:ascii="Arial" w:hAnsi="Arial" w:cs="Arial"/>
          <w:sz w:val="18"/>
          <w:szCs w:val="18"/>
        </w:rPr>
        <w:t>v</w:t>
      </w:r>
      <w:r w:rsidR="0029296D" w:rsidRPr="00D30E2E">
        <w:rPr>
          <w:rFonts w:ascii="Arial" w:hAnsi="Arial" w:cs="Arial"/>
          <w:sz w:val="18"/>
          <w:szCs w:val="18"/>
        </w:rPr>
        <w:t>egetated tiles and vegetated mats.</w:t>
      </w:r>
    </w:p>
    <w:p w14:paraId="2A171A9E" w14:textId="77777777" w:rsidR="0036548F" w:rsidRPr="00D30E2E" w:rsidRDefault="0036548F" w:rsidP="0036548F">
      <w:pPr>
        <w:pStyle w:val="ListParagraph"/>
        <w:ind w:left="1440"/>
        <w:rPr>
          <w:rFonts w:ascii="Arial" w:hAnsi="Arial" w:cs="Arial"/>
          <w:sz w:val="18"/>
          <w:szCs w:val="18"/>
        </w:rPr>
      </w:pPr>
    </w:p>
    <w:p w14:paraId="5364E707" w14:textId="77777777" w:rsidR="0029296D" w:rsidRPr="00D30E2E" w:rsidRDefault="0036548F" w:rsidP="009C1959">
      <w:pPr>
        <w:pStyle w:val="ListParagraph"/>
        <w:numPr>
          <w:ilvl w:val="0"/>
          <w:numId w:val="31"/>
        </w:numPr>
        <w:rPr>
          <w:rFonts w:ascii="Arial" w:hAnsi="Arial" w:cs="Arial"/>
          <w:b/>
          <w:sz w:val="18"/>
          <w:szCs w:val="18"/>
        </w:rPr>
      </w:pPr>
      <w:r w:rsidRPr="00D30E2E">
        <w:rPr>
          <w:rFonts w:ascii="Arial" w:hAnsi="Arial" w:cs="Arial"/>
          <w:b/>
          <w:sz w:val="18"/>
          <w:szCs w:val="18"/>
        </w:rPr>
        <w:t>Deep (Intensive) Roof Garden Installation</w:t>
      </w:r>
    </w:p>
    <w:p w14:paraId="60FFEA42" w14:textId="77777777" w:rsidR="0036548F" w:rsidRPr="00D30E2E" w:rsidRDefault="0036548F" w:rsidP="0036548F">
      <w:pPr>
        <w:pStyle w:val="ListParagraph"/>
        <w:ind w:left="810"/>
        <w:rPr>
          <w:rFonts w:ascii="Arial" w:hAnsi="Arial" w:cs="Arial"/>
          <w:sz w:val="18"/>
          <w:szCs w:val="18"/>
        </w:rPr>
      </w:pPr>
    </w:p>
    <w:p w14:paraId="54CAC356" w14:textId="77777777" w:rsidR="0036548F" w:rsidRPr="00D30E2E" w:rsidRDefault="00BF29C2" w:rsidP="009C1959">
      <w:pPr>
        <w:pStyle w:val="ListParagraph"/>
        <w:numPr>
          <w:ilvl w:val="6"/>
          <w:numId w:val="49"/>
        </w:numPr>
        <w:ind w:left="1080"/>
        <w:rPr>
          <w:rFonts w:ascii="Arial" w:hAnsi="Arial" w:cs="Arial"/>
          <w:sz w:val="18"/>
          <w:szCs w:val="18"/>
        </w:rPr>
      </w:pPr>
      <w:r w:rsidRPr="00D30E2E">
        <w:rPr>
          <w:rFonts w:ascii="Arial" w:hAnsi="Arial" w:cs="Arial"/>
          <w:b/>
          <w:sz w:val="18"/>
          <w:szCs w:val="18"/>
        </w:rPr>
        <w:t>Versico</w:t>
      </w:r>
      <w:r w:rsidR="0036548F" w:rsidRPr="00D30E2E">
        <w:rPr>
          <w:rFonts w:ascii="Arial" w:hAnsi="Arial" w:cs="Arial"/>
          <w:b/>
          <w:sz w:val="18"/>
          <w:szCs w:val="18"/>
        </w:rPr>
        <w:t xml:space="preserve"> Expanded or Extruded Polystyrene</w:t>
      </w:r>
      <w:r w:rsidR="0036548F" w:rsidRPr="00D30E2E">
        <w:rPr>
          <w:rFonts w:ascii="Arial" w:hAnsi="Arial" w:cs="Arial"/>
          <w:sz w:val="18"/>
          <w:szCs w:val="18"/>
        </w:rPr>
        <w:t xml:space="preserve"> (minimum 2” thick with drainage channels)</w:t>
      </w:r>
    </w:p>
    <w:p w14:paraId="01B4A086" w14:textId="77777777" w:rsidR="0036548F" w:rsidRPr="00D30E2E" w:rsidRDefault="0036548F" w:rsidP="0036548F">
      <w:pPr>
        <w:pStyle w:val="ListParagraph"/>
        <w:ind w:left="1080"/>
        <w:rPr>
          <w:rFonts w:ascii="Arial" w:hAnsi="Arial" w:cs="Arial"/>
          <w:sz w:val="18"/>
          <w:szCs w:val="18"/>
        </w:rPr>
      </w:pPr>
    </w:p>
    <w:p w14:paraId="097EE5D6" w14:textId="77777777" w:rsidR="0036548F" w:rsidRPr="00D30E2E" w:rsidRDefault="0036548F" w:rsidP="009C1959">
      <w:pPr>
        <w:pStyle w:val="ListParagraph"/>
        <w:numPr>
          <w:ilvl w:val="7"/>
          <w:numId w:val="49"/>
        </w:numPr>
        <w:ind w:left="1440"/>
        <w:rPr>
          <w:rFonts w:ascii="Arial" w:hAnsi="Arial" w:cs="Arial"/>
          <w:sz w:val="18"/>
          <w:szCs w:val="18"/>
        </w:rPr>
      </w:pPr>
      <w:r w:rsidRPr="00D30E2E">
        <w:rPr>
          <w:rFonts w:ascii="Arial" w:hAnsi="Arial" w:cs="Arial"/>
          <w:sz w:val="18"/>
          <w:szCs w:val="18"/>
        </w:rPr>
        <w:t xml:space="preserve">Loose </w:t>
      </w:r>
      <w:r w:rsidR="009639A1" w:rsidRPr="00D30E2E">
        <w:rPr>
          <w:rFonts w:ascii="Arial" w:hAnsi="Arial" w:cs="Arial"/>
          <w:sz w:val="18"/>
          <w:szCs w:val="18"/>
        </w:rPr>
        <w:t>l</w:t>
      </w:r>
      <w:r w:rsidRPr="00D30E2E">
        <w:rPr>
          <w:rFonts w:ascii="Arial" w:hAnsi="Arial" w:cs="Arial"/>
          <w:sz w:val="18"/>
          <w:szCs w:val="18"/>
        </w:rPr>
        <w:t>ay insulation board directly over the waterproofing membrane with channeled side facing down.</w:t>
      </w:r>
    </w:p>
    <w:p w14:paraId="6443FC36" w14:textId="77777777" w:rsidR="0036548F" w:rsidRPr="00D30E2E" w:rsidRDefault="0036548F" w:rsidP="0036548F">
      <w:pPr>
        <w:pStyle w:val="ListParagraph"/>
        <w:ind w:left="1440"/>
        <w:rPr>
          <w:rFonts w:ascii="Arial" w:hAnsi="Arial" w:cs="Arial"/>
          <w:sz w:val="18"/>
          <w:szCs w:val="18"/>
        </w:rPr>
      </w:pPr>
    </w:p>
    <w:p w14:paraId="1F2FA0AA" w14:textId="77777777" w:rsidR="0036548F" w:rsidRPr="00D30E2E" w:rsidRDefault="0036548F" w:rsidP="009C1959">
      <w:pPr>
        <w:pStyle w:val="ListParagraph"/>
        <w:numPr>
          <w:ilvl w:val="7"/>
          <w:numId w:val="49"/>
        </w:numPr>
        <w:ind w:left="1440"/>
        <w:rPr>
          <w:rFonts w:ascii="Arial" w:hAnsi="Arial" w:cs="Arial"/>
          <w:sz w:val="18"/>
          <w:szCs w:val="18"/>
        </w:rPr>
      </w:pPr>
      <w:r w:rsidRPr="00D30E2E">
        <w:rPr>
          <w:rFonts w:ascii="Arial" w:hAnsi="Arial" w:cs="Arial"/>
          <w:sz w:val="18"/>
          <w:szCs w:val="18"/>
        </w:rPr>
        <w:t>Insulation boards shall be butted with no gaps greater than 1/4”.</w:t>
      </w:r>
    </w:p>
    <w:p w14:paraId="01336A63" w14:textId="77777777" w:rsidR="0036548F" w:rsidRPr="00D30E2E" w:rsidRDefault="0036548F" w:rsidP="0036548F">
      <w:pPr>
        <w:ind w:left="1080"/>
        <w:rPr>
          <w:rFonts w:ascii="Arial" w:hAnsi="Arial" w:cs="Arial"/>
          <w:sz w:val="18"/>
          <w:szCs w:val="18"/>
        </w:rPr>
      </w:pPr>
      <w:r w:rsidRPr="00D30E2E">
        <w:rPr>
          <w:rFonts w:ascii="Arial" w:hAnsi="Arial" w:cs="Arial"/>
          <w:b/>
          <w:sz w:val="18"/>
          <w:szCs w:val="18"/>
        </w:rPr>
        <w:t>Note:</w:t>
      </w:r>
      <w:r w:rsidRPr="00D30E2E">
        <w:rPr>
          <w:rFonts w:ascii="Arial" w:hAnsi="Arial" w:cs="Arial"/>
          <w:sz w:val="18"/>
          <w:szCs w:val="18"/>
        </w:rPr>
        <w:t xml:space="preserve"> As an alternate to the referenced insulation boards, CCW 300HV Protection Fabric may be used. Refer to </w:t>
      </w:r>
      <w:r w:rsidR="000A0F6A" w:rsidRPr="00D30E2E">
        <w:rPr>
          <w:rFonts w:ascii="Arial" w:hAnsi="Arial" w:cs="Arial"/>
          <w:sz w:val="18"/>
          <w:szCs w:val="18"/>
        </w:rPr>
        <w:t>Section</w:t>
      </w:r>
      <w:r w:rsidRPr="00D30E2E">
        <w:rPr>
          <w:rFonts w:ascii="Arial" w:hAnsi="Arial" w:cs="Arial"/>
          <w:sz w:val="18"/>
          <w:szCs w:val="18"/>
        </w:rPr>
        <w:t xml:space="preserve"> 3.05-C1 for installation instructions.</w:t>
      </w:r>
    </w:p>
    <w:p w14:paraId="2C84F62A" w14:textId="77777777" w:rsidR="0036548F" w:rsidRPr="00D30E2E" w:rsidRDefault="0036548F" w:rsidP="009C1959">
      <w:pPr>
        <w:pStyle w:val="ListParagraph"/>
        <w:numPr>
          <w:ilvl w:val="6"/>
          <w:numId w:val="49"/>
        </w:numPr>
        <w:ind w:left="1080"/>
        <w:rPr>
          <w:rFonts w:ascii="Arial" w:hAnsi="Arial" w:cs="Arial"/>
          <w:b/>
          <w:sz w:val="18"/>
          <w:szCs w:val="18"/>
        </w:rPr>
      </w:pPr>
      <w:r w:rsidRPr="00D30E2E">
        <w:rPr>
          <w:rFonts w:ascii="Arial" w:hAnsi="Arial" w:cs="Arial"/>
          <w:b/>
          <w:sz w:val="18"/>
          <w:szCs w:val="18"/>
        </w:rPr>
        <w:t>Root Barrier</w:t>
      </w:r>
    </w:p>
    <w:p w14:paraId="03E46475" w14:textId="77777777" w:rsidR="0036548F" w:rsidRPr="00D30E2E" w:rsidRDefault="0036548F" w:rsidP="0036548F">
      <w:pPr>
        <w:pStyle w:val="ListParagraph"/>
        <w:ind w:left="1080"/>
        <w:rPr>
          <w:rFonts w:ascii="Arial" w:hAnsi="Arial" w:cs="Arial"/>
          <w:sz w:val="18"/>
          <w:szCs w:val="18"/>
        </w:rPr>
      </w:pPr>
    </w:p>
    <w:p w14:paraId="6BEE8826" w14:textId="77777777" w:rsidR="0036548F" w:rsidRPr="00D30E2E" w:rsidRDefault="0036548F" w:rsidP="0036548F">
      <w:pPr>
        <w:pStyle w:val="ListParagraph"/>
        <w:ind w:left="1080"/>
        <w:rPr>
          <w:rFonts w:ascii="Arial" w:hAnsi="Arial" w:cs="Arial"/>
          <w:sz w:val="18"/>
          <w:szCs w:val="18"/>
        </w:rPr>
      </w:pPr>
      <w:r w:rsidRPr="00D30E2E">
        <w:rPr>
          <w:rFonts w:ascii="Arial" w:hAnsi="Arial" w:cs="Arial"/>
          <w:sz w:val="18"/>
          <w:szCs w:val="18"/>
        </w:rPr>
        <w:t xml:space="preserve">Refer to </w:t>
      </w:r>
      <w:r w:rsidR="000A0F6A" w:rsidRPr="00D30E2E">
        <w:rPr>
          <w:rFonts w:ascii="Arial" w:hAnsi="Arial" w:cs="Arial"/>
          <w:sz w:val="18"/>
          <w:szCs w:val="18"/>
        </w:rPr>
        <w:t>Section</w:t>
      </w:r>
      <w:r w:rsidRPr="00D30E2E">
        <w:rPr>
          <w:rFonts w:ascii="Arial" w:hAnsi="Arial" w:cs="Arial"/>
          <w:sz w:val="18"/>
          <w:szCs w:val="18"/>
        </w:rPr>
        <w:t xml:space="preserve"> 3.05-C</w:t>
      </w:r>
      <w:r w:rsidR="008A0CEA" w:rsidRPr="00D30E2E">
        <w:rPr>
          <w:rFonts w:ascii="Arial" w:hAnsi="Arial" w:cs="Arial"/>
          <w:sz w:val="18"/>
          <w:szCs w:val="18"/>
        </w:rPr>
        <w:t>.</w:t>
      </w:r>
      <w:r w:rsidRPr="00D30E2E">
        <w:rPr>
          <w:rFonts w:ascii="Arial" w:hAnsi="Arial" w:cs="Arial"/>
          <w:sz w:val="18"/>
          <w:szCs w:val="18"/>
        </w:rPr>
        <w:t>2 for installation and seaming instructions with the following addition: Root Barrier shall be loose laid over the protection fabric or polystyrene insulation.</w:t>
      </w:r>
    </w:p>
    <w:p w14:paraId="38E9FF5F" w14:textId="77777777" w:rsidR="0036548F" w:rsidRPr="00D30E2E" w:rsidRDefault="0036548F" w:rsidP="0036548F">
      <w:pPr>
        <w:pStyle w:val="ListParagraph"/>
        <w:ind w:left="1080"/>
        <w:rPr>
          <w:rFonts w:ascii="Arial" w:hAnsi="Arial" w:cs="Arial"/>
          <w:sz w:val="18"/>
          <w:szCs w:val="18"/>
        </w:rPr>
      </w:pPr>
    </w:p>
    <w:p w14:paraId="03F6AE6A" w14:textId="77777777" w:rsidR="00C156AE" w:rsidRPr="00D30E2E" w:rsidRDefault="00C156AE" w:rsidP="009C1959">
      <w:pPr>
        <w:pStyle w:val="ListParagraph"/>
        <w:numPr>
          <w:ilvl w:val="6"/>
          <w:numId w:val="49"/>
        </w:numPr>
        <w:ind w:left="1080"/>
        <w:rPr>
          <w:rFonts w:ascii="Arial" w:hAnsi="Arial" w:cs="Arial"/>
          <w:b/>
          <w:sz w:val="18"/>
          <w:szCs w:val="18"/>
        </w:rPr>
      </w:pPr>
      <w:r w:rsidRPr="00D30E2E">
        <w:rPr>
          <w:rFonts w:ascii="Arial" w:hAnsi="Arial" w:cs="Arial"/>
          <w:b/>
          <w:sz w:val="18"/>
          <w:szCs w:val="18"/>
        </w:rPr>
        <w:t>Edging Installation</w:t>
      </w:r>
    </w:p>
    <w:p w14:paraId="298DD640" w14:textId="77777777" w:rsidR="00C156AE" w:rsidRPr="00D30E2E" w:rsidRDefault="00C156AE" w:rsidP="00C156AE">
      <w:pPr>
        <w:pStyle w:val="ListParagraph"/>
        <w:ind w:left="1080"/>
        <w:rPr>
          <w:rFonts w:ascii="Arial" w:hAnsi="Arial" w:cs="Arial"/>
          <w:b/>
          <w:sz w:val="18"/>
          <w:szCs w:val="18"/>
        </w:rPr>
      </w:pPr>
    </w:p>
    <w:p w14:paraId="41612280" w14:textId="6CFB395E" w:rsidR="0064436E" w:rsidRPr="00D30E2E" w:rsidRDefault="00380F1C" w:rsidP="009C1959">
      <w:pPr>
        <w:pStyle w:val="ListParagraph"/>
        <w:numPr>
          <w:ilvl w:val="0"/>
          <w:numId w:val="39"/>
        </w:numPr>
        <w:tabs>
          <w:tab w:val="clear" w:pos="3600"/>
          <w:tab w:val="left" w:pos="1440"/>
        </w:tabs>
        <w:ind w:left="1440"/>
        <w:rPr>
          <w:rFonts w:ascii="Arial" w:hAnsi="Arial" w:cs="Arial"/>
          <w:sz w:val="18"/>
          <w:szCs w:val="18"/>
        </w:rPr>
      </w:pPr>
      <w:r w:rsidRPr="00D30E2E">
        <w:rPr>
          <w:rFonts w:ascii="Arial" w:hAnsi="Arial" w:cs="Arial"/>
          <w:sz w:val="18"/>
          <w:szCs w:val="18"/>
        </w:rPr>
        <w:t xml:space="preserve">Prime waterproofing membrane and edging with appropriate membrane primer (i.e. EPDM Primer, TPO </w:t>
      </w:r>
      <w:r w:rsidR="009C04FC" w:rsidRPr="00D30E2E">
        <w:rPr>
          <w:rFonts w:ascii="Arial" w:hAnsi="Arial" w:cs="Arial"/>
          <w:sz w:val="18"/>
          <w:szCs w:val="18"/>
        </w:rPr>
        <w:t>Primer). For PVC/KEE HP membrane, prime with Low-VOC PVC Step 1 Activator and PVC or Low-VOC PVC Step 2 Primer</w:t>
      </w:r>
      <w:r w:rsidRPr="00D30E2E">
        <w:rPr>
          <w:rFonts w:ascii="Arial" w:hAnsi="Arial" w:cs="Arial"/>
          <w:sz w:val="18"/>
          <w:szCs w:val="18"/>
        </w:rPr>
        <w:t>.</w:t>
      </w:r>
    </w:p>
    <w:p w14:paraId="46756CC1" w14:textId="77777777" w:rsidR="0064436E" w:rsidRPr="00D30E2E" w:rsidRDefault="0064436E" w:rsidP="0064436E">
      <w:pPr>
        <w:pStyle w:val="ListParagraph"/>
        <w:tabs>
          <w:tab w:val="left" w:pos="1440"/>
        </w:tabs>
        <w:ind w:left="3600"/>
        <w:rPr>
          <w:rFonts w:ascii="Arial" w:hAnsi="Arial" w:cs="Arial"/>
          <w:sz w:val="18"/>
          <w:szCs w:val="18"/>
        </w:rPr>
      </w:pPr>
    </w:p>
    <w:p w14:paraId="21DA034E" w14:textId="77777777" w:rsidR="0064436E" w:rsidRPr="00D30E2E" w:rsidRDefault="0064436E" w:rsidP="009C1959">
      <w:pPr>
        <w:pStyle w:val="ListParagraph"/>
        <w:numPr>
          <w:ilvl w:val="0"/>
          <w:numId w:val="39"/>
        </w:numPr>
        <w:tabs>
          <w:tab w:val="clear" w:pos="3600"/>
          <w:tab w:val="left" w:pos="1440"/>
        </w:tabs>
        <w:ind w:hanging="2520"/>
        <w:rPr>
          <w:rFonts w:ascii="Arial" w:hAnsi="Arial" w:cs="Arial"/>
          <w:sz w:val="18"/>
          <w:szCs w:val="18"/>
        </w:rPr>
      </w:pPr>
      <w:r w:rsidRPr="00D30E2E">
        <w:rPr>
          <w:rFonts w:ascii="Arial" w:hAnsi="Arial" w:cs="Arial"/>
          <w:sz w:val="18"/>
          <w:szCs w:val="18"/>
        </w:rPr>
        <w:t xml:space="preserve">Align aluminum edge with bottom flange toward growth media. </w:t>
      </w:r>
    </w:p>
    <w:p w14:paraId="43BD7CFC" w14:textId="77777777" w:rsidR="0064436E" w:rsidRPr="00D30E2E" w:rsidRDefault="0064436E" w:rsidP="0064436E">
      <w:pPr>
        <w:pStyle w:val="ListParagraph"/>
        <w:ind w:left="1440"/>
        <w:rPr>
          <w:rFonts w:ascii="Arial" w:hAnsi="Arial" w:cs="Arial"/>
          <w:sz w:val="18"/>
          <w:szCs w:val="18"/>
        </w:rPr>
      </w:pPr>
    </w:p>
    <w:p w14:paraId="5770AB7C" w14:textId="45212A41" w:rsidR="00C156AE" w:rsidRPr="00D30E2E" w:rsidRDefault="0070625A" w:rsidP="009C1959">
      <w:pPr>
        <w:pStyle w:val="ListParagraph"/>
        <w:numPr>
          <w:ilvl w:val="0"/>
          <w:numId w:val="39"/>
        </w:numPr>
        <w:tabs>
          <w:tab w:val="clear" w:pos="3600"/>
          <w:tab w:val="left" w:pos="1440"/>
        </w:tabs>
        <w:ind w:hanging="2520"/>
        <w:rPr>
          <w:rFonts w:ascii="Arial" w:hAnsi="Arial" w:cs="Arial"/>
          <w:b/>
          <w:sz w:val="18"/>
          <w:szCs w:val="18"/>
        </w:rPr>
      </w:pPr>
      <w:r w:rsidRPr="00D30E2E">
        <w:rPr>
          <w:rFonts w:ascii="Arial" w:hAnsi="Arial" w:cs="Arial"/>
          <w:sz w:val="18"/>
          <w:szCs w:val="18"/>
        </w:rPr>
        <w:t>Adhere edging directly to root barrier u</w:t>
      </w:r>
      <w:r w:rsidR="000A0F6A" w:rsidRPr="00D30E2E">
        <w:rPr>
          <w:rFonts w:ascii="Arial" w:hAnsi="Arial" w:cs="Arial"/>
          <w:sz w:val="18"/>
          <w:szCs w:val="18"/>
        </w:rPr>
        <w:t>sing 3” wide Quick Applied</w:t>
      </w:r>
      <w:r w:rsidR="00BF29C2" w:rsidRPr="00D30E2E">
        <w:rPr>
          <w:rFonts w:ascii="Arial" w:hAnsi="Arial" w:cs="Arial"/>
          <w:sz w:val="18"/>
          <w:szCs w:val="18"/>
        </w:rPr>
        <w:t xml:space="preserve"> Seam Tape</w:t>
      </w:r>
      <w:r w:rsidR="005A58D9" w:rsidRPr="00D30E2E">
        <w:rPr>
          <w:rFonts w:ascii="Arial" w:hAnsi="Arial" w:cs="Arial"/>
          <w:sz w:val="18"/>
          <w:szCs w:val="18"/>
        </w:rPr>
        <w:t xml:space="preserve"> (white or black)</w:t>
      </w:r>
      <w:r w:rsidRPr="00D30E2E">
        <w:rPr>
          <w:rFonts w:ascii="Arial" w:hAnsi="Arial" w:cs="Arial"/>
          <w:sz w:val="18"/>
          <w:szCs w:val="18"/>
        </w:rPr>
        <w:t>.</w:t>
      </w:r>
    </w:p>
    <w:p w14:paraId="186F8905" w14:textId="77777777" w:rsidR="00BD4379" w:rsidRPr="00D30E2E" w:rsidRDefault="00BD4379" w:rsidP="00BD4379">
      <w:pPr>
        <w:pStyle w:val="ListParagraph"/>
        <w:rPr>
          <w:rFonts w:ascii="Arial" w:hAnsi="Arial" w:cs="Arial"/>
          <w:b/>
          <w:sz w:val="18"/>
          <w:szCs w:val="18"/>
        </w:rPr>
      </w:pPr>
    </w:p>
    <w:p w14:paraId="09E8378C" w14:textId="77777777" w:rsidR="00BD4379" w:rsidRPr="00D30E2E" w:rsidRDefault="00BD4379" w:rsidP="00BD4379">
      <w:pPr>
        <w:pStyle w:val="ListParagraph"/>
        <w:ind w:left="1440" w:hanging="36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Remove any burrs or sharp edges that may be present from the cutting</w:t>
      </w:r>
      <w:r w:rsidR="0002331F" w:rsidRPr="00D30E2E">
        <w:rPr>
          <w:rFonts w:ascii="Arial" w:hAnsi="Arial" w:cs="Arial"/>
          <w:sz w:val="18"/>
          <w:szCs w:val="18"/>
        </w:rPr>
        <w:t xml:space="preserve"> </w:t>
      </w:r>
      <w:r w:rsidRPr="00D30E2E">
        <w:rPr>
          <w:rFonts w:ascii="Arial" w:hAnsi="Arial" w:cs="Arial"/>
          <w:sz w:val="18"/>
          <w:szCs w:val="18"/>
        </w:rPr>
        <w:t>(field or factory) process.</w:t>
      </w:r>
    </w:p>
    <w:p w14:paraId="2CA7A836" w14:textId="77777777" w:rsidR="0070625A" w:rsidRPr="00D30E2E" w:rsidRDefault="0070625A" w:rsidP="0070625A">
      <w:pPr>
        <w:pStyle w:val="ListParagraph"/>
        <w:tabs>
          <w:tab w:val="left" w:pos="1440"/>
        </w:tabs>
        <w:ind w:left="3600"/>
        <w:rPr>
          <w:rFonts w:ascii="Arial" w:hAnsi="Arial" w:cs="Arial"/>
          <w:b/>
          <w:sz w:val="18"/>
          <w:szCs w:val="18"/>
        </w:rPr>
      </w:pPr>
    </w:p>
    <w:p w14:paraId="4CE32929" w14:textId="77777777" w:rsidR="005A58D9" w:rsidRPr="00D30E2E" w:rsidRDefault="005A58D9" w:rsidP="009C1959">
      <w:pPr>
        <w:pStyle w:val="ListParagraph"/>
        <w:numPr>
          <w:ilvl w:val="0"/>
          <w:numId w:val="56"/>
        </w:numPr>
        <w:ind w:left="1080"/>
        <w:rPr>
          <w:rFonts w:ascii="Arial" w:hAnsi="Arial" w:cs="Arial"/>
          <w:sz w:val="18"/>
          <w:szCs w:val="18"/>
        </w:rPr>
      </w:pPr>
      <w:r w:rsidRPr="00D30E2E">
        <w:rPr>
          <w:rFonts w:ascii="Arial" w:hAnsi="Arial" w:cs="Arial"/>
          <w:b/>
          <w:sz w:val="18"/>
          <w:szCs w:val="18"/>
        </w:rPr>
        <w:t>Vegetation-Free Zone (Ballast) Installation</w:t>
      </w:r>
    </w:p>
    <w:p w14:paraId="3C86CB0A" w14:textId="77777777" w:rsidR="00756055" w:rsidRPr="00D30E2E" w:rsidRDefault="00756055" w:rsidP="00756055">
      <w:pPr>
        <w:pStyle w:val="ListParagraph"/>
        <w:ind w:left="1080"/>
        <w:rPr>
          <w:rFonts w:ascii="Arial" w:hAnsi="Arial" w:cs="Arial"/>
          <w:b/>
          <w:sz w:val="18"/>
          <w:szCs w:val="18"/>
        </w:rPr>
      </w:pPr>
    </w:p>
    <w:p w14:paraId="1A28073E" w14:textId="77777777" w:rsidR="00756055" w:rsidRPr="00D30E2E" w:rsidRDefault="00756055" w:rsidP="009C1959">
      <w:pPr>
        <w:pStyle w:val="ListParagraph"/>
        <w:numPr>
          <w:ilvl w:val="7"/>
          <w:numId w:val="56"/>
        </w:numPr>
        <w:ind w:left="1440"/>
        <w:rPr>
          <w:rFonts w:ascii="Arial" w:hAnsi="Arial" w:cs="Arial"/>
          <w:b/>
          <w:sz w:val="18"/>
          <w:szCs w:val="18"/>
        </w:rPr>
      </w:pPr>
      <w:r w:rsidRPr="00D30E2E">
        <w:rPr>
          <w:rFonts w:ascii="Arial" w:hAnsi="Arial" w:cs="Arial"/>
          <w:sz w:val="18"/>
          <w:szCs w:val="18"/>
        </w:rPr>
        <w:t>Install ballast between aluminum edging and horizontal surfaces, as required for offset. See Roof Garden Details for additional information.</w:t>
      </w:r>
    </w:p>
    <w:p w14:paraId="0CAA8961" w14:textId="77777777" w:rsidR="00756055" w:rsidRPr="00D30E2E" w:rsidRDefault="00756055" w:rsidP="00756055">
      <w:pPr>
        <w:pStyle w:val="ListParagraph"/>
        <w:ind w:left="6264"/>
        <w:rPr>
          <w:rFonts w:ascii="Arial" w:hAnsi="Arial" w:cs="Arial"/>
          <w:b/>
          <w:sz w:val="18"/>
          <w:szCs w:val="18"/>
        </w:rPr>
      </w:pPr>
    </w:p>
    <w:p w14:paraId="0564F607" w14:textId="77777777" w:rsidR="003E014F" w:rsidRPr="00D30E2E" w:rsidRDefault="003E014F" w:rsidP="009C1959">
      <w:pPr>
        <w:pStyle w:val="ListParagraph"/>
        <w:numPr>
          <w:ilvl w:val="0"/>
          <w:numId w:val="48"/>
        </w:numPr>
        <w:tabs>
          <w:tab w:val="clear" w:pos="6264"/>
        </w:tabs>
        <w:ind w:left="1440" w:hanging="90"/>
        <w:rPr>
          <w:rFonts w:ascii="Arial" w:hAnsi="Arial" w:cs="Arial"/>
          <w:sz w:val="18"/>
          <w:szCs w:val="18"/>
        </w:rPr>
      </w:pPr>
      <w:r w:rsidRPr="00D30E2E">
        <w:rPr>
          <w:rFonts w:ascii="Arial" w:hAnsi="Arial" w:cs="Arial"/>
          <w:sz w:val="18"/>
          <w:szCs w:val="18"/>
        </w:rPr>
        <w:t>Minimum 24” offset for Parapets, Vertical walls, HVAC Unit Curbs, standard Skylights and Drains.</w:t>
      </w:r>
    </w:p>
    <w:p w14:paraId="0D3F2F55" w14:textId="77777777" w:rsidR="003E014F" w:rsidRPr="00D30E2E" w:rsidRDefault="003E014F" w:rsidP="003E014F">
      <w:pPr>
        <w:pStyle w:val="ListParagraph"/>
        <w:ind w:left="1440" w:hanging="90"/>
        <w:rPr>
          <w:rFonts w:ascii="Arial" w:hAnsi="Arial" w:cs="Arial"/>
          <w:sz w:val="18"/>
          <w:szCs w:val="18"/>
        </w:rPr>
      </w:pPr>
    </w:p>
    <w:p w14:paraId="4C07799D" w14:textId="77777777" w:rsidR="003E014F" w:rsidRPr="00D30E2E" w:rsidRDefault="003E014F" w:rsidP="009C1959">
      <w:pPr>
        <w:pStyle w:val="ListParagraph"/>
        <w:numPr>
          <w:ilvl w:val="0"/>
          <w:numId w:val="48"/>
        </w:numPr>
        <w:tabs>
          <w:tab w:val="clear" w:pos="6264"/>
        </w:tabs>
        <w:ind w:left="1440" w:hanging="90"/>
        <w:rPr>
          <w:rFonts w:ascii="Arial" w:hAnsi="Arial" w:cs="Arial"/>
          <w:sz w:val="18"/>
          <w:szCs w:val="18"/>
        </w:rPr>
      </w:pPr>
      <w:r w:rsidRPr="00D30E2E">
        <w:rPr>
          <w:rFonts w:ascii="Arial" w:hAnsi="Arial" w:cs="Arial"/>
          <w:sz w:val="18"/>
          <w:szCs w:val="18"/>
        </w:rPr>
        <w:t>Minimum 12” offset for Pipe Penetrations, Expansion Joints and Tubular Skylights.</w:t>
      </w:r>
    </w:p>
    <w:p w14:paraId="55D15C8B" w14:textId="77777777" w:rsidR="00020747" w:rsidRPr="00D30E2E" w:rsidRDefault="00020747" w:rsidP="00020747">
      <w:pPr>
        <w:pStyle w:val="ListParagraph"/>
        <w:rPr>
          <w:rFonts w:ascii="Arial" w:hAnsi="Arial" w:cs="Arial"/>
          <w:sz w:val="18"/>
          <w:szCs w:val="18"/>
        </w:rPr>
      </w:pPr>
    </w:p>
    <w:p w14:paraId="5BD81889" w14:textId="77777777" w:rsidR="00020747" w:rsidRPr="00D30E2E" w:rsidRDefault="00020747" w:rsidP="00020747">
      <w:pPr>
        <w:ind w:left="1440" w:hanging="360"/>
        <w:rPr>
          <w:rFonts w:ascii="Arial" w:hAnsi="Arial" w:cs="Arial"/>
          <w:sz w:val="18"/>
          <w:szCs w:val="18"/>
        </w:rPr>
      </w:pPr>
      <w:r w:rsidRPr="00D30E2E">
        <w:rPr>
          <w:rFonts w:ascii="Arial" w:hAnsi="Arial" w:cs="Arial"/>
          <w:sz w:val="18"/>
          <w:szCs w:val="18"/>
        </w:rPr>
        <w:t xml:space="preserve">b.    Install ballast at all exposed roof edge conditions, where vertical surfaces do not occur. See Roof Garden Details for additional information. </w:t>
      </w:r>
    </w:p>
    <w:p w14:paraId="0C322A05" w14:textId="77777777" w:rsidR="00020747" w:rsidRPr="00D30E2E" w:rsidRDefault="007B3AC6" w:rsidP="009C1959">
      <w:pPr>
        <w:pStyle w:val="ListParagraph"/>
        <w:numPr>
          <w:ilvl w:val="0"/>
          <w:numId w:val="50"/>
        </w:numPr>
        <w:ind w:left="1440" w:hanging="90"/>
        <w:rPr>
          <w:rFonts w:ascii="Arial" w:hAnsi="Arial" w:cs="Arial"/>
          <w:sz w:val="18"/>
          <w:szCs w:val="18"/>
        </w:rPr>
      </w:pPr>
      <w:r w:rsidRPr="00D30E2E">
        <w:rPr>
          <w:rFonts w:ascii="Arial" w:hAnsi="Arial" w:cs="Arial"/>
          <w:sz w:val="18"/>
          <w:szCs w:val="18"/>
        </w:rPr>
        <w:lastRenderedPageBreak/>
        <w:t>Use distance determined by method of calculation of “vegetation-free” zone as described in Paragraph</w:t>
      </w:r>
      <w:r w:rsidR="008A0CEA" w:rsidRPr="00D30E2E">
        <w:rPr>
          <w:rFonts w:ascii="Arial" w:hAnsi="Arial" w:cs="Arial"/>
          <w:sz w:val="18"/>
          <w:szCs w:val="18"/>
        </w:rPr>
        <w:t xml:space="preserve"> 3.05</w:t>
      </w:r>
      <w:r w:rsidRPr="00D30E2E">
        <w:rPr>
          <w:rFonts w:ascii="Arial" w:hAnsi="Arial" w:cs="Arial"/>
          <w:sz w:val="18"/>
          <w:szCs w:val="18"/>
        </w:rPr>
        <w:t xml:space="preserve"> A</w:t>
      </w:r>
      <w:r w:rsidR="008A0CEA" w:rsidRPr="00D30E2E">
        <w:rPr>
          <w:rFonts w:ascii="Arial" w:hAnsi="Arial" w:cs="Arial"/>
          <w:sz w:val="18"/>
          <w:szCs w:val="18"/>
        </w:rPr>
        <w:t>.</w:t>
      </w:r>
      <w:r w:rsidRPr="00D30E2E">
        <w:rPr>
          <w:rFonts w:ascii="Arial" w:hAnsi="Arial" w:cs="Arial"/>
          <w:sz w:val="18"/>
          <w:szCs w:val="18"/>
        </w:rPr>
        <w:t>7</w:t>
      </w:r>
      <w:r w:rsidR="00020747" w:rsidRPr="00D30E2E">
        <w:rPr>
          <w:rFonts w:ascii="Arial" w:hAnsi="Arial" w:cs="Arial"/>
          <w:sz w:val="18"/>
          <w:szCs w:val="18"/>
        </w:rPr>
        <w:t xml:space="preserve">.  </w:t>
      </w:r>
    </w:p>
    <w:p w14:paraId="7B82CB05" w14:textId="77777777" w:rsidR="00756055" w:rsidRPr="00D30E2E" w:rsidRDefault="00756055" w:rsidP="00756055">
      <w:pPr>
        <w:pStyle w:val="ListParagraph"/>
        <w:rPr>
          <w:rFonts w:ascii="Arial" w:hAnsi="Arial" w:cs="Arial"/>
          <w:sz w:val="18"/>
          <w:szCs w:val="18"/>
        </w:rPr>
      </w:pPr>
    </w:p>
    <w:p w14:paraId="63B36A69" w14:textId="77777777" w:rsidR="00567857" w:rsidRPr="00D30E2E" w:rsidRDefault="00567857" w:rsidP="009C1959">
      <w:pPr>
        <w:pStyle w:val="ListParagraph"/>
        <w:numPr>
          <w:ilvl w:val="0"/>
          <w:numId w:val="57"/>
        </w:numPr>
        <w:ind w:left="1440"/>
        <w:rPr>
          <w:rFonts w:ascii="Arial" w:hAnsi="Arial" w:cs="Arial"/>
          <w:sz w:val="18"/>
          <w:szCs w:val="18"/>
        </w:rPr>
      </w:pPr>
      <w:r w:rsidRPr="00D30E2E">
        <w:rPr>
          <w:rFonts w:ascii="Arial" w:hAnsi="Arial" w:cs="Arial"/>
          <w:sz w:val="18"/>
          <w:szCs w:val="18"/>
        </w:rPr>
        <w:t xml:space="preserve">When using concrete pavers as ballast, follow local Building Code and Occupational Safety and Health Administration (OSHA) Guidelines for Fall Protection. </w:t>
      </w:r>
    </w:p>
    <w:p w14:paraId="7506380D" w14:textId="77777777" w:rsidR="00567857" w:rsidRPr="00D30E2E" w:rsidRDefault="00567857" w:rsidP="00567857">
      <w:pPr>
        <w:ind w:left="1440" w:hanging="360"/>
        <w:rPr>
          <w:rFonts w:ascii="Arial" w:hAnsi="Arial" w:cs="Arial"/>
          <w:sz w:val="18"/>
          <w:szCs w:val="18"/>
        </w:rPr>
      </w:pPr>
      <w:r w:rsidRPr="00D30E2E">
        <w:rPr>
          <w:rFonts w:ascii="Arial" w:hAnsi="Arial" w:cs="Arial"/>
          <w:b/>
          <w:sz w:val="18"/>
          <w:szCs w:val="18"/>
        </w:rPr>
        <w:t>Caution:</w:t>
      </w:r>
      <w:r w:rsidRPr="00D30E2E">
        <w:rPr>
          <w:rFonts w:ascii="Arial" w:hAnsi="Arial" w:cs="Arial"/>
          <w:sz w:val="18"/>
          <w:szCs w:val="18"/>
        </w:rPr>
        <w:t xml:space="preserve"> Provide measures at walkways and roof access points for snow and ice removal.</w:t>
      </w:r>
    </w:p>
    <w:p w14:paraId="0AA138DF" w14:textId="77777777" w:rsidR="0036548F" w:rsidRPr="00D30E2E" w:rsidRDefault="0036548F" w:rsidP="009C1959">
      <w:pPr>
        <w:pStyle w:val="ListParagraph"/>
        <w:numPr>
          <w:ilvl w:val="0"/>
          <w:numId w:val="54"/>
        </w:numPr>
        <w:ind w:left="1080"/>
        <w:rPr>
          <w:rFonts w:ascii="Arial" w:hAnsi="Arial" w:cs="Arial"/>
          <w:b/>
          <w:sz w:val="18"/>
          <w:szCs w:val="18"/>
        </w:rPr>
      </w:pPr>
      <w:r w:rsidRPr="00D30E2E">
        <w:rPr>
          <w:rFonts w:ascii="Arial" w:hAnsi="Arial" w:cs="Arial"/>
          <w:b/>
          <w:sz w:val="18"/>
          <w:szCs w:val="18"/>
        </w:rPr>
        <w:t>MiraDRAIN G4 Drainage Composite</w:t>
      </w:r>
    </w:p>
    <w:p w14:paraId="660F7716" w14:textId="77777777" w:rsidR="0036548F" w:rsidRPr="00D30E2E" w:rsidRDefault="0036548F" w:rsidP="0036548F">
      <w:pPr>
        <w:pStyle w:val="ListParagraph"/>
        <w:ind w:left="1080"/>
        <w:rPr>
          <w:rFonts w:ascii="Arial" w:hAnsi="Arial" w:cs="Arial"/>
          <w:sz w:val="18"/>
          <w:szCs w:val="18"/>
        </w:rPr>
      </w:pPr>
    </w:p>
    <w:p w14:paraId="7A586A0B" w14:textId="77777777" w:rsidR="009639A1" w:rsidRPr="00D30E2E" w:rsidRDefault="0036548F" w:rsidP="0036548F">
      <w:pPr>
        <w:pStyle w:val="ListParagraph"/>
        <w:ind w:left="1080"/>
        <w:rPr>
          <w:rFonts w:ascii="Arial" w:hAnsi="Arial" w:cs="Arial"/>
          <w:sz w:val="18"/>
          <w:szCs w:val="18"/>
        </w:rPr>
      </w:pPr>
      <w:r w:rsidRPr="00D30E2E">
        <w:rPr>
          <w:rFonts w:ascii="Arial" w:hAnsi="Arial" w:cs="Arial"/>
          <w:sz w:val="18"/>
          <w:szCs w:val="18"/>
        </w:rPr>
        <w:t xml:space="preserve">Refer to </w:t>
      </w:r>
      <w:r w:rsidR="000A0F6A" w:rsidRPr="00D30E2E">
        <w:rPr>
          <w:rFonts w:ascii="Arial" w:hAnsi="Arial" w:cs="Arial"/>
          <w:sz w:val="18"/>
          <w:szCs w:val="18"/>
        </w:rPr>
        <w:t>section</w:t>
      </w:r>
      <w:r w:rsidRPr="00D30E2E">
        <w:rPr>
          <w:rFonts w:ascii="Arial" w:hAnsi="Arial" w:cs="Arial"/>
          <w:sz w:val="18"/>
          <w:szCs w:val="18"/>
        </w:rPr>
        <w:t xml:space="preserve"> 3.05-B</w:t>
      </w:r>
      <w:r w:rsidR="008A0CEA" w:rsidRPr="00D30E2E">
        <w:rPr>
          <w:rFonts w:ascii="Arial" w:hAnsi="Arial" w:cs="Arial"/>
          <w:sz w:val="18"/>
          <w:szCs w:val="18"/>
        </w:rPr>
        <w:t>.</w:t>
      </w:r>
      <w:r w:rsidR="00221E34" w:rsidRPr="00D30E2E">
        <w:rPr>
          <w:rFonts w:ascii="Arial" w:hAnsi="Arial" w:cs="Arial"/>
          <w:sz w:val="18"/>
          <w:szCs w:val="18"/>
        </w:rPr>
        <w:t>2</w:t>
      </w:r>
      <w:r w:rsidRPr="00D30E2E">
        <w:rPr>
          <w:rFonts w:ascii="Arial" w:hAnsi="Arial" w:cs="Arial"/>
          <w:sz w:val="18"/>
          <w:szCs w:val="18"/>
        </w:rPr>
        <w:t xml:space="preserve"> for installation of the drainage composite with the following addition: </w:t>
      </w:r>
    </w:p>
    <w:p w14:paraId="2CE92D25" w14:textId="77777777" w:rsidR="0036548F" w:rsidRPr="00D30E2E" w:rsidRDefault="0036548F" w:rsidP="0036548F">
      <w:pPr>
        <w:pStyle w:val="ListParagraph"/>
        <w:ind w:left="1080"/>
        <w:rPr>
          <w:rFonts w:ascii="Arial" w:hAnsi="Arial" w:cs="Arial"/>
          <w:sz w:val="18"/>
          <w:szCs w:val="18"/>
        </w:rPr>
      </w:pPr>
      <w:r w:rsidRPr="00D30E2E">
        <w:rPr>
          <w:rFonts w:ascii="Arial" w:hAnsi="Arial" w:cs="Arial"/>
          <w:sz w:val="18"/>
          <w:szCs w:val="18"/>
        </w:rPr>
        <w:t>When the drainage composite is installed over polystyrene insulation</w:t>
      </w:r>
      <w:r w:rsidR="0070625A" w:rsidRPr="00D30E2E">
        <w:rPr>
          <w:rFonts w:ascii="Arial" w:hAnsi="Arial" w:cs="Arial"/>
          <w:sz w:val="18"/>
          <w:szCs w:val="18"/>
        </w:rPr>
        <w:t>, stagger</w:t>
      </w:r>
      <w:r w:rsidRPr="00D30E2E">
        <w:rPr>
          <w:rFonts w:ascii="Arial" w:hAnsi="Arial" w:cs="Arial"/>
          <w:sz w:val="18"/>
          <w:szCs w:val="18"/>
        </w:rPr>
        <w:t xml:space="preserve"> joints in drainage composite and insulation a minimum of 6”.</w:t>
      </w:r>
    </w:p>
    <w:p w14:paraId="0875B5BE" w14:textId="77777777" w:rsidR="0036548F" w:rsidRPr="00D30E2E" w:rsidRDefault="0036548F" w:rsidP="0036548F">
      <w:pPr>
        <w:pStyle w:val="ListParagraph"/>
        <w:ind w:left="1080"/>
        <w:rPr>
          <w:rFonts w:ascii="Arial" w:hAnsi="Arial" w:cs="Arial"/>
          <w:sz w:val="18"/>
          <w:szCs w:val="18"/>
        </w:rPr>
      </w:pPr>
    </w:p>
    <w:p w14:paraId="26C9F093" w14:textId="77777777" w:rsidR="0036548F" w:rsidRPr="00D30E2E" w:rsidRDefault="00BF29C2" w:rsidP="009C1959">
      <w:pPr>
        <w:pStyle w:val="ListParagraph"/>
        <w:numPr>
          <w:ilvl w:val="0"/>
          <w:numId w:val="54"/>
        </w:numPr>
        <w:ind w:left="1080"/>
        <w:rPr>
          <w:rFonts w:ascii="Arial" w:hAnsi="Arial" w:cs="Arial"/>
          <w:b/>
          <w:sz w:val="18"/>
          <w:szCs w:val="18"/>
        </w:rPr>
      </w:pPr>
      <w:r w:rsidRPr="00D30E2E">
        <w:rPr>
          <w:rFonts w:ascii="Arial" w:hAnsi="Arial" w:cs="Arial"/>
          <w:b/>
          <w:sz w:val="18"/>
          <w:szCs w:val="18"/>
        </w:rPr>
        <w:t>Versico</w:t>
      </w:r>
      <w:r w:rsidR="0036548F" w:rsidRPr="00D30E2E">
        <w:rPr>
          <w:rFonts w:ascii="Arial" w:hAnsi="Arial" w:cs="Arial"/>
          <w:b/>
          <w:sz w:val="18"/>
          <w:szCs w:val="18"/>
        </w:rPr>
        <w:t xml:space="preserve"> Growth Media</w:t>
      </w:r>
    </w:p>
    <w:p w14:paraId="2C1EF3DF" w14:textId="77777777" w:rsidR="00572B6F" w:rsidRPr="00D30E2E" w:rsidRDefault="00572B6F" w:rsidP="00572B6F">
      <w:pPr>
        <w:pStyle w:val="ListParagraph"/>
        <w:ind w:left="1080"/>
        <w:rPr>
          <w:rFonts w:ascii="Arial" w:hAnsi="Arial" w:cs="Arial"/>
          <w:sz w:val="18"/>
          <w:szCs w:val="18"/>
        </w:rPr>
      </w:pPr>
    </w:p>
    <w:p w14:paraId="3A7E7BE4" w14:textId="77777777" w:rsidR="009639A1" w:rsidRPr="00D30E2E" w:rsidRDefault="00572B6F" w:rsidP="0036548F">
      <w:pPr>
        <w:pStyle w:val="ListParagraph"/>
        <w:ind w:left="1080"/>
        <w:rPr>
          <w:rFonts w:ascii="Arial" w:hAnsi="Arial" w:cs="Arial"/>
          <w:sz w:val="18"/>
          <w:szCs w:val="18"/>
        </w:rPr>
      </w:pPr>
      <w:r w:rsidRPr="00D30E2E">
        <w:rPr>
          <w:rFonts w:ascii="Arial" w:hAnsi="Arial" w:cs="Arial"/>
          <w:sz w:val="18"/>
          <w:szCs w:val="18"/>
        </w:rPr>
        <w:t xml:space="preserve">Refer to </w:t>
      </w:r>
      <w:r w:rsidR="000A0F6A" w:rsidRPr="00D30E2E">
        <w:rPr>
          <w:rFonts w:ascii="Arial" w:hAnsi="Arial" w:cs="Arial"/>
          <w:sz w:val="18"/>
          <w:szCs w:val="18"/>
        </w:rPr>
        <w:t>section</w:t>
      </w:r>
      <w:r w:rsidRPr="00D30E2E">
        <w:rPr>
          <w:rFonts w:ascii="Arial" w:hAnsi="Arial" w:cs="Arial"/>
          <w:sz w:val="18"/>
          <w:szCs w:val="18"/>
        </w:rPr>
        <w:t xml:space="preserve"> 3.05-B</w:t>
      </w:r>
      <w:r w:rsidR="008A0CEA" w:rsidRPr="00D30E2E">
        <w:rPr>
          <w:rFonts w:ascii="Arial" w:hAnsi="Arial" w:cs="Arial"/>
          <w:sz w:val="18"/>
          <w:szCs w:val="18"/>
        </w:rPr>
        <w:t>.</w:t>
      </w:r>
      <w:r w:rsidR="00221E34" w:rsidRPr="00D30E2E">
        <w:rPr>
          <w:rFonts w:ascii="Arial" w:hAnsi="Arial" w:cs="Arial"/>
          <w:sz w:val="18"/>
          <w:szCs w:val="18"/>
        </w:rPr>
        <w:t>3</w:t>
      </w:r>
      <w:r w:rsidRPr="00D30E2E">
        <w:rPr>
          <w:rFonts w:ascii="Arial" w:hAnsi="Arial" w:cs="Arial"/>
          <w:sz w:val="18"/>
          <w:szCs w:val="18"/>
        </w:rPr>
        <w:t xml:space="preserve"> for installation instruction of growth media with the following exception: </w:t>
      </w:r>
    </w:p>
    <w:p w14:paraId="2163B76A" w14:textId="650818C5" w:rsidR="0036548F" w:rsidRPr="00D30E2E" w:rsidRDefault="005A58D9" w:rsidP="0036548F">
      <w:pPr>
        <w:pStyle w:val="ListParagraph"/>
        <w:ind w:left="1080"/>
        <w:rPr>
          <w:rFonts w:ascii="Arial" w:hAnsi="Arial" w:cs="Arial"/>
          <w:sz w:val="18"/>
          <w:szCs w:val="18"/>
        </w:rPr>
      </w:pPr>
      <w:bookmarkStart w:id="3" w:name="_Hlk46841045"/>
      <w:r w:rsidRPr="00D30E2E">
        <w:rPr>
          <w:rFonts w:ascii="Arial" w:hAnsi="Arial" w:cs="Arial"/>
          <w:sz w:val="18"/>
          <w:szCs w:val="18"/>
        </w:rPr>
        <w:t>Coverage rate per 2 cubic yard Super Sack for deep assemblies are 70 square foot at a depth of 8” and for 1.5 cubic yard sack, the rate is 52 square foot at a depth of 8”</w:t>
      </w:r>
      <w:r w:rsidR="00572B6F" w:rsidRPr="00D30E2E">
        <w:rPr>
          <w:rFonts w:ascii="Arial" w:hAnsi="Arial" w:cs="Arial"/>
          <w:sz w:val="18"/>
          <w:szCs w:val="18"/>
        </w:rPr>
        <w:t>.</w:t>
      </w:r>
    </w:p>
    <w:bookmarkEnd w:id="3"/>
    <w:p w14:paraId="09803255" w14:textId="77777777" w:rsidR="00572B6F" w:rsidRPr="00D30E2E" w:rsidRDefault="00572B6F" w:rsidP="0036548F">
      <w:pPr>
        <w:pStyle w:val="ListParagraph"/>
        <w:ind w:left="1080"/>
        <w:rPr>
          <w:rFonts w:ascii="Arial" w:hAnsi="Arial" w:cs="Arial"/>
          <w:sz w:val="18"/>
          <w:szCs w:val="18"/>
        </w:rPr>
      </w:pPr>
    </w:p>
    <w:p w14:paraId="16178BAC" w14:textId="77777777" w:rsidR="0036548F" w:rsidRPr="00D30E2E" w:rsidRDefault="00BF29C2" w:rsidP="009C1959">
      <w:pPr>
        <w:pStyle w:val="ListParagraph"/>
        <w:numPr>
          <w:ilvl w:val="0"/>
          <w:numId w:val="54"/>
        </w:numPr>
        <w:ind w:left="1080"/>
        <w:rPr>
          <w:rFonts w:ascii="Arial" w:hAnsi="Arial" w:cs="Arial"/>
          <w:b/>
          <w:sz w:val="18"/>
          <w:szCs w:val="18"/>
        </w:rPr>
      </w:pPr>
      <w:r w:rsidRPr="00D30E2E">
        <w:rPr>
          <w:rFonts w:ascii="Arial" w:hAnsi="Arial" w:cs="Arial"/>
          <w:b/>
          <w:sz w:val="18"/>
          <w:szCs w:val="18"/>
        </w:rPr>
        <w:t>Versico</w:t>
      </w:r>
      <w:r w:rsidR="0036548F" w:rsidRPr="00D30E2E">
        <w:rPr>
          <w:rFonts w:ascii="Arial" w:hAnsi="Arial" w:cs="Arial"/>
          <w:b/>
          <w:sz w:val="18"/>
          <w:szCs w:val="18"/>
        </w:rPr>
        <w:t xml:space="preserve"> Roof Garden Plants </w:t>
      </w:r>
    </w:p>
    <w:p w14:paraId="20560015" w14:textId="77777777" w:rsidR="000A0F6A" w:rsidRPr="00D30E2E" w:rsidRDefault="000A0F6A" w:rsidP="00572B6F">
      <w:pPr>
        <w:pStyle w:val="ListParagraph"/>
        <w:ind w:left="1080"/>
        <w:rPr>
          <w:rFonts w:ascii="Arial" w:hAnsi="Arial" w:cs="Arial"/>
          <w:sz w:val="18"/>
          <w:szCs w:val="18"/>
        </w:rPr>
      </w:pPr>
    </w:p>
    <w:p w14:paraId="7ACA235E" w14:textId="2E459795" w:rsidR="005A58D9" w:rsidRPr="00D30E2E" w:rsidRDefault="005A58D9" w:rsidP="005A58D9">
      <w:pPr>
        <w:pStyle w:val="ListParagraph"/>
        <w:ind w:left="1080"/>
        <w:rPr>
          <w:rFonts w:ascii="Arial" w:hAnsi="Arial" w:cs="Arial"/>
          <w:sz w:val="18"/>
          <w:szCs w:val="18"/>
        </w:rPr>
      </w:pPr>
      <w:bookmarkStart w:id="4" w:name="_Hlk46841076"/>
      <w:r w:rsidRPr="00D30E2E">
        <w:rPr>
          <w:rFonts w:ascii="Arial" w:hAnsi="Arial" w:cs="Arial"/>
          <w:sz w:val="18"/>
          <w:szCs w:val="18"/>
        </w:rPr>
        <w:t>For Intensive Roof Garden Assemblies, typically, more planting options would be sourced locally through regional growers or vendors, due to the diverse availability of plantings</w:t>
      </w:r>
      <w:bookmarkEnd w:id="4"/>
      <w:r w:rsidRPr="00D30E2E">
        <w:rPr>
          <w:rFonts w:ascii="Arial" w:hAnsi="Arial" w:cs="Arial"/>
          <w:sz w:val="18"/>
          <w:szCs w:val="18"/>
        </w:rPr>
        <w:t xml:space="preserve">, Contact Versico. </w:t>
      </w:r>
    </w:p>
    <w:p w14:paraId="2BCDEFA3" w14:textId="77777777" w:rsidR="009639A1" w:rsidRPr="00D30E2E" w:rsidRDefault="009639A1" w:rsidP="00572B6F">
      <w:pPr>
        <w:pStyle w:val="ListParagraph"/>
        <w:ind w:left="1080"/>
        <w:rPr>
          <w:rFonts w:ascii="Arial" w:hAnsi="Arial" w:cs="Arial"/>
          <w:sz w:val="18"/>
          <w:szCs w:val="18"/>
        </w:rPr>
      </w:pPr>
    </w:p>
    <w:p w14:paraId="0B05A374" w14:textId="716202B2" w:rsidR="005A58D9" w:rsidRPr="00D30E2E" w:rsidRDefault="00192A5C" w:rsidP="009C1959">
      <w:pPr>
        <w:pStyle w:val="ListParagraph"/>
        <w:numPr>
          <w:ilvl w:val="1"/>
          <w:numId w:val="29"/>
        </w:numPr>
        <w:ind w:left="450" w:hanging="450"/>
        <w:rPr>
          <w:rFonts w:ascii="Arial" w:hAnsi="Arial" w:cs="Arial"/>
          <w:b/>
          <w:sz w:val="18"/>
          <w:szCs w:val="18"/>
        </w:rPr>
      </w:pPr>
      <w:r w:rsidRPr="00D30E2E">
        <w:rPr>
          <w:rFonts w:ascii="Arial" w:hAnsi="Arial" w:cs="Arial"/>
          <w:b/>
          <w:sz w:val="18"/>
          <w:szCs w:val="18"/>
        </w:rPr>
        <w:t xml:space="preserve"> </w:t>
      </w:r>
      <w:r w:rsidR="005A58D9" w:rsidRPr="00D30E2E">
        <w:rPr>
          <w:rFonts w:ascii="Arial" w:hAnsi="Arial" w:cs="Arial"/>
          <w:b/>
          <w:sz w:val="18"/>
          <w:szCs w:val="18"/>
        </w:rPr>
        <w:t>Night Seal</w:t>
      </w:r>
    </w:p>
    <w:p w14:paraId="75ABB922" w14:textId="4CC1581C" w:rsidR="005A58D9" w:rsidRPr="00D30E2E" w:rsidRDefault="005A58D9" w:rsidP="005C2C49">
      <w:pPr>
        <w:tabs>
          <w:tab w:val="left" w:pos="-720"/>
          <w:tab w:val="left" w:pos="432"/>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540"/>
        <w:jc w:val="both"/>
        <w:rPr>
          <w:rFonts w:ascii="Arial" w:hAnsi="Arial" w:cs="Arial"/>
          <w:sz w:val="18"/>
          <w:szCs w:val="18"/>
        </w:rPr>
      </w:pPr>
      <w:r w:rsidRPr="00D30E2E">
        <w:rPr>
          <w:rFonts w:ascii="Arial" w:hAnsi="Arial" w:cs="Arial"/>
          <w:sz w:val="18"/>
          <w:szCs w:val="18"/>
        </w:rPr>
        <w:t xml:space="preserve">On phased roofing, when the completion of flashings and terminations is not possible by the end of each workday, provisions must be taken to temporarily close the membrane to prevent water infiltration. Refer to Spec Supplement G-07-20 “Daily Seal / Clean Up”. </w:t>
      </w:r>
    </w:p>
    <w:p w14:paraId="166F0BAC" w14:textId="3ED4F69C" w:rsidR="00572B6F" w:rsidRPr="00D30E2E" w:rsidRDefault="00572B6F" w:rsidP="009C1959">
      <w:pPr>
        <w:pStyle w:val="ListParagraph"/>
        <w:numPr>
          <w:ilvl w:val="1"/>
          <w:numId w:val="29"/>
        </w:numPr>
        <w:ind w:left="450" w:hanging="450"/>
        <w:rPr>
          <w:rFonts w:ascii="Arial" w:hAnsi="Arial" w:cs="Arial"/>
          <w:b/>
          <w:sz w:val="18"/>
          <w:szCs w:val="18"/>
        </w:rPr>
      </w:pPr>
      <w:r w:rsidRPr="00D30E2E">
        <w:rPr>
          <w:rFonts w:ascii="Arial" w:hAnsi="Arial" w:cs="Arial"/>
          <w:b/>
          <w:sz w:val="18"/>
          <w:szCs w:val="18"/>
        </w:rPr>
        <w:t>After installation of Roof Garden Components</w:t>
      </w:r>
    </w:p>
    <w:p w14:paraId="3D1F7597" w14:textId="77777777" w:rsidR="00572B6F" w:rsidRPr="00D30E2E" w:rsidRDefault="00572B6F" w:rsidP="00572B6F">
      <w:pPr>
        <w:pStyle w:val="ListParagraph"/>
        <w:ind w:left="810"/>
        <w:rPr>
          <w:rFonts w:ascii="Arial" w:hAnsi="Arial" w:cs="Arial"/>
          <w:b/>
          <w:sz w:val="18"/>
          <w:szCs w:val="18"/>
        </w:rPr>
      </w:pPr>
    </w:p>
    <w:p w14:paraId="7AEEECDB" w14:textId="77777777" w:rsidR="00572B6F" w:rsidRPr="00D30E2E" w:rsidRDefault="00572B6F" w:rsidP="009C1959">
      <w:pPr>
        <w:pStyle w:val="ListParagraph"/>
        <w:numPr>
          <w:ilvl w:val="0"/>
          <w:numId w:val="37"/>
        </w:numPr>
        <w:ind w:left="900"/>
        <w:rPr>
          <w:rFonts w:ascii="Arial" w:hAnsi="Arial" w:cs="Arial"/>
          <w:sz w:val="18"/>
          <w:szCs w:val="18"/>
        </w:rPr>
      </w:pPr>
      <w:r w:rsidRPr="00D30E2E">
        <w:rPr>
          <w:rFonts w:ascii="Arial" w:hAnsi="Arial" w:cs="Arial"/>
          <w:sz w:val="18"/>
          <w:szCs w:val="18"/>
        </w:rPr>
        <w:t>Irrigate the Roof Garden with a lawn sprinkler, hand sprayer, or with a designated irrigation system until saturation, to the point of runoff.</w:t>
      </w:r>
    </w:p>
    <w:p w14:paraId="3B0186F1" w14:textId="77777777" w:rsidR="00572B6F" w:rsidRPr="00D30E2E" w:rsidRDefault="00572B6F" w:rsidP="00572B6F">
      <w:pPr>
        <w:pStyle w:val="ListParagraph"/>
        <w:ind w:left="1170"/>
        <w:rPr>
          <w:rFonts w:ascii="Arial" w:hAnsi="Arial" w:cs="Arial"/>
          <w:sz w:val="18"/>
          <w:szCs w:val="18"/>
        </w:rPr>
      </w:pPr>
    </w:p>
    <w:p w14:paraId="44A2AF48" w14:textId="5046DCC0" w:rsidR="0002331F" w:rsidRPr="00D30E2E" w:rsidRDefault="00572B6F" w:rsidP="009C1959">
      <w:pPr>
        <w:pStyle w:val="ListParagraph"/>
        <w:numPr>
          <w:ilvl w:val="0"/>
          <w:numId w:val="37"/>
        </w:numPr>
        <w:ind w:left="900"/>
        <w:rPr>
          <w:rFonts w:ascii="Arial" w:hAnsi="Arial" w:cs="Arial"/>
          <w:b/>
          <w:sz w:val="18"/>
          <w:szCs w:val="18"/>
        </w:rPr>
      </w:pPr>
      <w:r w:rsidRPr="00D30E2E">
        <w:rPr>
          <w:rFonts w:ascii="Arial" w:hAnsi="Arial" w:cs="Arial"/>
          <w:sz w:val="18"/>
          <w:szCs w:val="18"/>
        </w:rPr>
        <w:t xml:space="preserve">Refer to Roof Garden Attachment </w:t>
      </w:r>
      <w:r w:rsidR="009639A1" w:rsidRPr="00D30E2E">
        <w:rPr>
          <w:rFonts w:ascii="Arial" w:hAnsi="Arial" w:cs="Arial"/>
          <w:sz w:val="18"/>
          <w:szCs w:val="18"/>
        </w:rPr>
        <w:t>I “Roof Garden Maintenance</w:t>
      </w:r>
      <w:r w:rsidR="00CB3C22" w:rsidRPr="00D30E2E">
        <w:rPr>
          <w:rFonts w:ascii="Arial" w:hAnsi="Arial" w:cs="Arial"/>
          <w:sz w:val="18"/>
          <w:szCs w:val="18"/>
        </w:rPr>
        <w:t xml:space="preserve"> </w:t>
      </w:r>
      <w:r w:rsidR="00221E34" w:rsidRPr="00D30E2E">
        <w:rPr>
          <w:rFonts w:ascii="Arial" w:hAnsi="Arial" w:cs="Arial"/>
          <w:sz w:val="18"/>
          <w:szCs w:val="18"/>
        </w:rPr>
        <w:t>Recommendations</w:t>
      </w:r>
      <w:r w:rsidR="009639A1" w:rsidRPr="00D30E2E">
        <w:rPr>
          <w:rFonts w:ascii="Arial" w:hAnsi="Arial" w:cs="Arial"/>
          <w:sz w:val="18"/>
          <w:szCs w:val="18"/>
        </w:rPr>
        <w:t>”</w:t>
      </w:r>
      <w:r w:rsidRPr="00D30E2E">
        <w:rPr>
          <w:rFonts w:ascii="Arial" w:hAnsi="Arial" w:cs="Arial"/>
          <w:sz w:val="18"/>
          <w:szCs w:val="18"/>
        </w:rPr>
        <w:t xml:space="preserve"> for maintenance </w:t>
      </w:r>
      <w:r w:rsidR="00221E34" w:rsidRPr="00D30E2E">
        <w:rPr>
          <w:rFonts w:ascii="Arial" w:hAnsi="Arial" w:cs="Arial"/>
          <w:sz w:val="18"/>
          <w:szCs w:val="18"/>
        </w:rPr>
        <w:t>recommendations</w:t>
      </w:r>
      <w:r w:rsidRPr="00D30E2E">
        <w:rPr>
          <w:rFonts w:ascii="Arial" w:hAnsi="Arial" w:cs="Arial"/>
          <w:sz w:val="18"/>
          <w:szCs w:val="18"/>
        </w:rPr>
        <w:t>.</w:t>
      </w:r>
      <w:r w:rsidR="007D33A3" w:rsidRPr="00D30E2E">
        <w:rPr>
          <w:rFonts w:ascii="Arial" w:hAnsi="Arial" w:cs="Arial"/>
          <w:sz w:val="18"/>
          <w:szCs w:val="18"/>
        </w:rPr>
        <w:t xml:space="preserve"> </w:t>
      </w:r>
    </w:p>
    <w:p w14:paraId="4FE88FC3" w14:textId="6247BA59" w:rsidR="00126690" w:rsidRPr="00D30E2E" w:rsidRDefault="00126690" w:rsidP="00126690">
      <w:pPr>
        <w:spacing w:after="0"/>
        <w:jc w:val="center"/>
        <w:rPr>
          <w:rFonts w:ascii="Arial" w:hAnsi="Arial" w:cs="Arial"/>
          <w:sz w:val="18"/>
          <w:szCs w:val="18"/>
        </w:rPr>
      </w:pPr>
      <w:r w:rsidRPr="00D30E2E">
        <w:rPr>
          <w:rFonts w:ascii="Arial" w:hAnsi="Arial" w:cs="Arial"/>
          <w:sz w:val="18"/>
          <w:szCs w:val="18"/>
        </w:rPr>
        <w:t>Copyright 20</w:t>
      </w:r>
      <w:r w:rsidR="005C2C49" w:rsidRPr="00D30E2E">
        <w:rPr>
          <w:rFonts w:ascii="Arial" w:hAnsi="Arial" w:cs="Arial"/>
          <w:sz w:val="18"/>
          <w:szCs w:val="18"/>
        </w:rPr>
        <w:t>2</w:t>
      </w:r>
      <w:r w:rsidR="001D1898" w:rsidRPr="00D30E2E">
        <w:rPr>
          <w:rFonts w:ascii="Arial" w:hAnsi="Arial" w:cs="Arial"/>
          <w:sz w:val="18"/>
          <w:szCs w:val="18"/>
        </w:rPr>
        <w:t>5</w:t>
      </w:r>
      <w:r w:rsidRPr="00D30E2E">
        <w:rPr>
          <w:rFonts w:ascii="Arial" w:hAnsi="Arial" w:cs="Arial"/>
          <w:sz w:val="18"/>
          <w:szCs w:val="18"/>
        </w:rPr>
        <w:t xml:space="preserve"> </w:t>
      </w:r>
      <w:r w:rsidR="00BF29C2" w:rsidRPr="00D30E2E">
        <w:rPr>
          <w:rFonts w:ascii="Arial" w:hAnsi="Arial" w:cs="Arial"/>
          <w:sz w:val="18"/>
          <w:szCs w:val="18"/>
        </w:rPr>
        <w:t>Versico</w:t>
      </w:r>
    </w:p>
    <w:p w14:paraId="27E019C3" w14:textId="77777777" w:rsidR="00126690" w:rsidRPr="00D30E2E" w:rsidRDefault="00126690" w:rsidP="00126690">
      <w:pPr>
        <w:spacing w:after="0"/>
        <w:jc w:val="center"/>
        <w:rPr>
          <w:rFonts w:ascii="Arial" w:hAnsi="Arial" w:cs="Arial"/>
          <w:sz w:val="18"/>
          <w:szCs w:val="18"/>
        </w:rPr>
      </w:pPr>
    </w:p>
    <w:p w14:paraId="5B491339" w14:textId="77777777" w:rsidR="00D01BEE" w:rsidRPr="00D30E2E" w:rsidRDefault="00BF29C2" w:rsidP="00126690">
      <w:pPr>
        <w:spacing w:after="0"/>
        <w:jc w:val="center"/>
        <w:rPr>
          <w:rFonts w:ascii="Arial" w:hAnsi="Arial" w:cs="Arial"/>
          <w:sz w:val="18"/>
          <w:szCs w:val="18"/>
        </w:rPr>
      </w:pPr>
      <w:r w:rsidRPr="00D30E2E">
        <w:rPr>
          <w:rFonts w:ascii="Arial" w:hAnsi="Arial" w:cs="Arial"/>
          <w:sz w:val="18"/>
          <w:szCs w:val="18"/>
        </w:rPr>
        <w:t>Versico</w:t>
      </w:r>
      <w:r w:rsidR="00126690" w:rsidRPr="00D30E2E">
        <w:rPr>
          <w:rFonts w:ascii="Arial" w:hAnsi="Arial" w:cs="Arial"/>
          <w:sz w:val="18"/>
          <w:szCs w:val="18"/>
        </w:rPr>
        <w:t xml:space="preserve">, </w:t>
      </w:r>
      <w:r w:rsidRPr="00D30E2E">
        <w:rPr>
          <w:rFonts w:ascii="Arial" w:hAnsi="Arial" w:cs="Arial"/>
          <w:sz w:val="18"/>
          <w:szCs w:val="18"/>
        </w:rPr>
        <w:t>VersiGard</w:t>
      </w:r>
      <w:r w:rsidR="00126690" w:rsidRPr="00D30E2E">
        <w:rPr>
          <w:rFonts w:ascii="Arial" w:hAnsi="Arial" w:cs="Arial"/>
          <w:sz w:val="18"/>
          <w:szCs w:val="18"/>
        </w:rPr>
        <w:t xml:space="preserve">, </w:t>
      </w:r>
      <w:r w:rsidRPr="00D30E2E">
        <w:rPr>
          <w:rFonts w:ascii="Arial" w:hAnsi="Arial" w:cs="Arial"/>
          <w:sz w:val="18"/>
          <w:szCs w:val="18"/>
        </w:rPr>
        <w:t>VersiWeld</w:t>
      </w:r>
      <w:r w:rsidR="00126690" w:rsidRPr="00D30E2E">
        <w:rPr>
          <w:rFonts w:ascii="Arial" w:hAnsi="Arial" w:cs="Arial"/>
          <w:sz w:val="18"/>
          <w:szCs w:val="18"/>
        </w:rPr>
        <w:t xml:space="preserve">, </w:t>
      </w:r>
      <w:r w:rsidRPr="00D30E2E">
        <w:rPr>
          <w:rFonts w:ascii="Arial" w:hAnsi="Arial" w:cs="Arial"/>
          <w:sz w:val="18"/>
          <w:szCs w:val="18"/>
        </w:rPr>
        <w:t>VersiFlex</w:t>
      </w:r>
      <w:r w:rsidR="000A0F6A" w:rsidRPr="00D30E2E">
        <w:rPr>
          <w:rFonts w:ascii="Arial" w:hAnsi="Arial" w:cs="Arial"/>
          <w:sz w:val="18"/>
          <w:szCs w:val="18"/>
        </w:rPr>
        <w:t xml:space="preserve"> and</w:t>
      </w:r>
      <w:r w:rsidR="00572B6F" w:rsidRPr="00D30E2E">
        <w:rPr>
          <w:rFonts w:ascii="Arial" w:hAnsi="Arial" w:cs="Arial"/>
          <w:sz w:val="18"/>
          <w:szCs w:val="18"/>
        </w:rPr>
        <w:t xml:space="preserve"> </w:t>
      </w:r>
      <w:r w:rsidRPr="00D30E2E">
        <w:rPr>
          <w:rFonts w:ascii="Arial" w:hAnsi="Arial" w:cs="Arial"/>
          <w:sz w:val="18"/>
          <w:szCs w:val="18"/>
        </w:rPr>
        <w:t>VersiFleece</w:t>
      </w:r>
      <w:r w:rsidR="00126690" w:rsidRPr="00D30E2E">
        <w:rPr>
          <w:rFonts w:ascii="Arial" w:hAnsi="Arial" w:cs="Arial"/>
          <w:sz w:val="18"/>
          <w:szCs w:val="18"/>
        </w:rPr>
        <w:t xml:space="preserve"> </w:t>
      </w:r>
    </w:p>
    <w:p w14:paraId="1D735331" w14:textId="77777777" w:rsidR="00126690" w:rsidRPr="00D30E2E" w:rsidRDefault="00126690" w:rsidP="00126690">
      <w:pPr>
        <w:spacing w:after="0"/>
        <w:jc w:val="center"/>
        <w:rPr>
          <w:rFonts w:ascii="Arial" w:hAnsi="Arial" w:cs="Arial"/>
          <w:sz w:val="18"/>
          <w:szCs w:val="18"/>
        </w:rPr>
      </w:pPr>
      <w:r w:rsidRPr="00D30E2E">
        <w:rPr>
          <w:rFonts w:ascii="Arial" w:hAnsi="Arial" w:cs="Arial"/>
          <w:sz w:val="18"/>
          <w:szCs w:val="18"/>
        </w:rPr>
        <w:t xml:space="preserve">are trademarks of </w:t>
      </w:r>
      <w:r w:rsidR="00BF29C2" w:rsidRPr="00D30E2E">
        <w:rPr>
          <w:rFonts w:ascii="Arial" w:hAnsi="Arial" w:cs="Arial"/>
          <w:sz w:val="18"/>
          <w:szCs w:val="18"/>
        </w:rPr>
        <w:t>Versico</w:t>
      </w:r>
    </w:p>
    <w:p w14:paraId="6C4B3E56" w14:textId="77777777" w:rsidR="00126690" w:rsidRPr="00D30E2E" w:rsidRDefault="00126690" w:rsidP="00126690">
      <w:pPr>
        <w:jc w:val="center"/>
        <w:rPr>
          <w:rFonts w:ascii="Arial" w:hAnsi="Arial" w:cs="Arial"/>
          <w:sz w:val="18"/>
          <w:szCs w:val="18"/>
        </w:rPr>
      </w:pPr>
    </w:p>
    <w:p w14:paraId="1DA36AA5" w14:textId="77777777" w:rsidR="00572B6F" w:rsidRPr="00D30E2E" w:rsidRDefault="00C12F3F" w:rsidP="00126690">
      <w:pPr>
        <w:jc w:val="center"/>
        <w:rPr>
          <w:rFonts w:ascii="Arial" w:hAnsi="Arial" w:cs="Arial"/>
          <w:sz w:val="18"/>
          <w:szCs w:val="18"/>
        </w:rPr>
      </w:pPr>
      <w:r w:rsidRPr="00D30E2E">
        <w:rPr>
          <w:rFonts w:ascii="Arial" w:hAnsi="Arial" w:cs="Arial"/>
          <w:sz w:val="18"/>
          <w:szCs w:val="18"/>
        </w:rPr>
        <w:t>M</w:t>
      </w:r>
      <w:r w:rsidR="00572B6F" w:rsidRPr="00D30E2E">
        <w:rPr>
          <w:rFonts w:ascii="Arial" w:hAnsi="Arial" w:cs="Arial"/>
          <w:sz w:val="18"/>
          <w:szCs w:val="18"/>
        </w:rPr>
        <w:t xml:space="preserve">iraDRAIN is a </w:t>
      </w:r>
      <w:r w:rsidRPr="00D30E2E">
        <w:rPr>
          <w:rFonts w:ascii="Arial" w:hAnsi="Arial" w:cs="Arial"/>
          <w:sz w:val="18"/>
          <w:szCs w:val="18"/>
        </w:rPr>
        <w:t xml:space="preserve">trademark of </w:t>
      </w:r>
      <w:r w:rsidR="00775B58" w:rsidRPr="00D30E2E">
        <w:rPr>
          <w:rFonts w:ascii="Arial" w:hAnsi="Arial" w:cs="Arial"/>
          <w:sz w:val="18"/>
          <w:szCs w:val="18"/>
        </w:rPr>
        <w:t>Carlisle</w:t>
      </w:r>
      <w:r w:rsidRPr="00D30E2E">
        <w:rPr>
          <w:rFonts w:ascii="Arial" w:hAnsi="Arial" w:cs="Arial"/>
          <w:sz w:val="18"/>
          <w:szCs w:val="18"/>
        </w:rPr>
        <w:t xml:space="preserve"> Coatings &amp; Waterproofing</w:t>
      </w:r>
    </w:p>
    <w:p w14:paraId="213F0A18" w14:textId="77777777" w:rsidR="00572B6F" w:rsidRPr="00D30E2E" w:rsidRDefault="00572B6F" w:rsidP="00126690">
      <w:pPr>
        <w:jc w:val="center"/>
        <w:rPr>
          <w:rFonts w:ascii="Arial" w:hAnsi="Arial" w:cs="Arial"/>
          <w:sz w:val="18"/>
          <w:szCs w:val="18"/>
        </w:rPr>
      </w:pPr>
      <w:r w:rsidRPr="00D30E2E">
        <w:rPr>
          <w:rFonts w:ascii="Arial" w:hAnsi="Arial" w:cs="Arial"/>
          <w:sz w:val="18"/>
          <w:szCs w:val="18"/>
        </w:rPr>
        <w:t>Super Sack is a trademark of B.A.G. Corporation</w:t>
      </w:r>
    </w:p>
    <w:p w14:paraId="0A72FF82" w14:textId="77777777" w:rsidR="00126690" w:rsidRPr="00D30E2E" w:rsidRDefault="00BF29C2" w:rsidP="00126690">
      <w:pPr>
        <w:spacing w:after="0"/>
        <w:jc w:val="center"/>
        <w:rPr>
          <w:rFonts w:ascii="Arial" w:hAnsi="Arial" w:cs="Arial"/>
          <w:sz w:val="18"/>
          <w:szCs w:val="18"/>
        </w:rPr>
      </w:pPr>
      <w:r w:rsidRPr="00D30E2E">
        <w:rPr>
          <w:rFonts w:ascii="Arial" w:hAnsi="Arial" w:cs="Arial"/>
          <w:sz w:val="18"/>
          <w:szCs w:val="18"/>
        </w:rPr>
        <w:t>Versico</w:t>
      </w:r>
      <w:r w:rsidR="000A0F6A" w:rsidRPr="00D30E2E">
        <w:rPr>
          <w:rFonts w:ascii="Arial" w:hAnsi="Arial" w:cs="Arial"/>
          <w:sz w:val="18"/>
          <w:szCs w:val="18"/>
        </w:rPr>
        <w:t xml:space="preserve"> Roofing</w:t>
      </w:r>
      <w:r w:rsidR="00126690" w:rsidRPr="00D30E2E">
        <w:rPr>
          <w:rFonts w:ascii="Arial" w:hAnsi="Arial" w:cs="Arial"/>
          <w:sz w:val="18"/>
          <w:szCs w:val="18"/>
        </w:rPr>
        <w:t xml:space="preserve"> Systems</w:t>
      </w:r>
    </w:p>
    <w:p w14:paraId="78C0C7F5" w14:textId="77777777" w:rsidR="00126690" w:rsidRPr="00D30E2E" w:rsidRDefault="00126690" w:rsidP="00126690">
      <w:pPr>
        <w:spacing w:after="0"/>
        <w:jc w:val="center"/>
        <w:rPr>
          <w:rFonts w:ascii="Arial" w:hAnsi="Arial" w:cs="Arial"/>
          <w:sz w:val="18"/>
          <w:szCs w:val="18"/>
        </w:rPr>
      </w:pPr>
      <w:r w:rsidRPr="00D30E2E">
        <w:rPr>
          <w:rFonts w:ascii="Arial" w:hAnsi="Arial" w:cs="Arial"/>
          <w:sz w:val="18"/>
          <w:szCs w:val="18"/>
        </w:rPr>
        <w:t xml:space="preserve">P.O. Box </w:t>
      </w:r>
      <w:r w:rsidR="000A0F6A" w:rsidRPr="00D30E2E">
        <w:rPr>
          <w:rFonts w:ascii="Arial" w:hAnsi="Arial" w:cs="Arial"/>
          <w:sz w:val="18"/>
          <w:szCs w:val="18"/>
        </w:rPr>
        <w:t>1289</w:t>
      </w:r>
    </w:p>
    <w:p w14:paraId="16C408E1" w14:textId="77777777" w:rsidR="00126690" w:rsidRPr="00D30E2E" w:rsidRDefault="000A0F6A" w:rsidP="00126690">
      <w:pPr>
        <w:spacing w:after="0"/>
        <w:jc w:val="center"/>
        <w:rPr>
          <w:rFonts w:ascii="Arial" w:hAnsi="Arial" w:cs="Arial"/>
          <w:sz w:val="18"/>
          <w:szCs w:val="18"/>
        </w:rPr>
      </w:pPr>
      <w:r w:rsidRPr="00D30E2E">
        <w:rPr>
          <w:rFonts w:ascii="Arial" w:hAnsi="Arial" w:cs="Arial"/>
          <w:sz w:val="18"/>
          <w:szCs w:val="18"/>
        </w:rPr>
        <w:t>Carlisle</w:t>
      </w:r>
      <w:r w:rsidR="00126690" w:rsidRPr="00D30E2E">
        <w:rPr>
          <w:rFonts w:ascii="Arial" w:hAnsi="Arial" w:cs="Arial"/>
          <w:sz w:val="18"/>
          <w:szCs w:val="18"/>
        </w:rPr>
        <w:t>, PA 17013</w:t>
      </w:r>
    </w:p>
    <w:p w14:paraId="7995516A" w14:textId="1BA5FFFE" w:rsidR="00126690" w:rsidRPr="00D30E2E" w:rsidRDefault="00126690" w:rsidP="00126690">
      <w:pPr>
        <w:spacing w:after="0"/>
        <w:jc w:val="center"/>
        <w:rPr>
          <w:rFonts w:ascii="Arial" w:hAnsi="Arial" w:cs="Arial"/>
          <w:sz w:val="18"/>
          <w:szCs w:val="18"/>
        </w:rPr>
      </w:pPr>
      <w:r w:rsidRPr="00D30E2E">
        <w:rPr>
          <w:rFonts w:ascii="Arial" w:hAnsi="Arial" w:cs="Arial"/>
          <w:sz w:val="18"/>
          <w:szCs w:val="18"/>
        </w:rPr>
        <w:t>800-</w:t>
      </w:r>
      <w:r w:rsidR="000A0F6A" w:rsidRPr="00D30E2E">
        <w:rPr>
          <w:rFonts w:ascii="Arial" w:hAnsi="Arial" w:cs="Arial"/>
          <w:sz w:val="18"/>
          <w:szCs w:val="18"/>
        </w:rPr>
        <w:t>9</w:t>
      </w:r>
      <w:r w:rsidRPr="00D30E2E">
        <w:rPr>
          <w:rFonts w:ascii="Arial" w:hAnsi="Arial" w:cs="Arial"/>
          <w:sz w:val="18"/>
          <w:szCs w:val="18"/>
        </w:rPr>
        <w:t>9</w:t>
      </w:r>
      <w:r w:rsidR="000A0F6A" w:rsidRPr="00D30E2E">
        <w:rPr>
          <w:rFonts w:ascii="Arial" w:hAnsi="Arial" w:cs="Arial"/>
          <w:sz w:val="18"/>
          <w:szCs w:val="18"/>
        </w:rPr>
        <w:t>2</w:t>
      </w:r>
      <w:r w:rsidRPr="00D30E2E">
        <w:rPr>
          <w:rFonts w:ascii="Arial" w:hAnsi="Arial" w:cs="Arial"/>
          <w:sz w:val="18"/>
          <w:szCs w:val="18"/>
        </w:rPr>
        <w:t>-</w:t>
      </w:r>
      <w:r w:rsidR="000A0F6A" w:rsidRPr="00D30E2E">
        <w:rPr>
          <w:rFonts w:ascii="Arial" w:hAnsi="Arial" w:cs="Arial"/>
          <w:sz w:val="18"/>
          <w:szCs w:val="18"/>
        </w:rPr>
        <w:t>7663</w:t>
      </w:r>
    </w:p>
    <w:p w14:paraId="4A5A64E0" w14:textId="08DCC8A9" w:rsidR="005C2C49" w:rsidRPr="00D30E2E" w:rsidRDefault="005C2C49" w:rsidP="00126690">
      <w:pPr>
        <w:spacing w:after="0"/>
        <w:jc w:val="center"/>
        <w:rPr>
          <w:rFonts w:ascii="Arial" w:hAnsi="Arial" w:cs="Arial"/>
          <w:sz w:val="18"/>
          <w:szCs w:val="18"/>
        </w:rPr>
      </w:pPr>
    </w:p>
    <w:p w14:paraId="3A4E0EA0" w14:textId="77777777" w:rsidR="00126690" w:rsidRPr="00D30E2E" w:rsidRDefault="00275C2E" w:rsidP="00126690">
      <w:pPr>
        <w:jc w:val="center"/>
        <w:rPr>
          <w:rFonts w:ascii="Arial" w:hAnsi="Arial" w:cs="Arial"/>
          <w:sz w:val="18"/>
          <w:szCs w:val="18"/>
        </w:rPr>
      </w:pPr>
      <w:r w:rsidRPr="00D30E2E">
        <w:rPr>
          <w:rFonts w:ascii="Arial" w:hAnsi="Arial" w:cs="Arial"/>
          <w:noProof/>
          <w:sz w:val="18"/>
          <w:szCs w:val="18"/>
        </w:rPr>
        <w:lastRenderedPageBreak/>
        <w:drawing>
          <wp:inline distT="0" distB="0" distL="0" distR="0" wp14:anchorId="075B22D5" wp14:editId="4E540BA9">
            <wp:extent cx="1528877" cy="766296"/>
            <wp:effectExtent l="0" t="0" r="0" b="0"/>
            <wp:docPr id="16" name="Picture 16"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KTING\Logos\High Res VE_RoofingSystems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8755" cy="766235"/>
                    </a:xfrm>
                    <a:prstGeom prst="rect">
                      <a:avLst/>
                    </a:prstGeom>
                    <a:noFill/>
                    <a:ln>
                      <a:noFill/>
                    </a:ln>
                  </pic:spPr>
                </pic:pic>
              </a:graphicData>
            </a:graphic>
          </wp:inline>
        </w:drawing>
      </w:r>
    </w:p>
    <w:p w14:paraId="5F93E265" w14:textId="77777777" w:rsidR="003D07F8" w:rsidRPr="00D30E2E" w:rsidRDefault="003D07F8" w:rsidP="00E9094D">
      <w:pPr>
        <w:tabs>
          <w:tab w:val="left" w:pos="2985"/>
        </w:tabs>
        <w:spacing w:after="0"/>
        <w:jc w:val="center"/>
        <w:rPr>
          <w:rFonts w:ascii="Arial" w:hAnsi="Arial" w:cs="Arial"/>
          <w:b/>
          <w:sz w:val="36"/>
          <w:szCs w:val="36"/>
        </w:rPr>
      </w:pPr>
      <w:r w:rsidRPr="00D30E2E">
        <w:rPr>
          <w:rFonts w:ascii="Arial" w:hAnsi="Arial" w:cs="Arial"/>
          <w:b/>
          <w:sz w:val="36"/>
          <w:szCs w:val="36"/>
        </w:rPr>
        <w:t>Traditional</w:t>
      </w:r>
    </w:p>
    <w:p w14:paraId="47612777" w14:textId="77777777" w:rsidR="003D07F8" w:rsidRPr="00D30E2E" w:rsidRDefault="003D07F8" w:rsidP="003D07F8">
      <w:pPr>
        <w:tabs>
          <w:tab w:val="left" w:pos="2985"/>
        </w:tabs>
        <w:spacing w:after="0"/>
        <w:jc w:val="center"/>
        <w:rPr>
          <w:rFonts w:ascii="Arial" w:hAnsi="Arial" w:cs="Arial"/>
          <w:b/>
          <w:sz w:val="20"/>
          <w:szCs w:val="20"/>
        </w:rPr>
      </w:pPr>
    </w:p>
    <w:p w14:paraId="7533D3D9" w14:textId="77777777" w:rsidR="00D03144" w:rsidRPr="00D30E2E" w:rsidRDefault="00D03144" w:rsidP="00D03144">
      <w:pPr>
        <w:tabs>
          <w:tab w:val="left" w:pos="2985"/>
        </w:tabs>
        <w:spacing w:after="0"/>
        <w:jc w:val="center"/>
        <w:rPr>
          <w:rFonts w:ascii="Arial" w:hAnsi="Arial" w:cs="Arial"/>
          <w:b/>
          <w:sz w:val="20"/>
          <w:szCs w:val="20"/>
        </w:rPr>
      </w:pPr>
      <w:r w:rsidRPr="00D30E2E">
        <w:rPr>
          <w:rFonts w:ascii="Arial" w:hAnsi="Arial" w:cs="Arial"/>
          <w:b/>
          <w:sz w:val="20"/>
          <w:szCs w:val="20"/>
        </w:rPr>
        <w:t>“Attachment I”</w:t>
      </w:r>
    </w:p>
    <w:p w14:paraId="605320F1" w14:textId="77777777" w:rsidR="00D03144" w:rsidRPr="00D30E2E" w:rsidRDefault="00386000" w:rsidP="00D03144">
      <w:pPr>
        <w:tabs>
          <w:tab w:val="left" w:pos="2985"/>
        </w:tabs>
        <w:spacing w:after="0"/>
        <w:jc w:val="center"/>
        <w:rPr>
          <w:rFonts w:ascii="Arial" w:hAnsi="Arial" w:cs="Arial"/>
          <w:b/>
          <w:sz w:val="24"/>
          <w:szCs w:val="24"/>
        </w:rPr>
      </w:pPr>
      <w:r w:rsidRPr="00D30E2E">
        <w:rPr>
          <w:rFonts w:ascii="Arial" w:hAnsi="Arial" w:cs="Arial"/>
          <w:b/>
          <w:sz w:val="24"/>
          <w:szCs w:val="24"/>
        </w:rPr>
        <w:t xml:space="preserve">Roof Garden </w:t>
      </w:r>
      <w:r w:rsidR="004375BB" w:rsidRPr="00D30E2E">
        <w:rPr>
          <w:rFonts w:ascii="Arial" w:hAnsi="Arial" w:cs="Arial"/>
          <w:b/>
          <w:sz w:val="24"/>
          <w:szCs w:val="24"/>
        </w:rPr>
        <w:t>Care &amp;</w:t>
      </w:r>
      <w:r w:rsidR="006D76C4" w:rsidRPr="00D30E2E">
        <w:rPr>
          <w:rFonts w:ascii="Arial" w:hAnsi="Arial" w:cs="Arial"/>
          <w:b/>
          <w:sz w:val="24"/>
          <w:szCs w:val="24"/>
        </w:rPr>
        <w:t xml:space="preserve"> </w:t>
      </w:r>
      <w:r w:rsidRPr="00D30E2E">
        <w:rPr>
          <w:rFonts w:ascii="Arial" w:hAnsi="Arial" w:cs="Arial"/>
          <w:b/>
          <w:sz w:val="24"/>
          <w:szCs w:val="24"/>
        </w:rPr>
        <w:t>Maintenance</w:t>
      </w:r>
      <w:r w:rsidR="00114904" w:rsidRPr="00D30E2E">
        <w:rPr>
          <w:rFonts w:ascii="Arial" w:hAnsi="Arial" w:cs="Arial"/>
          <w:b/>
          <w:sz w:val="24"/>
          <w:szCs w:val="24"/>
        </w:rPr>
        <w:t xml:space="preserve"> </w:t>
      </w:r>
      <w:r w:rsidR="004375BB" w:rsidRPr="00D30E2E">
        <w:rPr>
          <w:rFonts w:ascii="Arial" w:hAnsi="Arial" w:cs="Arial"/>
          <w:b/>
          <w:sz w:val="24"/>
          <w:szCs w:val="24"/>
        </w:rPr>
        <w:t>Requirements</w:t>
      </w:r>
    </w:p>
    <w:p w14:paraId="7023BA27" w14:textId="77777777" w:rsidR="00D03144" w:rsidRPr="00D30E2E" w:rsidRDefault="00D03144" w:rsidP="00D03144">
      <w:pPr>
        <w:tabs>
          <w:tab w:val="left" w:pos="2985"/>
        </w:tabs>
        <w:spacing w:after="0"/>
        <w:jc w:val="center"/>
        <w:rPr>
          <w:rFonts w:ascii="Arial" w:hAnsi="Arial" w:cs="Arial"/>
          <w:sz w:val="18"/>
          <w:szCs w:val="18"/>
        </w:rPr>
      </w:pPr>
    </w:p>
    <w:p w14:paraId="25A96CFF" w14:textId="1A4161BB" w:rsidR="00D03144" w:rsidRPr="00D30E2E" w:rsidRDefault="00405906" w:rsidP="00D03144">
      <w:pPr>
        <w:tabs>
          <w:tab w:val="left" w:pos="2985"/>
        </w:tabs>
        <w:spacing w:after="0"/>
        <w:jc w:val="center"/>
        <w:rPr>
          <w:rFonts w:ascii="Arial" w:hAnsi="Arial" w:cs="Arial"/>
          <w:sz w:val="18"/>
          <w:szCs w:val="18"/>
        </w:rPr>
      </w:pPr>
      <w:r w:rsidRPr="00D30E2E">
        <w:rPr>
          <w:rFonts w:ascii="Arial" w:hAnsi="Arial" w:cs="Arial"/>
          <w:sz w:val="18"/>
          <w:szCs w:val="18"/>
        </w:rPr>
        <w:t>July</w:t>
      </w:r>
      <w:r w:rsidR="0058414F" w:rsidRPr="00D30E2E">
        <w:rPr>
          <w:rFonts w:ascii="Arial" w:hAnsi="Arial" w:cs="Arial"/>
          <w:sz w:val="18"/>
          <w:szCs w:val="18"/>
        </w:rPr>
        <w:t xml:space="preserve"> </w:t>
      </w:r>
      <w:r w:rsidR="001D1898" w:rsidRPr="00D30E2E">
        <w:rPr>
          <w:rFonts w:ascii="Arial" w:hAnsi="Arial" w:cs="Arial"/>
          <w:sz w:val="18"/>
          <w:szCs w:val="18"/>
        </w:rPr>
        <w:t>2025</w:t>
      </w:r>
    </w:p>
    <w:p w14:paraId="6FC72BCE" w14:textId="77777777" w:rsidR="00D03144" w:rsidRPr="00D30E2E" w:rsidRDefault="00D03144" w:rsidP="00D03144">
      <w:pPr>
        <w:tabs>
          <w:tab w:val="left" w:pos="2985"/>
        </w:tabs>
        <w:spacing w:after="0"/>
        <w:jc w:val="center"/>
        <w:rPr>
          <w:rFonts w:ascii="Arial" w:hAnsi="Arial" w:cs="Arial"/>
          <w:sz w:val="18"/>
          <w:szCs w:val="18"/>
        </w:rPr>
      </w:pPr>
    </w:p>
    <w:p w14:paraId="5DDF527B" w14:textId="77777777" w:rsidR="00894C9D" w:rsidRPr="00D30E2E" w:rsidRDefault="00894C9D"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
          <w:bCs/>
          <w:sz w:val="18"/>
          <w:szCs w:val="18"/>
        </w:rPr>
      </w:pPr>
    </w:p>
    <w:p w14:paraId="5B6C3151" w14:textId="77777777" w:rsidR="00894C9D" w:rsidRPr="00D30E2E" w:rsidRDefault="00894C9D"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
          <w:bCs/>
          <w:sz w:val="18"/>
          <w:szCs w:val="18"/>
        </w:rPr>
      </w:pPr>
      <w:r w:rsidRPr="00D30E2E">
        <w:rPr>
          <w:rFonts w:ascii="Arial" w:eastAsia="Calibri" w:hAnsi="Arial" w:cs="Arial"/>
          <w:b/>
          <w:bCs/>
          <w:sz w:val="18"/>
          <w:szCs w:val="18"/>
        </w:rPr>
        <w:t>Introduction</w:t>
      </w:r>
    </w:p>
    <w:p w14:paraId="60ACDB32" w14:textId="77777777" w:rsidR="00894C9D" w:rsidRPr="00D30E2E" w:rsidRDefault="00894C9D"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
          <w:bCs/>
          <w:sz w:val="18"/>
          <w:szCs w:val="18"/>
        </w:rPr>
      </w:pPr>
    </w:p>
    <w:p w14:paraId="62620725" w14:textId="77777777" w:rsidR="00894C9D" w:rsidRPr="00D30E2E" w:rsidRDefault="00BF29C2"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r w:rsidRPr="00D30E2E">
        <w:rPr>
          <w:rFonts w:ascii="Arial" w:eastAsia="Calibri" w:hAnsi="Arial" w:cs="Arial"/>
          <w:bCs/>
          <w:sz w:val="18"/>
          <w:szCs w:val="18"/>
        </w:rPr>
        <w:t>Versico</w:t>
      </w:r>
      <w:r w:rsidR="00894C9D" w:rsidRPr="00D30E2E">
        <w:rPr>
          <w:rFonts w:ascii="Arial" w:eastAsia="Calibri" w:hAnsi="Arial" w:cs="Arial"/>
          <w:bCs/>
          <w:sz w:val="18"/>
          <w:szCs w:val="18"/>
        </w:rPr>
        <w:t xml:space="preserve"> Roof Gardens can be a low maintenance feature of a building.  Budget and time allowances for Roof Gardens vary depend</w:t>
      </w:r>
      <w:r w:rsidR="001335D6" w:rsidRPr="00D30E2E">
        <w:rPr>
          <w:rFonts w:ascii="Arial" w:eastAsia="Calibri" w:hAnsi="Arial" w:cs="Arial"/>
          <w:bCs/>
          <w:sz w:val="18"/>
          <w:szCs w:val="18"/>
        </w:rPr>
        <w:t>e</w:t>
      </w:r>
      <w:r w:rsidR="00894C9D" w:rsidRPr="00D30E2E">
        <w:rPr>
          <w:rFonts w:ascii="Arial" w:eastAsia="Calibri" w:hAnsi="Arial" w:cs="Arial"/>
          <w:bCs/>
          <w:sz w:val="18"/>
          <w:szCs w:val="18"/>
        </w:rPr>
        <w:t xml:space="preserve">nt on design, e.g., growth media and plant selection.  As with any biological system, </w:t>
      </w:r>
      <w:r w:rsidRPr="00D30E2E">
        <w:rPr>
          <w:rFonts w:ascii="Arial" w:eastAsia="Calibri" w:hAnsi="Arial" w:cs="Arial"/>
          <w:bCs/>
          <w:sz w:val="18"/>
          <w:szCs w:val="18"/>
        </w:rPr>
        <w:t>Versico</w:t>
      </w:r>
      <w:r w:rsidR="00894C9D" w:rsidRPr="00D30E2E">
        <w:rPr>
          <w:rFonts w:ascii="Arial" w:eastAsia="Calibri" w:hAnsi="Arial" w:cs="Arial"/>
          <w:bCs/>
          <w:sz w:val="18"/>
          <w:szCs w:val="18"/>
        </w:rPr>
        <w:t xml:space="preserve"> Roof Gardens require proper care and maintenance to thrive and perform as designed.</w:t>
      </w:r>
    </w:p>
    <w:p w14:paraId="65B90B8D" w14:textId="77777777" w:rsidR="00894C9D" w:rsidRPr="00D30E2E" w:rsidRDefault="00894C9D"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p>
    <w:p w14:paraId="06FD1CC2" w14:textId="77777777" w:rsidR="00894C9D" w:rsidRPr="00D30E2E" w:rsidRDefault="00894C9D"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r w:rsidRPr="00D30E2E">
        <w:rPr>
          <w:rFonts w:ascii="Arial" w:eastAsia="Calibri" w:hAnsi="Arial" w:cs="Arial"/>
          <w:bCs/>
          <w:sz w:val="18"/>
          <w:szCs w:val="18"/>
        </w:rPr>
        <w:t xml:space="preserve">This attachment outlines </w:t>
      </w:r>
      <w:r w:rsidR="00BF29C2" w:rsidRPr="00D30E2E">
        <w:rPr>
          <w:rFonts w:ascii="Arial" w:eastAsia="Calibri" w:hAnsi="Arial" w:cs="Arial"/>
          <w:bCs/>
          <w:sz w:val="18"/>
          <w:szCs w:val="18"/>
        </w:rPr>
        <w:t>Versico</w:t>
      </w:r>
      <w:r w:rsidRPr="00D30E2E">
        <w:rPr>
          <w:rFonts w:ascii="Arial" w:eastAsia="Calibri" w:hAnsi="Arial" w:cs="Arial"/>
          <w:bCs/>
          <w:sz w:val="18"/>
          <w:szCs w:val="18"/>
        </w:rPr>
        <w:t xml:space="preserve">’s requirements for maintenance on Roof Garden systems in American Horticultural Society (AHS) Plant Heat–Zones 3-8 when a Vegetation Warranty is purchased as part of a </w:t>
      </w:r>
      <w:r w:rsidR="00BF29C2" w:rsidRPr="00D30E2E">
        <w:rPr>
          <w:rFonts w:ascii="Arial" w:eastAsia="Calibri" w:hAnsi="Arial" w:cs="Arial"/>
          <w:bCs/>
          <w:sz w:val="18"/>
          <w:szCs w:val="18"/>
        </w:rPr>
        <w:t>Versico</w:t>
      </w:r>
      <w:r w:rsidRPr="00D30E2E">
        <w:rPr>
          <w:rFonts w:ascii="Arial" w:eastAsia="Calibri" w:hAnsi="Arial" w:cs="Arial"/>
          <w:bCs/>
          <w:sz w:val="18"/>
          <w:szCs w:val="18"/>
        </w:rPr>
        <w:t xml:space="preserve"> Total Systems Warranty.  Roof Garden systems installed outside of Zones 3-8 will be addressed on a case-by-case basis.  </w:t>
      </w:r>
      <w:r w:rsidR="00BF29C2" w:rsidRPr="00D30E2E">
        <w:rPr>
          <w:rFonts w:ascii="Arial" w:eastAsia="Calibri" w:hAnsi="Arial" w:cs="Arial"/>
          <w:bCs/>
          <w:sz w:val="18"/>
          <w:szCs w:val="18"/>
        </w:rPr>
        <w:t>Versico</w:t>
      </w:r>
      <w:r w:rsidRPr="00D30E2E">
        <w:rPr>
          <w:rFonts w:ascii="Arial" w:eastAsia="Calibri" w:hAnsi="Arial" w:cs="Arial"/>
          <w:bCs/>
          <w:sz w:val="18"/>
          <w:szCs w:val="18"/>
        </w:rPr>
        <w:t>’s Vegetation Warra</w:t>
      </w:r>
      <w:r w:rsidR="00A5144E" w:rsidRPr="00D30E2E">
        <w:rPr>
          <w:rFonts w:ascii="Arial" w:eastAsia="Calibri" w:hAnsi="Arial" w:cs="Arial"/>
          <w:bCs/>
          <w:sz w:val="18"/>
          <w:szCs w:val="18"/>
        </w:rPr>
        <w:t>nty will only remain valid and e</w:t>
      </w:r>
      <w:r w:rsidRPr="00D30E2E">
        <w:rPr>
          <w:rFonts w:ascii="Arial" w:eastAsia="Calibri" w:hAnsi="Arial" w:cs="Arial"/>
          <w:bCs/>
          <w:sz w:val="18"/>
          <w:szCs w:val="18"/>
        </w:rPr>
        <w:t xml:space="preserve">ffective if there is a maintenance plan and/or contract in place for the duration of the warranty period.  Maintenance may be accomplished by contracting a landscaping or nursery professional.  However, the Owner may elect to self-perform the required maintenance assuming there are adequate and competent personnel able to understand, follow and document the requirements and guidelines set forth in this attachment.  Failure to perform and document maintenance as outlined in this attachment may be grounds for termination of the Vegetation Warranty.  Any claim made under </w:t>
      </w:r>
      <w:r w:rsidR="00BF29C2" w:rsidRPr="00D30E2E">
        <w:rPr>
          <w:rFonts w:ascii="Arial" w:eastAsia="Calibri" w:hAnsi="Arial" w:cs="Arial"/>
          <w:bCs/>
          <w:sz w:val="18"/>
          <w:szCs w:val="18"/>
        </w:rPr>
        <w:t>Versico</w:t>
      </w:r>
      <w:r w:rsidRPr="00D30E2E">
        <w:rPr>
          <w:rFonts w:ascii="Arial" w:eastAsia="Calibri" w:hAnsi="Arial" w:cs="Arial"/>
          <w:bCs/>
          <w:sz w:val="18"/>
          <w:szCs w:val="18"/>
        </w:rPr>
        <w:t xml:space="preserve">’s Vegetation Warranty is contingent upon the Owner’s proof and documentation of strict compliance with the maintenance requirements in this attachment.   </w:t>
      </w:r>
    </w:p>
    <w:p w14:paraId="3744ED9B" w14:textId="77777777" w:rsidR="00894C9D" w:rsidRPr="00D30E2E" w:rsidRDefault="00894C9D"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p>
    <w:p w14:paraId="6A5C36D0" w14:textId="77777777" w:rsidR="00894C9D" w:rsidRPr="00D30E2E" w:rsidRDefault="00894C9D" w:rsidP="00894C9D">
      <w:pPr>
        <w:autoSpaceDE w:val="0"/>
        <w:autoSpaceDN w:val="0"/>
        <w:adjustRightInd w:val="0"/>
        <w:spacing w:after="0" w:line="240" w:lineRule="auto"/>
        <w:rPr>
          <w:rFonts w:ascii="Arial" w:eastAsia="Calibri" w:hAnsi="Arial" w:cs="Arial"/>
          <w:sz w:val="18"/>
          <w:szCs w:val="18"/>
        </w:rPr>
      </w:pPr>
      <w:r w:rsidRPr="00D30E2E">
        <w:rPr>
          <w:rFonts w:ascii="Arial" w:eastAsia="Calibri" w:hAnsi="Arial" w:cs="Arial"/>
          <w:sz w:val="18"/>
          <w:szCs w:val="18"/>
        </w:rPr>
        <w:t xml:space="preserve">Warranty and maintenance requirements of non-standard </w:t>
      </w:r>
      <w:r w:rsidR="00BF29C2" w:rsidRPr="00D30E2E">
        <w:rPr>
          <w:rFonts w:ascii="Arial" w:eastAsia="Calibri" w:hAnsi="Arial" w:cs="Arial"/>
          <w:sz w:val="18"/>
          <w:szCs w:val="18"/>
        </w:rPr>
        <w:t>Versico</w:t>
      </w:r>
      <w:r w:rsidRPr="00D30E2E">
        <w:rPr>
          <w:rFonts w:ascii="Arial" w:eastAsia="Calibri" w:hAnsi="Arial" w:cs="Arial"/>
          <w:sz w:val="18"/>
          <w:szCs w:val="18"/>
        </w:rPr>
        <w:t xml:space="preserve"> planting options are project specific and will be addressed on case-by-case basis.</w:t>
      </w:r>
    </w:p>
    <w:p w14:paraId="6EAFABCA" w14:textId="77777777" w:rsidR="00894C9D" w:rsidRPr="00D30E2E" w:rsidRDefault="00894C9D" w:rsidP="00894C9D">
      <w:pPr>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outlineLvl w:val="0"/>
        <w:rPr>
          <w:rFonts w:ascii="Arial" w:eastAsia="Calibri" w:hAnsi="Arial" w:cs="Arial"/>
          <w:bCs/>
          <w:sz w:val="18"/>
          <w:szCs w:val="18"/>
        </w:rPr>
      </w:pPr>
    </w:p>
    <w:p w14:paraId="2A91BB11" w14:textId="77777777" w:rsidR="00894C9D" w:rsidRPr="00D30E2E" w:rsidRDefault="00894C9D" w:rsidP="00894C9D">
      <w:pPr>
        <w:autoSpaceDE w:val="0"/>
        <w:autoSpaceDN w:val="0"/>
        <w:adjustRightInd w:val="0"/>
        <w:rPr>
          <w:rFonts w:ascii="Arial" w:eastAsia="Calibri" w:hAnsi="Arial" w:cs="Arial"/>
          <w:b/>
          <w:sz w:val="18"/>
          <w:szCs w:val="18"/>
        </w:rPr>
      </w:pPr>
      <w:r w:rsidRPr="00D30E2E">
        <w:rPr>
          <w:rFonts w:ascii="Arial" w:eastAsia="Calibri" w:hAnsi="Arial" w:cs="Arial"/>
          <w:b/>
          <w:sz w:val="18"/>
          <w:szCs w:val="18"/>
        </w:rPr>
        <w:t>Immediately After Planting</w:t>
      </w:r>
    </w:p>
    <w:p w14:paraId="33C233E6" w14:textId="77777777" w:rsidR="00894C9D" w:rsidRPr="00D30E2E" w:rsidRDefault="00894C9D" w:rsidP="009C1959">
      <w:pPr>
        <w:numPr>
          <w:ilvl w:val="0"/>
          <w:numId w:val="40"/>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Fully saturate the entire Roof Garden system to the point of runoff by soaking with conventional overhead sprinklers that are supplied by a ¾” hose.  </w:t>
      </w:r>
    </w:p>
    <w:p w14:paraId="3C4DC54A" w14:textId="77777777" w:rsidR="00894C9D" w:rsidRPr="00D30E2E" w:rsidRDefault="00894C9D" w:rsidP="00894C9D">
      <w:pPr>
        <w:autoSpaceDE w:val="0"/>
        <w:autoSpaceDN w:val="0"/>
        <w:adjustRightInd w:val="0"/>
        <w:spacing w:after="0" w:line="240" w:lineRule="auto"/>
        <w:rPr>
          <w:rFonts w:ascii="Arial" w:eastAsia="Calibri" w:hAnsi="Arial" w:cs="Arial"/>
          <w:sz w:val="18"/>
          <w:szCs w:val="18"/>
        </w:rPr>
      </w:pPr>
    </w:p>
    <w:p w14:paraId="0E966D58" w14:textId="77777777" w:rsidR="00894C9D" w:rsidRPr="00D30E2E" w:rsidRDefault="00894C9D" w:rsidP="009C1959">
      <w:pPr>
        <w:numPr>
          <w:ilvl w:val="0"/>
          <w:numId w:val="40"/>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Inspect drains for any foreign debris that may hinder their performance and clear the drains of any such debris.</w:t>
      </w:r>
    </w:p>
    <w:p w14:paraId="3BED8B0E" w14:textId="77777777" w:rsidR="00894C9D" w:rsidRPr="00D30E2E" w:rsidRDefault="00894C9D" w:rsidP="00894C9D">
      <w:pPr>
        <w:autoSpaceDE w:val="0"/>
        <w:autoSpaceDN w:val="0"/>
        <w:adjustRightInd w:val="0"/>
        <w:spacing w:after="0" w:line="240" w:lineRule="auto"/>
        <w:rPr>
          <w:rFonts w:ascii="Arial" w:eastAsia="Calibri" w:hAnsi="Arial" w:cs="Arial"/>
          <w:b/>
          <w:sz w:val="18"/>
          <w:szCs w:val="18"/>
        </w:rPr>
      </w:pPr>
    </w:p>
    <w:p w14:paraId="7820D15D" w14:textId="77777777" w:rsidR="00894C9D" w:rsidRPr="00D30E2E" w:rsidRDefault="00894C9D" w:rsidP="00894C9D">
      <w:pPr>
        <w:autoSpaceDE w:val="0"/>
        <w:autoSpaceDN w:val="0"/>
        <w:adjustRightInd w:val="0"/>
        <w:spacing w:after="0" w:line="240" w:lineRule="auto"/>
        <w:rPr>
          <w:rFonts w:ascii="Arial" w:eastAsia="Calibri" w:hAnsi="Arial" w:cs="Arial"/>
          <w:b/>
          <w:sz w:val="18"/>
          <w:szCs w:val="18"/>
        </w:rPr>
      </w:pPr>
      <w:r w:rsidRPr="00D30E2E">
        <w:rPr>
          <w:rFonts w:ascii="Arial" w:eastAsia="Calibri" w:hAnsi="Arial" w:cs="Arial"/>
          <w:b/>
          <w:sz w:val="18"/>
          <w:szCs w:val="18"/>
        </w:rPr>
        <w:t>Irrigation Requirements</w:t>
      </w:r>
    </w:p>
    <w:p w14:paraId="1E0CD2BA"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6CFCD972" w14:textId="77777777" w:rsidR="004A1739" w:rsidRPr="00D30E2E" w:rsidRDefault="004A1739"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bCs/>
          <w:sz w:val="18"/>
          <w:szCs w:val="18"/>
        </w:rPr>
        <w:t>Document all 1</w:t>
      </w:r>
      <w:r w:rsidRPr="00D30E2E">
        <w:rPr>
          <w:rFonts w:ascii="Arial" w:eastAsia="Calibri" w:hAnsi="Arial" w:cs="Arial"/>
          <w:bCs/>
          <w:sz w:val="18"/>
          <w:szCs w:val="18"/>
          <w:vertAlign w:val="superscript"/>
        </w:rPr>
        <w:t>st</w:t>
      </w:r>
      <w:r w:rsidRPr="00D30E2E">
        <w:rPr>
          <w:rFonts w:ascii="Arial" w:eastAsia="Calibri" w:hAnsi="Arial" w:cs="Arial"/>
          <w:bCs/>
          <w:sz w:val="18"/>
          <w:szCs w:val="18"/>
        </w:rPr>
        <w:t xml:space="preserve"> Year Maintenance in TABLE 4.</w:t>
      </w:r>
    </w:p>
    <w:p w14:paraId="3B2EED3D" w14:textId="77777777" w:rsidR="004A1739" w:rsidRPr="00D30E2E" w:rsidRDefault="004A1739" w:rsidP="004A1739">
      <w:pPr>
        <w:autoSpaceDE w:val="0"/>
        <w:autoSpaceDN w:val="0"/>
        <w:adjustRightInd w:val="0"/>
        <w:spacing w:after="0" w:line="240" w:lineRule="auto"/>
        <w:ind w:left="720"/>
        <w:contextualSpacing/>
        <w:rPr>
          <w:rFonts w:ascii="Arial" w:eastAsia="Calibri" w:hAnsi="Arial" w:cs="Arial"/>
          <w:sz w:val="18"/>
          <w:szCs w:val="18"/>
        </w:rPr>
      </w:pPr>
    </w:p>
    <w:p w14:paraId="75F35A5C" w14:textId="77777777" w:rsidR="006568DE" w:rsidRPr="00D30E2E" w:rsidRDefault="006568DE"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bCs/>
          <w:sz w:val="18"/>
          <w:szCs w:val="18"/>
        </w:rPr>
        <w:t xml:space="preserve">Permanent irrigation may not be needed, dependent upon the Roof Garden design, geographic region and microclimate where the Roof Garden is to be installed, but it is strongly recommended.  </w:t>
      </w:r>
      <w:r w:rsidRPr="00D30E2E">
        <w:rPr>
          <w:rFonts w:ascii="Arial" w:eastAsia="Calibri" w:hAnsi="Arial" w:cs="Arial"/>
          <w:b/>
          <w:sz w:val="18"/>
          <w:szCs w:val="18"/>
        </w:rPr>
        <w:t>However, access to water via hose bibs at the roof level is always a requirement.</w:t>
      </w:r>
    </w:p>
    <w:p w14:paraId="2669A2D8" w14:textId="77777777" w:rsidR="00A5144E" w:rsidRPr="00D30E2E" w:rsidRDefault="00A5144E" w:rsidP="00A5144E">
      <w:pPr>
        <w:autoSpaceDE w:val="0"/>
        <w:autoSpaceDN w:val="0"/>
        <w:adjustRightInd w:val="0"/>
        <w:spacing w:after="0" w:line="240" w:lineRule="auto"/>
        <w:contextualSpacing/>
        <w:rPr>
          <w:rFonts w:ascii="Arial" w:eastAsia="Calibri" w:hAnsi="Arial" w:cs="Arial"/>
          <w:sz w:val="18"/>
          <w:szCs w:val="18"/>
        </w:rPr>
      </w:pPr>
    </w:p>
    <w:p w14:paraId="3D990B91" w14:textId="77777777" w:rsidR="00894C9D" w:rsidRPr="00D30E2E" w:rsidRDefault="00894C9D" w:rsidP="009C1959">
      <w:pPr>
        <w:numPr>
          <w:ilvl w:val="0"/>
          <w:numId w:val="43"/>
        </w:numPr>
        <w:contextualSpacing/>
        <w:jc w:val="both"/>
        <w:rPr>
          <w:rFonts w:ascii="Arial" w:eastAsia="Calibri" w:hAnsi="Arial" w:cs="Arial"/>
          <w:sz w:val="18"/>
          <w:szCs w:val="18"/>
        </w:rPr>
      </w:pPr>
      <w:r w:rsidRPr="00D30E2E">
        <w:rPr>
          <w:rFonts w:ascii="Arial" w:eastAsia="Calibri" w:hAnsi="Arial" w:cs="Arial"/>
          <w:sz w:val="18"/>
          <w:szCs w:val="18"/>
        </w:rPr>
        <w:t xml:space="preserve">Recommended water pressure is 35 psi at a volume flow of 9 gpm.  Duration of irrigation events should be 30-45 minutes.  Actual water pressure and volume flow will determine irrigation duration during the establishment period.  Once runoff is observed, the </w:t>
      </w:r>
      <w:r w:rsidR="00E33A15" w:rsidRPr="00D30E2E">
        <w:rPr>
          <w:rFonts w:ascii="Arial" w:eastAsia="Calibri" w:hAnsi="Arial" w:cs="Arial"/>
          <w:sz w:val="18"/>
          <w:szCs w:val="18"/>
        </w:rPr>
        <w:t>r</w:t>
      </w:r>
      <w:r w:rsidRPr="00D30E2E">
        <w:rPr>
          <w:rFonts w:ascii="Arial" w:eastAsia="Calibri" w:hAnsi="Arial" w:cs="Arial"/>
          <w:sz w:val="18"/>
          <w:szCs w:val="18"/>
        </w:rPr>
        <w:t xml:space="preserve">oof </w:t>
      </w:r>
      <w:r w:rsidR="00E33A15" w:rsidRPr="00D30E2E">
        <w:rPr>
          <w:rFonts w:ascii="Arial" w:eastAsia="Calibri" w:hAnsi="Arial" w:cs="Arial"/>
          <w:sz w:val="18"/>
          <w:szCs w:val="18"/>
        </w:rPr>
        <w:t>g</w:t>
      </w:r>
      <w:r w:rsidRPr="00D30E2E">
        <w:rPr>
          <w:rFonts w:ascii="Arial" w:eastAsia="Calibri" w:hAnsi="Arial" w:cs="Arial"/>
          <w:sz w:val="18"/>
          <w:szCs w:val="18"/>
        </w:rPr>
        <w:t>arden system is considered to be thoroughly saturated.</w:t>
      </w:r>
    </w:p>
    <w:p w14:paraId="335D7E03" w14:textId="77777777" w:rsidR="00894C9D" w:rsidRPr="00D30E2E" w:rsidRDefault="00894C9D" w:rsidP="00894C9D">
      <w:pPr>
        <w:ind w:left="720"/>
        <w:contextualSpacing/>
        <w:rPr>
          <w:rFonts w:ascii="Arial" w:eastAsia="Calibri" w:hAnsi="Arial" w:cs="Arial"/>
          <w:sz w:val="18"/>
          <w:szCs w:val="18"/>
        </w:rPr>
      </w:pPr>
    </w:p>
    <w:p w14:paraId="24B805BE" w14:textId="77777777" w:rsidR="00894C9D" w:rsidRPr="00D30E2E" w:rsidRDefault="00894C9D" w:rsidP="009C1959">
      <w:pPr>
        <w:numPr>
          <w:ilvl w:val="0"/>
          <w:numId w:val="43"/>
        </w:numPr>
        <w:contextualSpacing/>
        <w:jc w:val="both"/>
        <w:rPr>
          <w:rFonts w:ascii="Arial" w:eastAsia="Calibri" w:hAnsi="Arial" w:cs="Arial"/>
          <w:sz w:val="18"/>
          <w:szCs w:val="18"/>
        </w:rPr>
      </w:pPr>
      <w:r w:rsidRPr="00D30E2E">
        <w:rPr>
          <w:rFonts w:ascii="Arial" w:eastAsia="Calibri" w:hAnsi="Arial" w:cs="Arial"/>
          <w:sz w:val="18"/>
          <w:szCs w:val="18"/>
        </w:rPr>
        <w:lastRenderedPageBreak/>
        <w:t>Commercial overhead sprinklers such as spider stands (PICTURE 1) should be used to provide temporary overhead irrigation.</w:t>
      </w:r>
    </w:p>
    <w:p w14:paraId="42C11CE5" w14:textId="77777777" w:rsidR="00894C9D" w:rsidRPr="00D30E2E" w:rsidRDefault="00894C9D" w:rsidP="00894C9D">
      <w:pPr>
        <w:ind w:left="720"/>
        <w:contextualSpacing/>
        <w:rPr>
          <w:rFonts w:ascii="Arial" w:eastAsia="Calibri" w:hAnsi="Arial" w:cs="Arial"/>
          <w:sz w:val="24"/>
          <w:szCs w:val="24"/>
        </w:rPr>
      </w:pPr>
      <w:r w:rsidRPr="00D30E2E">
        <w:rPr>
          <w:rFonts w:ascii="Arial" w:eastAsia="Calibri" w:hAnsi="Arial" w:cs="Arial"/>
          <w:noProof/>
          <w:sz w:val="20"/>
          <w:szCs w:val="20"/>
        </w:rPr>
        <w:drawing>
          <wp:inline distT="0" distB="0" distL="0" distR="0" wp14:anchorId="09503AC6" wp14:editId="65EB7261">
            <wp:extent cx="1383030" cy="1383030"/>
            <wp:effectExtent l="19050" t="0" r="7620" b="0"/>
            <wp:docPr id="6" name="il_fi" descr="http://dfmlo8oja8g1e.cloudfront.net/52109/product/standard/11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fmlo8oja8g1e.cloudfront.net/52109/product/standard/110074.jpg"/>
                    <pic:cNvPicPr>
                      <a:picLocks noChangeAspect="1" noChangeArrowheads="1"/>
                    </pic:cNvPicPr>
                  </pic:nvPicPr>
                  <pic:blipFill>
                    <a:blip r:embed="rId11"/>
                    <a:srcRect/>
                    <a:stretch>
                      <a:fillRect/>
                    </a:stretch>
                  </pic:blipFill>
                  <pic:spPr bwMode="auto">
                    <a:xfrm>
                      <a:off x="0" y="0"/>
                      <a:ext cx="1383030" cy="1383030"/>
                    </a:xfrm>
                    <a:prstGeom prst="rect">
                      <a:avLst/>
                    </a:prstGeom>
                    <a:noFill/>
                    <a:ln w="9525">
                      <a:noFill/>
                      <a:miter lim="800000"/>
                      <a:headEnd/>
                      <a:tailEnd/>
                    </a:ln>
                  </pic:spPr>
                </pic:pic>
              </a:graphicData>
            </a:graphic>
          </wp:inline>
        </w:drawing>
      </w:r>
    </w:p>
    <w:p w14:paraId="057E52FD" w14:textId="77777777" w:rsidR="00894C9D" w:rsidRPr="00D30E2E" w:rsidRDefault="00894C9D" w:rsidP="00894C9D">
      <w:pPr>
        <w:ind w:left="720"/>
        <w:contextualSpacing/>
        <w:jc w:val="both"/>
        <w:rPr>
          <w:rFonts w:ascii="Arial" w:eastAsia="Calibri" w:hAnsi="Arial" w:cs="Arial"/>
          <w:sz w:val="18"/>
          <w:szCs w:val="18"/>
        </w:rPr>
      </w:pPr>
      <w:r w:rsidRPr="00D30E2E">
        <w:rPr>
          <w:rFonts w:ascii="Arial" w:eastAsia="Calibri" w:hAnsi="Arial" w:cs="Arial"/>
          <w:sz w:val="18"/>
          <w:szCs w:val="18"/>
        </w:rPr>
        <w:t>PICTURE 1:  Spider Sprinkler Stand</w:t>
      </w:r>
    </w:p>
    <w:p w14:paraId="5A42668F" w14:textId="77777777" w:rsidR="00894C9D" w:rsidRPr="00D30E2E" w:rsidRDefault="00894C9D" w:rsidP="00894C9D">
      <w:pPr>
        <w:ind w:left="720"/>
        <w:contextualSpacing/>
        <w:rPr>
          <w:rFonts w:ascii="Arial" w:eastAsia="Calibri" w:hAnsi="Arial" w:cs="Arial"/>
          <w:sz w:val="18"/>
          <w:szCs w:val="18"/>
        </w:rPr>
      </w:pPr>
    </w:p>
    <w:p w14:paraId="4065740F" w14:textId="77777777" w:rsidR="00894C9D" w:rsidRPr="00D30E2E" w:rsidRDefault="00894C9D" w:rsidP="009C1959">
      <w:pPr>
        <w:numPr>
          <w:ilvl w:val="0"/>
          <w:numId w:val="43"/>
        </w:numPr>
        <w:contextualSpacing/>
        <w:jc w:val="both"/>
        <w:rPr>
          <w:rFonts w:ascii="Arial" w:eastAsia="Calibri" w:hAnsi="Arial" w:cs="Arial"/>
          <w:sz w:val="18"/>
          <w:szCs w:val="18"/>
        </w:rPr>
      </w:pPr>
      <w:r w:rsidRPr="00D30E2E">
        <w:rPr>
          <w:rFonts w:ascii="Arial" w:eastAsia="Calibri" w:hAnsi="Arial" w:cs="Arial"/>
          <w:sz w:val="18"/>
          <w:szCs w:val="18"/>
        </w:rPr>
        <w:t>Irrigation s</w:t>
      </w:r>
      <w:r w:rsidR="0002331F" w:rsidRPr="00D30E2E">
        <w:rPr>
          <w:rFonts w:ascii="Arial" w:eastAsia="Calibri" w:hAnsi="Arial" w:cs="Arial"/>
          <w:sz w:val="18"/>
          <w:szCs w:val="18"/>
        </w:rPr>
        <w:t>hould be performed early to mid-</w:t>
      </w:r>
      <w:r w:rsidRPr="00D30E2E">
        <w:rPr>
          <w:rFonts w:ascii="Arial" w:eastAsia="Calibri" w:hAnsi="Arial" w:cs="Arial"/>
          <w:sz w:val="18"/>
          <w:szCs w:val="18"/>
        </w:rPr>
        <w:t>morning or late afternoon.  Never irrigate during evening hours.</w:t>
      </w:r>
    </w:p>
    <w:p w14:paraId="0F2243CF"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3090264E" w14:textId="77777777" w:rsidR="00894C9D" w:rsidRPr="00D30E2E" w:rsidRDefault="00894C9D"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Temporary overhead irrigation of </w:t>
      </w:r>
      <w:r w:rsidR="00BF29C2" w:rsidRPr="00D30E2E">
        <w:rPr>
          <w:rFonts w:ascii="Arial" w:eastAsia="Calibri" w:hAnsi="Arial" w:cs="Arial"/>
          <w:sz w:val="18"/>
          <w:szCs w:val="18"/>
        </w:rPr>
        <w:t>Versico</w:t>
      </w:r>
      <w:r w:rsidRPr="00D30E2E">
        <w:rPr>
          <w:rFonts w:ascii="Arial" w:eastAsia="Calibri" w:hAnsi="Arial" w:cs="Arial"/>
          <w:sz w:val="18"/>
          <w:szCs w:val="18"/>
        </w:rPr>
        <w:t xml:space="preserve"> Sedum Tiles or Sedum Mats during the establishment period to follow recommendations listed in Table 1.  </w:t>
      </w:r>
    </w:p>
    <w:p w14:paraId="251A4A77" w14:textId="77777777" w:rsidR="00894C9D" w:rsidRPr="00D30E2E" w:rsidRDefault="00894C9D" w:rsidP="00894C9D">
      <w:pPr>
        <w:ind w:left="720"/>
        <w:contextualSpacing/>
        <w:jc w:val="center"/>
        <w:rPr>
          <w:rFonts w:ascii="Arial" w:eastAsia="Calibri" w:hAnsi="Arial" w:cs="Arial"/>
          <w:sz w:val="18"/>
          <w:szCs w:val="18"/>
        </w:rPr>
      </w:pPr>
    </w:p>
    <w:p w14:paraId="7CA77FAF" w14:textId="77777777" w:rsidR="00894C9D" w:rsidRPr="00D30E2E" w:rsidRDefault="00894C9D" w:rsidP="00894C9D">
      <w:pPr>
        <w:ind w:left="720"/>
        <w:contextualSpacing/>
        <w:jc w:val="center"/>
        <w:rPr>
          <w:rFonts w:ascii="Arial" w:eastAsia="Calibri" w:hAnsi="Arial" w:cs="Arial"/>
          <w:sz w:val="18"/>
          <w:szCs w:val="18"/>
        </w:rPr>
      </w:pPr>
    </w:p>
    <w:p w14:paraId="40DA4F37" w14:textId="77777777" w:rsidR="00894C9D" w:rsidRPr="00D30E2E" w:rsidRDefault="00894C9D" w:rsidP="00894C9D">
      <w:pPr>
        <w:ind w:left="-432"/>
        <w:contextualSpacing/>
        <w:jc w:val="center"/>
        <w:rPr>
          <w:rFonts w:ascii="Arial" w:eastAsia="Calibri" w:hAnsi="Arial" w:cs="Arial"/>
          <w:b/>
          <w:sz w:val="18"/>
          <w:szCs w:val="18"/>
        </w:rPr>
      </w:pPr>
      <w:r w:rsidRPr="00D30E2E">
        <w:rPr>
          <w:rFonts w:ascii="Arial" w:eastAsia="Calibri" w:hAnsi="Arial" w:cs="Arial"/>
          <w:b/>
          <w:sz w:val="18"/>
          <w:szCs w:val="18"/>
        </w:rPr>
        <w:t>TABLE 1.  Frequency of temporary irrigation for Sedum Tiles and Mats*</w:t>
      </w:r>
    </w:p>
    <w:p w14:paraId="121DC787" w14:textId="77777777" w:rsidR="00894C9D" w:rsidRPr="00D30E2E" w:rsidRDefault="00894C9D" w:rsidP="00894C9D">
      <w:pPr>
        <w:ind w:left="720"/>
        <w:contextualSpacing/>
        <w:jc w:val="center"/>
        <w:rPr>
          <w:rFonts w:ascii="Arial" w:eastAsia="Calibri" w:hAnsi="Arial" w:cs="Arial"/>
          <w:b/>
          <w:sz w:val="24"/>
          <w:szCs w:val="24"/>
        </w:rPr>
      </w:pPr>
    </w:p>
    <w:tbl>
      <w:tblPr>
        <w:tblStyle w:val="TableGrid1"/>
        <w:tblW w:w="10260" w:type="dxa"/>
        <w:tblLayout w:type="fixed"/>
        <w:tblLook w:val="04A0" w:firstRow="1" w:lastRow="0" w:firstColumn="1" w:lastColumn="0" w:noHBand="0" w:noVBand="1"/>
      </w:tblPr>
      <w:tblGrid>
        <w:gridCol w:w="3330"/>
        <w:gridCol w:w="1080"/>
        <w:gridCol w:w="1530"/>
        <w:gridCol w:w="1800"/>
        <w:gridCol w:w="1350"/>
        <w:gridCol w:w="1170"/>
      </w:tblGrid>
      <w:tr w:rsidR="00894C9D" w:rsidRPr="00D30E2E" w14:paraId="2C46E604" w14:textId="77777777" w:rsidTr="0016069E">
        <w:tc>
          <w:tcPr>
            <w:tcW w:w="3330" w:type="dxa"/>
            <w:shd w:val="clear" w:color="auto" w:fill="C6D9F1" w:themeFill="text2" w:themeFillTint="33"/>
          </w:tcPr>
          <w:p w14:paraId="1B7C31A7" w14:textId="77777777" w:rsidR="00894C9D" w:rsidRPr="00D30E2E" w:rsidRDefault="00894C9D" w:rsidP="00894C9D">
            <w:pPr>
              <w:autoSpaceDE w:val="0"/>
              <w:autoSpaceDN w:val="0"/>
              <w:adjustRightInd w:val="0"/>
              <w:contextualSpacing/>
              <w:rPr>
                <w:rFonts w:ascii="Arial" w:eastAsia="Calibri" w:hAnsi="Arial" w:cs="Arial"/>
                <w:sz w:val="18"/>
                <w:szCs w:val="18"/>
              </w:rPr>
            </w:pPr>
          </w:p>
        </w:tc>
        <w:tc>
          <w:tcPr>
            <w:tcW w:w="1080" w:type="dxa"/>
            <w:shd w:val="clear" w:color="auto" w:fill="C6D9F1" w:themeFill="text2" w:themeFillTint="33"/>
          </w:tcPr>
          <w:p w14:paraId="0689A292"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Spring Install</w:t>
            </w:r>
          </w:p>
        </w:tc>
        <w:tc>
          <w:tcPr>
            <w:tcW w:w="1530" w:type="dxa"/>
            <w:shd w:val="clear" w:color="auto" w:fill="C6D9F1" w:themeFill="text2" w:themeFillTint="33"/>
          </w:tcPr>
          <w:p w14:paraId="692E78C7"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Early Summer Install</w:t>
            </w:r>
          </w:p>
        </w:tc>
        <w:tc>
          <w:tcPr>
            <w:tcW w:w="1800" w:type="dxa"/>
            <w:shd w:val="clear" w:color="auto" w:fill="C6D9F1" w:themeFill="text2" w:themeFillTint="33"/>
          </w:tcPr>
          <w:p w14:paraId="36DC5DE9"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Late Summer Install</w:t>
            </w:r>
          </w:p>
        </w:tc>
        <w:tc>
          <w:tcPr>
            <w:tcW w:w="1350" w:type="dxa"/>
            <w:shd w:val="clear" w:color="auto" w:fill="C6D9F1" w:themeFill="text2" w:themeFillTint="33"/>
          </w:tcPr>
          <w:p w14:paraId="3F0B7189"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Fall       Install</w:t>
            </w:r>
          </w:p>
        </w:tc>
        <w:tc>
          <w:tcPr>
            <w:tcW w:w="1170" w:type="dxa"/>
            <w:shd w:val="clear" w:color="auto" w:fill="C6D9F1" w:themeFill="text2" w:themeFillTint="33"/>
          </w:tcPr>
          <w:p w14:paraId="350F6FF5"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Winter Install</w:t>
            </w:r>
          </w:p>
        </w:tc>
      </w:tr>
      <w:tr w:rsidR="00894C9D" w:rsidRPr="00D30E2E" w14:paraId="60D71CE5" w14:textId="77777777" w:rsidTr="0016069E">
        <w:tc>
          <w:tcPr>
            <w:tcW w:w="3330" w:type="dxa"/>
            <w:shd w:val="clear" w:color="auto" w:fill="C6D9F1" w:themeFill="text2" w:themeFillTint="33"/>
          </w:tcPr>
          <w:p w14:paraId="36F30364" w14:textId="77777777" w:rsidR="00894C9D" w:rsidRPr="00D30E2E" w:rsidRDefault="00894C9D" w:rsidP="00894C9D">
            <w:pPr>
              <w:autoSpaceDE w:val="0"/>
              <w:autoSpaceDN w:val="0"/>
              <w:adjustRightInd w:val="0"/>
              <w:contextualSpacing/>
              <w:rPr>
                <w:rFonts w:ascii="Arial" w:eastAsia="Calibri" w:hAnsi="Arial" w:cs="Arial"/>
                <w:b/>
                <w:sz w:val="18"/>
                <w:szCs w:val="18"/>
              </w:rPr>
            </w:pPr>
            <w:r w:rsidRPr="00D30E2E">
              <w:rPr>
                <w:rFonts w:ascii="Arial" w:eastAsia="Calibri" w:hAnsi="Arial" w:cs="Arial"/>
                <w:b/>
                <w:sz w:val="18"/>
                <w:szCs w:val="18"/>
              </w:rPr>
              <w:t>Number of Weeks after installation</w:t>
            </w:r>
          </w:p>
        </w:tc>
        <w:tc>
          <w:tcPr>
            <w:tcW w:w="1080" w:type="dxa"/>
            <w:shd w:val="clear" w:color="auto" w:fill="C6D9F1" w:themeFill="text2" w:themeFillTint="33"/>
          </w:tcPr>
          <w:p w14:paraId="23D5E84D"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April-May</w:t>
            </w:r>
          </w:p>
        </w:tc>
        <w:tc>
          <w:tcPr>
            <w:tcW w:w="1530" w:type="dxa"/>
            <w:shd w:val="clear" w:color="auto" w:fill="C6D9F1" w:themeFill="text2" w:themeFillTint="33"/>
          </w:tcPr>
          <w:p w14:paraId="603D84B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June-July 15</w:t>
            </w:r>
            <w:r w:rsidRPr="00D30E2E">
              <w:rPr>
                <w:rFonts w:ascii="Arial" w:eastAsia="Calibri" w:hAnsi="Arial" w:cs="Arial"/>
                <w:sz w:val="18"/>
                <w:szCs w:val="18"/>
                <w:vertAlign w:val="superscript"/>
              </w:rPr>
              <w:t>th</w:t>
            </w:r>
          </w:p>
        </w:tc>
        <w:tc>
          <w:tcPr>
            <w:tcW w:w="1800" w:type="dxa"/>
            <w:shd w:val="clear" w:color="auto" w:fill="C6D9F1" w:themeFill="text2" w:themeFillTint="33"/>
          </w:tcPr>
          <w:p w14:paraId="33189FBE"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July 15</w:t>
            </w:r>
            <w:r w:rsidRPr="00D30E2E">
              <w:rPr>
                <w:rFonts w:ascii="Arial" w:eastAsia="Calibri" w:hAnsi="Arial" w:cs="Arial"/>
                <w:sz w:val="18"/>
                <w:szCs w:val="18"/>
                <w:vertAlign w:val="superscript"/>
              </w:rPr>
              <w:t>th</w:t>
            </w:r>
            <w:r w:rsidRPr="00D30E2E">
              <w:rPr>
                <w:rFonts w:ascii="Arial" w:eastAsia="Calibri" w:hAnsi="Arial" w:cs="Arial"/>
                <w:sz w:val="18"/>
                <w:szCs w:val="18"/>
              </w:rPr>
              <w:t>-Sept 15</w:t>
            </w:r>
            <w:r w:rsidRPr="00D30E2E">
              <w:rPr>
                <w:rFonts w:ascii="Arial" w:eastAsia="Calibri" w:hAnsi="Arial" w:cs="Arial"/>
                <w:sz w:val="18"/>
                <w:szCs w:val="18"/>
                <w:vertAlign w:val="superscript"/>
              </w:rPr>
              <w:t>th</w:t>
            </w:r>
          </w:p>
        </w:tc>
        <w:tc>
          <w:tcPr>
            <w:tcW w:w="1350" w:type="dxa"/>
            <w:shd w:val="clear" w:color="auto" w:fill="C6D9F1" w:themeFill="text2" w:themeFillTint="33"/>
          </w:tcPr>
          <w:p w14:paraId="52B51842"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Sept 15</w:t>
            </w:r>
            <w:r w:rsidRPr="00D30E2E">
              <w:rPr>
                <w:rFonts w:ascii="Arial" w:eastAsia="Calibri" w:hAnsi="Arial" w:cs="Arial"/>
                <w:sz w:val="18"/>
                <w:szCs w:val="18"/>
                <w:vertAlign w:val="superscript"/>
              </w:rPr>
              <w:t>th</w:t>
            </w:r>
            <w:r w:rsidRPr="00D30E2E">
              <w:rPr>
                <w:rFonts w:ascii="Arial" w:eastAsia="Calibri" w:hAnsi="Arial" w:cs="Arial"/>
                <w:sz w:val="18"/>
                <w:szCs w:val="18"/>
              </w:rPr>
              <w:t>-Oct</w:t>
            </w:r>
          </w:p>
        </w:tc>
        <w:tc>
          <w:tcPr>
            <w:tcW w:w="1170" w:type="dxa"/>
            <w:shd w:val="clear" w:color="auto" w:fill="C6D9F1" w:themeFill="text2" w:themeFillTint="33"/>
          </w:tcPr>
          <w:p w14:paraId="08708CD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Nov-Dec</w:t>
            </w:r>
          </w:p>
        </w:tc>
      </w:tr>
      <w:tr w:rsidR="00894C9D" w:rsidRPr="00D30E2E" w14:paraId="710DDB9B" w14:textId="77777777" w:rsidTr="0016069E">
        <w:tc>
          <w:tcPr>
            <w:tcW w:w="3330" w:type="dxa"/>
            <w:shd w:val="clear" w:color="auto" w:fill="C6D9F1" w:themeFill="text2" w:themeFillTint="33"/>
          </w:tcPr>
          <w:p w14:paraId="377C5768" w14:textId="77777777" w:rsidR="00894C9D" w:rsidRPr="00D30E2E" w:rsidRDefault="00894C9D" w:rsidP="00894C9D">
            <w:pPr>
              <w:autoSpaceDE w:val="0"/>
              <w:autoSpaceDN w:val="0"/>
              <w:adjustRightInd w:val="0"/>
              <w:contextualSpacing/>
              <w:rPr>
                <w:rFonts w:ascii="Arial" w:eastAsia="Calibri" w:hAnsi="Arial" w:cs="Arial"/>
                <w:b/>
                <w:sz w:val="18"/>
                <w:szCs w:val="18"/>
              </w:rPr>
            </w:pPr>
          </w:p>
        </w:tc>
        <w:tc>
          <w:tcPr>
            <w:tcW w:w="6930" w:type="dxa"/>
            <w:gridSpan w:val="5"/>
            <w:shd w:val="clear" w:color="auto" w:fill="C6D9F1" w:themeFill="text2" w:themeFillTint="33"/>
          </w:tcPr>
          <w:p w14:paraId="3831FEEF" w14:textId="77777777" w:rsidR="00894C9D" w:rsidRPr="00D30E2E" w:rsidRDefault="00894C9D" w:rsidP="00894C9D">
            <w:pPr>
              <w:autoSpaceDE w:val="0"/>
              <w:autoSpaceDN w:val="0"/>
              <w:adjustRightInd w:val="0"/>
              <w:contextualSpacing/>
              <w:jc w:val="center"/>
              <w:rPr>
                <w:rFonts w:ascii="Arial" w:eastAsia="Calibri" w:hAnsi="Arial" w:cs="Arial"/>
                <w:b/>
                <w:i/>
                <w:sz w:val="18"/>
                <w:szCs w:val="18"/>
              </w:rPr>
            </w:pPr>
            <w:r w:rsidRPr="00D30E2E">
              <w:rPr>
                <w:rFonts w:ascii="Arial" w:eastAsia="Calibri" w:hAnsi="Arial" w:cs="Arial"/>
                <w:b/>
                <w:i/>
                <w:sz w:val="18"/>
                <w:szCs w:val="18"/>
              </w:rPr>
              <w:t xml:space="preserve">Number of 30-45 minute irrigation events per </w:t>
            </w:r>
            <w:r w:rsidRPr="00D30E2E">
              <w:rPr>
                <w:rFonts w:ascii="Arial" w:eastAsia="Calibri" w:hAnsi="Arial" w:cs="Arial"/>
                <w:b/>
                <w:i/>
                <w:color w:val="FF0000"/>
                <w:sz w:val="18"/>
                <w:szCs w:val="18"/>
              </w:rPr>
              <w:t>week</w:t>
            </w:r>
          </w:p>
        </w:tc>
      </w:tr>
      <w:tr w:rsidR="00894C9D" w:rsidRPr="00D30E2E" w14:paraId="608AD4DD" w14:textId="77777777" w:rsidTr="0016069E">
        <w:tc>
          <w:tcPr>
            <w:tcW w:w="3330" w:type="dxa"/>
            <w:shd w:val="clear" w:color="auto" w:fill="C6D9F1" w:themeFill="text2" w:themeFillTint="33"/>
          </w:tcPr>
          <w:p w14:paraId="3BAEBFC5"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1-2</w:t>
            </w:r>
          </w:p>
        </w:tc>
        <w:tc>
          <w:tcPr>
            <w:tcW w:w="1080" w:type="dxa"/>
            <w:shd w:val="clear" w:color="auto" w:fill="C6D9F1" w:themeFill="text2" w:themeFillTint="33"/>
          </w:tcPr>
          <w:p w14:paraId="39FFC926"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1-2</w:t>
            </w:r>
          </w:p>
        </w:tc>
        <w:tc>
          <w:tcPr>
            <w:tcW w:w="1530" w:type="dxa"/>
            <w:shd w:val="clear" w:color="auto" w:fill="C6D9F1" w:themeFill="text2" w:themeFillTint="33"/>
          </w:tcPr>
          <w:p w14:paraId="24D495D1"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2</w:t>
            </w:r>
          </w:p>
        </w:tc>
        <w:tc>
          <w:tcPr>
            <w:tcW w:w="1800" w:type="dxa"/>
            <w:shd w:val="clear" w:color="auto" w:fill="C6D9F1" w:themeFill="text2" w:themeFillTint="33"/>
          </w:tcPr>
          <w:p w14:paraId="0A8432B1"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1-2</w:t>
            </w:r>
          </w:p>
        </w:tc>
        <w:tc>
          <w:tcPr>
            <w:tcW w:w="1350" w:type="dxa"/>
            <w:shd w:val="clear" w:color="auto" w:fill="C6D9F1" w:themeFill="text2" w:themeFillTint="33"/>
          </w:tcPr>
          <w:p w14:paraId="0C9979E2"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170" w:type="dxa"/>
            <w:shd w:val="clear" w:color="auto" w:fill="C6D9F1" w:themeFill="text2" w:themeFillTint="33"/>
          </w:tcPr>
          <w:p w14:paraId="76E594D0"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r>
      <w:tr w:rsidR="00894C9D" w:rsidRPr="00D30E2E" w14:paraId="2857D53E" w14:textId="77777777" w:rsidTr="0016069E">
        <w:tc>
          <w:tcPr>
            <w:tcW w:w="3330" w:type="dxa"/>
            <w:shd w:val="clear" w:color="auto" w:fill="C6D9F1" w:themeFill="text2" w:themeFillTint="33"/>
          </w:tcPr>
          <w:p w14:paraId="4915124D"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3-4</w:t>
            </w:r>
          </w:p>
        </w:tc>
        <w:tc>
          <w:tcPr>
            <w:tcW w:w="1080" w:type="dxa"/>
            <w:shd w:val="clear" w:color="auto" w:fill="C6D9F1" w:themeFill="text2" w:themeFillTint="33"/>
          </w:tcPr>
          <w:p w14:paraId="486C0304"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530" w:type="dxa"/>
            <w:shd w:val="clear" w:color="auto" w:fill="C6D9F1" w:themeFill="text2" w:themeFillTint="33"/>
          </w:tcPr>
          <w:p w14:paraId="72BC91A2"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800" w:type="dxa"/>
            <w:shd w:val="clear" w:color="auto" w:fill="C6D9F1" w:themeFill="text2" w:themeFillTint="33"/>
          </w:tcPr>
          <w:p w14:paraId="472BE43E"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350" w:type="dxa"/>
            <w:shd w:val="clear" w:color="auto" w:fill="C6D9F1" w:themeFill="text2" w:themeFillTint="33"/>
          </w:tcPr>
          <w:p w14:paraId="79E00A0B"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170" w:type="dxa"/>
            <w:shd w:val="clear" w:color="auto" w:fill="C6D9F1" w:themeFill="text2" w:themeFillTint="33"/>
          </w:tcPr>
          <w:p w14:paraId="22EE3AF0"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r>
      <w:tr w:rsidR="00894C9D" w:rsidRPr="00D30E2E" w14:paraId="7770AC20" w14:textId="77777777" w:rsidTr="0016069E">
        <w:tc>
          <w:tcPr>
            <w:tcW w:w="3330" w:type="dxa"/>
            <w:shd w:val="clear" w:color="auto" w:fill="C6D9F1" w:themeFill="text2" w:themeFillTint="33"/>
          </w:tcPr>
          <w:p w14:paraId="4C9C6D0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5-6</w:t>
            </w:r>
          </w:p>
        </w:tc>
        <w:tc>
          <w:tcPr>
            <w:tcW w:w="1080" w:type="dxa"/>
            <w:shd w:val="clear" w:color="auto" w:fill="C6D9F1" w:themeFill="text2" w:themeFillTint="33"/>
          </w:tcPr>
          <w:p w14:paraId="280EDC7D"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530" w:type="dxa"/>
            <w:shd w:val="clear" w:color="auto" w:fill="C6D9F1" w:themeFill="text2" w:themeFillTint="33"/>
          </w:tcPr>
          <w:p w14:paraId="5D2D7D6D"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800" w:type="dxa"/>
            <w:shd w:val="clear" w:color="auto" w:fill="C6D9F1" w:themeFill="text2" w:themeFillTint="33"/>
          </w:tcPr>
          <w:p w14:paraId="3531AC85"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350" w:type="dxa"/>
            <w:shd w:val="clear" w:color="auto" w:fill="C6D9F1" w:themeFill="text2" w:themeFillTint="33"/>
          </w:tcPr>
          <w:p w14:paraId="4DB42FB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170" w:type="dxa"/>
            <w:shd w:val="clear" w:color="auto" w:fill="C6D9F1" w:themeFill="text2" w:themeFillTint="33"/>
          </w:tcPr>
          <w:p w14:paraId="1496C78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r>
    </w:tbl>
    <w:p w14:paraId="38884907" w14:textId="77777777" w:rsidR="00894C9D" w:rsidRPr="00D30E2E" w:rsidRDefault="00894C9D" w:rsidP="00894C9D">
      <w:pPr>
        <w:ind w:left="720"/>
        <w:contextualSpacing/>
        <w:rPr>
          <w:rFonts w:ascii="Arial" w:eastAsia="Calibri" w:hAnsi="Arial" w:cs="Arial"/>
          <w:sz w:val="18"/>
          <w:szCs w:val="18"/>
        </w:rPr>
      </w:pPr>
      <w:r w:rsidRPr="00D30E2E">
        <w:rPr>
          <w:rFonts w:ascii="Arial" w:eastAsia="Calibri" w:hAnsi="Arial" w:cs="Arial"/>
          <w:sz w:val="18"/>
          <w:szCs w:val="18"/>
        </w:rPr>
        <w:t>*Frequency and duration of irrigation events should be adjusted to account for precipitation</w:t>
      </w:r>
    </w:p>
    <w:p w14:paraId="5F665FB1" w14:textId="77777777" w:rsidR="00894C9D" w:rsidRPr="00D30E2E" w:rsidRDefault="00894C9D" w:rsidP="00894C9D">
      <w:pPr>
        <w:ind w:left="720"/>
        <w:contextualSpacing/>
        <w:rPr>
          <w:rFonts w:ascii="Arial" w:eastAsia="Calibri" w:hAnsi="Arial" w:cs="Arial"/>
          <w:sz w:val="20"/>
          <w:szCs w:val="20"/>
        </w:rPr>
      </w:pPr>
    </w:p>
    <w:p w14:paraId="7571F472" w14:textId="297FF2BC" w:rsidR="00894C9D" w:rsidRPr="00D30E2E" w:rsidRDefault="00894C9D"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Temporary overhead irrigation of </w:t>
      </w:r>
      <w:r w:rsidR="00BF29C2" w:rsidRPr="00D30E2E">
        <w:rPr>
          <w:rFonts w:ascii="Arial" w:eastAsia="Calibri" w:hAnsi="Arial" w:cs="Arial"/>
          <w:sz w:val="18"/>
          <w:szCs w:val="18"/>
        </w:rPr>
        <w:t>Versico</w:t>
      </w:r>
      <w:r w:rsidRPr="00D30E2E">
        <w:rPr>
          <w:rFonts w:ascii="Arial" w:eastAsia="Calibri" w:hAnsi="Arial" w:cs="Arial"/>
          <w:sz w:val="18"/>
          <w:szCs w:val="18"/>
        </w:rPr>
        <w:t xml:space="preserve"> Sedum </w:t>
      </w:r>
      <w:r w:rsidR="006568DE" w:rsidRPr="00D30E2E">
        <w:rPr>
          <w:rFonts w:ascii="Arial" w:eastAsia="Calibri" w:hAnsi="Arial" w:cs="Arial"/>
          <w:sz w:val="18"/>
          <w:szCs w:val="18"/>
        </w:rPr>
        <w:t>Plugs</w:t>
      </w:r>
      <w:r w:rsidRPr="00D30E2E">
        <w:rPr>
          <w:rFonts w:ascii="Arial" w:eastAsia="Calibri" w:hAnsi="Arial" w:cs="Arial"/>
          <w:sz w:val="18"/>
          <w:szCs w:val="18"/>
        </w:rPr>
        <w:t xml:space="preserve"> during the establishment period to follow recommendations listed in Table 2.</w:t>
      </w:r>
    </w:p>
    <w:p w14:paraId="2FBBAFE1"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4E5704F5" w14:textId="1C67836B" w:rsidR="00894C9D" w:rsidRPr="00D30E2E" w:rsidRDefault="00894C9D"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Sedum </w:t>
      </w:r>
      <w:r w:rsidR="006568DE" w:rsidRPr="00D30E2E">
        <w:rPr>
          <w:rFonts w:ascii="Arial" w:eastAsia="Calibri" w:hAnsi="Arial" w:cs="Arial"/>
          <w:sz w:val="18"/>
          <w:szCs w:val="18"/>
        </w:rPr>
        <w:t>Plugs</w:t>
      </w:r>
      <w:r w:rsidRPr="00D30E2E">
        <w:rPr>
          <w:rFonts w:ascii="Arial" w:eastAsia="Calibri" w:hAnsi="Arial" w:cs="Arial"/>
          <w:sz w:val="18"/>
          <w:szCs w:val="18"/>
        </w:rPr>
        <w:t xml:space="preserve"> are not recommended for planting during the winter months.</w:t>
      </w:r>
    </w:p>
    <w:p w14:paraId="7B660A02" w14:textId="77777777" w:rsidR="00894C9D" w:rsidRPr="00D30E2E" w:rsidRDefault="00894C9D" w:rsidP="00894C9D">
      <w:pPr>
        <w:ind w:left="-432"/>
        <w:contextualSpacing/>
        <w:jc w:val="center"/>
        <w:rPr>
          <w:rFonts w:ascii="Arial" w:eastAsia="Calibri" w:hAnsi="Arial" w:cs="Arial"/>
          <w:b/>
          <w:sz w:val="18"/>
          <w:szCs w:val="18"/>
        </w:rPr>
      </w:pPr>
    </w:p>
    <w:p w14:paraId="7CEC388C" w14:textId="77777777" w:rsidR="00894C9D" w:rsidRPr="00D30E2E" w:rsidRDefault="00894C9D" w:rsidP="00894C9D">
      <w:pPr>
        <w:ind w:left="-432"/>
        <w:contextualSpacing/>
        <w:jc w:val="center"/>
        <w:rPr>
          <w:rFonts w:ascii="Arial" w:eastAsia="Calibri" w:hAnsi="Arial" w:cs="Arial"/>
          <w:b/>
          <w:sz w:val="18"/>
          <w:szCs w:val="18"/>
        </w:rPr>
      </w:pPr>
    </w:p>
    <w:p w14:paraId="0D425C48" w14:textId="1930945F" w:rsidR="00894C9D" w:rsidRPr="00D30E2E" w:rsidRDefault="00894C9D" w:rsidP="00894C9D">
      <w:pPr>
        <w:ind w:left="-432"/>
        <w:contextualSpacing/>
        <w:jc w:val="center"/>
        <w:rPr>
          <w:rFonts w:ascii="Arial" w:eastAsia="Calibri" w:hAnsi="Arial" w:cs="Arial"/>
          <w:b/>
          <w:sz w:val="18"/>
          <w:szCs w:val="18"/>
        </w:rPr>
      </w:pPr>
      <w:r w:rsidRPr="00D30E2E">
        <w:rPr>
          <w:rFonts w:ascii="Arial" w:eastAsia="Calibri" w:hAnsi="Arial" w:cs="Arial"/>
          <w:b/>
          <w:sz w:val="18"/>
          <w:szCs w:val="18"/>
        </w:rPr>
        <w:t xml:space="preserve">TABLE </w:t>
      </w:r>
      <w:r w:rsidR="006568DE" w:rsidRPr="00D30E2E">
        <w:rPr>
          <w:rFonts w:ascii="Arial" w:eastAsia="Calibri" w:hAnsi="Arial" w:cs="Arial"/>
          <w:b/>
          <w:sz w:val="18"/>
          <w:szCs w:val="18"/>
        </w:rPr>
        <w:t>2</w:t>
      </w:r>
      <w:r w:rsidRPr="00D30E2E">
        <w:rPr>
          <w:rFonts w:ascii="Arial" w:eastAsia="Calibri" w:hAnsi="Arial" w:cs="Arial"/>
          <w:b/>
          <w:sz w:val="18"/>
          <w:szCs w:val="18"/>
        </w:rPr>
        <w:t>.  Frequency of temporary irrigation for Sedum Plugs*</w:t>
      </w:r>
    </w:p>
    <w:p w14:paraId="45DAEEBA" w14:textId="77777777" w:rsidR="00894C9D" w:rsidRPr="00D30E2E" w:rsidRDefault="00894C9D" w:rsidP="00894C9D">
      <w:pPr>
        <w:ind w:left="720"/>
        <w:contextualSpacing/>
        <w:jc w:val="center"/>
        <w:rPr>
          <w:rFonts w:ascii="Arial" w:eastAsia="Calibri" w:hAnsi="Arial" w:cs="Arial"/>
          <w:b/>
          <w:sz w:val="24"/>
          <w:szCs w:val="24"/>
        </w:rPr>
      </w:pPr>
    </w:p>
    <w:tbl>
      <w:tblPr>
        <w:tblStyle w:val="TableGrid1"/>
        <w:tblW w:w="10458" w:type="dxa"/>
        <w:tblLayout w:type="fixed"/>
        <w:tblLook w:val="04A0" w:firstRow="1" w:lastRow="0" w:firstColumn="1" w:lastColumn="0" w:noHBand="0" w:noVBand="1"/>
      </w:tblPr>
      <w:tblGrid>
        <w:gridCol w:w="3330"/>
        <w:gridCol w:w="1080"/>
        <w:gridCol w:w="1530"/>
        <w:gridCol w:w="1800"/>
        <w:gridCol w:w="1350"/>
        <w:gridCol w:w="1368"/>
      </w:tblGrid>
      <w:tr w:rsidR="00894C9D" w:rsidRPr="00D30E2E" w14:paraId="5CC91BD5" w14:textId="77777777" w:rsidTr="00F52DC0">
        <w:tc>
          <w:tcPr>
            <w:tcW w:w="3330" w:type="dxa"/>
            <w:shd w:val="clear" w:color="auto" w:fill="D6E3BC" w:themeFill="accent3" w:themeFillTint="66"/>
          </w:tcPr>
          <w:p w14:paraId="7B0534BA" w14:textId="77777777" w:rsidR="00894C9D" w:rsidRPr="00D30E2E" w:rsidRDefault="00894C9D" w:rsidP="00894C9D">
            <w:pPr>
              <w:autoSpaceDE w:val="0"/>
              <w:autoSpaceDN w:val="0"/>
              <w:adjustRightInd w:val="0"/>
              <w:contextualSpacing/>
              <w:rPr>
                <w:rFonts w:ascii="Arial" w:eastAsia="Calibri" w:hAnsi="Arial" w:cs="Arial"/>
                <w:sz w:val="18"/>
                <w:szCs w:val="18"/>
              </w:rPr>
            </w:pPr>
          </w:p>
        </w:tc>
        <w:tc>
          <w:tcPr>
            <w:tcW w:w="1080" w:type="dxa"/>
            <w:shd w:val="clear" w:color="auto" w:fill="D6E3BC" w:themeFill="accent3" w:themeFillTint="66"/>
          </w:tcPr>
          <w:p w14:paraId="11C4B7A3"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Spring Install</w:t>
            </w:r>
          </w:p>
        </w:tc>
        <w:tc>
          <w:tcPr>
            <w:tcW w:w="1530" w:type="dxa"/>
            <w:shd w:val="clear" w:color="auto" w:fill="D6E3BC" w:themeFill="accent3" w:themeFillTint="66"/>
          </w:tcPr>
          <w:p w14:paraId="42C5A9A1"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Early Summer Install</w:t>
            </w:r>
          </w:p>
        </w:tc>
        <w:tc>
          <w:tcPr>
            <w:tcW w:w="1800" w:type="dxa"/>
            <w:shd w:val="clear" w:color="auto" w:fill="D6E3BC" w:themeFill="accent3" w:themeFillTint="66"/>
          </w:tcPr>
          <w:p w14:paraId="34094EEB"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Late Summer Install</w:t>
            </w:r>
          </w:p>
        </w:tc>
        <w:tc>
          <w:tcPr>
            <w:tcW w:w="1350" w:type="dxa"/>
            <w:shd w:val="clear" w:color="auto" w:fill="D6E3BC" w:themeFill="accent3" w:themeFillTint="66"/>
          </w:tcPr>
          <w:p w14:paraId="64256782"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Fall       Install</w:t>
            </w:r>
          </w:p>
        </w:tc>
        <w:tc>
          <w:tcPr>
            <w:tcW w:w="1368" w:type="dxa"/>
            <w:shd w:val="clear" w:color="auto" w:fill="D6E3BC" w:themeFill="accent3" w:themeFillTint="66"/>
          </w:tcPr>
          <w:p w14:paraId="0A00D3C6" w14:textId="77777777" w:rsidR="00894C9D" w:rsidRPr="00D30E2E" w:rsidRDefault="00894C9D" w:rsidP="00894C9D">
            <w:pPr>
              <w:autoSpaceDE w:val="0"/>
              <w:autoSpaceDN w:val="0"/>
              <w:adjustRightInd w:val="0"/>
              <w:contextualSpacing/>
              <w:jc w:val="center"/>
              <w:rPr>
                <w:rFonts w:ascii="Arial" w:eastAsia="Calibri" w:hAnsi="Arial" w:cs="Arial"/>
                <w:b/>
                <w:sz w:val="18"/>
                <w:szCs w:val="18"/>
              </w:rPr>
            </w:pPr>
            <w:r w:rsidRPr="00D30E2E">
              <w:rPr>
                <w:rFonts w:ascii="Arial" w:eastAsia="Calibri" w:hAnsi="Arial" w:cs="Arial"/>
                <w:b/>
                <w:sz w:val="18"/>
                <w:szCs w:val="18"/>
              </w:rPr>
              <w:t>Winter Install</w:t>
            </w:r>
          </w:p>
        </w:tc>
      </w:tr>
      <w:tr w:rsidR="00894C9D" w:rsidRPr="00D30E2E" w14:paraId="36EAFBF2" w14:textId="77777777" w:rsidTr="00F52DC0">
        <w:tc>
          <w:tcPr>
            <w:tcW w:w="3330" w:type="dxa"/>
            <w:shd w:val="clear" w:color="auto" w:fill="D6E3BC" w:themeFill="accent3" w:themeFillTint="66"/>
          </w:tcPr>
          <w:p w14:paraId="2A3DB078" w14:textId="77777777" w:rsidR="00894C9D" w:rsidRPr="00D30E2E" w:rsidRDefault="00894C9D" w:rsidP="00894C9D">
            <w:pPr>
              <w:autoSpaceDE w:val="0"/>
              <w:autoSpaceDN w:val="0"/>
              <w:adjustRightInd w:val="0"/>
              <w:contextualSpacing/>
              <w:rPr>
                <w:rFonts w:ascii="Arial" w:eastAsia="Calibri" w:hAnsi="Arial" w:cs="Arial"/>
                <w:b/>
                <w:sz w:val="18"/>
                <w:szCs w:val="18"/>
              </w:rPr>
            </w:pPr>
            <w:r w:rsidRPr="00D30E2E">
              <w:rPr>
                <w:rFonts w:ascii="Arial" w:eastAsia="Calibri" w:hAnsi="Arial" w:cs="Arial"/>
                <w:b/>
                <w:sz w:val="18"/>
                <w:szCs w:val="18"/>
              </w:rPr>
              <w:t>Number of Weeks after installation</w:t>
            </w:r>
          </w:p>
        </w:tc>
        <w:tc>
          <w:tcPr>
            <w:tcW w:w="1080" w:type="dxa"/>
            <w:shd w:val="clear" w:color="auto" w:fill="D6E3BC" w:themeFill="accent3" w:themeFillTint="66"/>
          </w:tcPr>
          <w:p w14:paraId="1BA7A94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April-May</w:t>
            </w:r>
          </w:p>
        </w:tc>
        <w:tc>
          <w:tcPr>
            <w:tcW w:w="1530" w:type="dxa"/>
            <w:shd w:val="clear" w:color="auto" w:fill="D6E3BC" w:themeFill="accent3" w:themeFillTint="66"/>
          </w:tcPr>
          <w:p w14:paraId="0A1535A0"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June-July 15</w:t>
            </w:r>
            <w:r w:rsidRPr="00D30E2E">
              <w:rPr>
                <w:rFonts w:ascii="Arial" w:eastAsia="Calibri" w:hAnsi="Arial" w:cs="Arial"/>
                <w:sz w:val="18"/>
                <w:szCs w:val="18"/>
                <w:vertAlign w:val="superscript"/>
              </w:rPr>
              <w:t>th</w:t>
            </w:r>
          </w:p>
        </w:tc>
        <w:tc>
          <w:tcPr>
            <w:tcW w:w="1800" w:type="dxa"/>
            <w:shd w:val="clear" w:color="auto" w:fill="D6E3BC" w:themeFill="accent3" w:themeFillTint="66"/>
          </w:tcPr>
          <w:p w14:paraId="6AB6FD22"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July 15</w:t>
            </w:r>
            <w:r w:rsidRPr="00D30E2E">
              <w:rPr>
                <w:rFonts w:ascii="Arial" w:eastAsia="Calibri" w:hAnsi="Arial" w:cs="Arial"/>
                <w:sz w:val="18"/>
                <w:szCs w:val="18"/>
                <w:vertAlign w:val="superscript"/>
              </w:rPr>
              <w:t>th</w:t>
            </w:r>
            <w:r w:rsidRPr="00D30E2E">
              <w:rPr>
                <w:rFonts w:ascii="Arial" w:eastAsia="Calibri" w:hAnsi="Arial" w:cs="Arial"/>
                <w:sz w:val="18"/>
                <w:szCs w:val="18"/>
              </w:rPr>
              <w:t>-Sept 15</w:t>
            </w:r>
            <w:r w:rsidRPr="00D30E2E">
              <w:rPr>
                <w:rFonts w:ascii="Arial" w:eastAsia="Calibri" w:hAnsi="Arial" w:cs="Arial"/>
                <w:sz w:val="18"/>
                <w:szCs w:val="18"/>
                <w:vertAlign w:val="superscript"/>
              </w:rPr>
              <w:t>th</w:t>
            </w:r>
          </w:p>
        </w:tc>
        <w:tc>
          <w:tcPr>
            <w:tcW w:w="1350" w:type="dxa"/>
            <w:shd w:val="clear" w:color="auto" w:fill="D6E3BC" w:themeFill="accent3" w:themeFillTint="66"/>
          </w:tcPr>
          <w:p w14:paraId="091A0288"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Sept 15</w:t>
            </w:r>
            <w:r w:rsidRPr="00D30E2E">
              <w:rPr>
                <w:rFonts w:ascii="Arial" w:eastAsia="Calibri" w:hAnsi="Arial" w:cs="Arial"/>
                <w:sz w:val="18"/>
                <w:szCs w:val="18"/>
                <w:vertAlign w:val="superscript"/>
              </w:rPr>
              <w:t>th</w:t>
            </w:r>
            <w:r w:rsidRPr="00D30E2E">
              <w:rPr>
                <w:rFonts w:ascii="Arial" w:eastAsia="Calibri" w:hAnsi="Arial" w:cs="Arial"/>
                <w:sz w:val="18"/>
                <w:szCs w:val="18"/>
              </w:rPr>
              <w:t>-Oct</w:t>
            </w:r>
          </w:p>
        </w:tc>
        <w:tc>
          <w:tcPr>
            <w:tcW w:w="1368" w:type="dxa"/>
            <w:shd w:val="clear" w:color="auto" w:fill="D6E3BC" w:themeFill="accent3" w:themeFillTint="66"/>
          </w:tcPr>
          <w:p w14:paraId="45DFD494"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Nov-Dec</w:t>
            </w:r>
          </w:p>
        </w:tc>
      </w:tr>
      <w:tr w:rsidR="00894C9D" w:rsidRPr="00D30E2E" w14:paraId="2D491340" w14:textId="77777777" w:rsidTr="00F52DC0">
        <w:tc>
          <w:tcPr>
            <w:tcW w:w="3330" w:type="dxa"/>
            <w:shd w:val="clear" w:color="auto" w:fill="D6E3BC" w:themeFill="accent3" w:themeFillTint="66"/>
          </w:tcPr>
          <w:p w14:paraId="6FD04602" w14:textId="77777777" w:rsidR="00894C9D" w:rsidRPr="00D30E2E" w:rsidRDefault="00894C9D" w:rsidP="00894C9D">
            <w:pPr>
              <w:autoSpaceDE w:val="0"/>
              <w:autoSpaceDN w:val="0"/>
              <w:adjustRightInd w:val="0"/>
              <w:contextualSpacing/>
              <w:rPr>
                <w:rFonts w:ascii="Arial" w:eastAsia="Calibri" w:hAnsi="Arial" w:cs="Arial"/>
                <w:b/>
                <w:sz w:val="18"/>
                <w:szCs w:val="18"/>
              </w:rPr>
            </w:pPr>
          </w:p>
        </w:tc>
        <w:tc>
          <w:tcPr>
            <w:tcW w:w="7128" w:type="dxa"/>
            <w:gridSpan w:val="5"/>
            <w:shd w:val="clear" w:color="auto" w:fill="D6E3BC" w:themeFill="accent3" w:themeFillTint="66"/>
          </w:tcPr>
          <w:p w14:paraId="241AA56D"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b/>
                <w:i/>
                <w:sz w:val="18"/>
                <w:szCs w:val="18"/>
              </w:rPr>
              <w:t>Number of 30-45 minute irrigation events per week</w:t>
            </w:r>
          </w:p>
        </w:tc>
      </w:tr>
      <w:tr w:rsidR="00894C9D" w:rsidRPr="00D30E2E" w14:paraId="2F2B8421" w14:textId="77777777" w:rsidTr="00F52DC0">
        <w:tc>
          <w:tcPr>
            <w:tcW w:w="3330" w:type="dxa"/>
            <w:shd w:val="clear" w:color="auto" w:fill="D6E3BC" w:themeFill="accent3" w:themeFillTint="66"/>
          </w:tcPr>
          <w:p w14:paraId="6774511E"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1-2</w:t>
            </w:r>
          </w:p>
        </w:tc>
        <w:tc>
          <w:tcPr>
            <w:tcW w:w="1080" w:type="dxa"/>
            <w:shd w:val="clear" w:color="auto" w:fill="D6E3BC" w:themeFill="accent3" w:themeFillTint="66"/>
          </w:tcPr>
          <w:p w14:paraId="7458E80D"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1-2</w:t>
            </w:r>
          </w:p>
        </w:tc>
        <w:tc>
          <w:tcPr>
            <w:tcW w:w="1530" w:type="dxa"/>
            <w:shd w:val="clear" w:color="auto" w:fill="D6E3BC" w:themeFill="accent3" w:themeFillTint="66"/>
          </w:tcPr>
          <w:p w14:paraId="11CB3A1B"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2</w:t>
            </w:r>
          </w:p>
        </w:tc>
        <w:tc>
          <w:tcPr>
            <w:tcW w:w="1800" w:type="dxa"/>
            <w:shd w:val="clear" w:color="auto" w:fill="D6E3BC" w:themeFill="accent3" w:themeFillTint="66"/>
          </w:tcPr>
          <w:p w14:paraId="3C80C931"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1-2</w:t>
            </w:r>
          </w:p>
        </w:tc>
        <w:tc>
          <w:tcPr>
            <w:tcW w:w="1350" w:type="dxa"/>
            <w:shd w:val="clear" w:color="auto" w:fill="D6E3BC" w:themeFill="accent3" w:themeFillTint="66"/>
          </w:tcPr>
          <w:p w14:paraId="33B33D29"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368" w:type="dxa"/>
            <w:vMerge w:val="restart"/>
            <w:shd w:val="clear" w:color="auto" w:fill="D6E3BC" w:themeFill="accent3" w:themeFillTint="66"/>
          </w:tcPr>
          <w:p w14:paraId="7E3E17FF" w14:textId="77777777" w:rsidR="00894C9D" w:rsidRPr="00D30E2E" w:rsidRDefault="00894C9D" w:rsidP="00894C9D">
            <w:pPr>
              <w:rPr>
                <w:rFonts w:ascii="Arial" w:eastAsia="Calibri" w:hAnsi="Arial" w:cs="Arial"/>
                <w:sz w:val="18"/>
                <w:szCs w:val="18"/>
              </w:rPr>
            </w:pPr>
            <w:r w:rsidRPr="00D30E2E">
              <w:rPr>
                <w:rFonts w:ascii="Arial" w:eastAsia="Calibri" w:hAnsi="Arial" w:cs="Arial"/>
                <w:color w:val="FF0000"/>
                <w:sz w:val="18"/>
                <w:szCs w:val="18"/>
              </w:rPr>
              <w:t>Plugs not recommended</w:t>
            </w:r>
          </w:p>
        </w:tc>
      </w:tr>
      <w:tr w:rsidR="00894C9D" w:rsidRPr="00D30E2E" w14:paraId="5CCFE043" w14:textId="77777777" w:rsidTr="00F52DC0">
        <w:tc>
          <w:tcPr>
            <w:tcW w:w="3330" w:type="dxa"/>
            <w:shd w:val="clear" w:color="auto" w:fill="D6E3BC" w:themeFill="accent3" w:themeFillTint="66"/>
          </w:tcPr>
          <w:p w14:paraId="3378AE72"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3-4</w:t>
            </w:r>
          </w:p>
        </w:tc>
        <w:tc>
          <w:tcPr>
            <w:tcW w:w="1080" w:type="dxa"/>
            <w:shd w:val="clear" w:color="auto" w:fill="D6E3BC" w:themeFill="accent3" w:themeFillTint="66"/>
          </w:tcPr>
          <w:p w14:paraId="37C917B1"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530" w:type="dxa"/>
            <w:shd w:val="clear" w:color="auto" w:fill="D6E3BC" w:themeFill="accent3" w:themeFillTint="66"/>
          </w:tcPr>
          <w:p w14:paraId="389EB7B2"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800" w:type="dxa"/>
            <w:shd w:val="clear" w:color="auto" w:fill="D6E3BC" w:themeFill="accent3" w:themeFillTint="66"/>
          </w:tcPr>
          <w:p w14:paraId="3BF9EBB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350" w:type="dxa"/>
            <w:shd w:val="clear" w:color="auto" w:fill="D6E3BC" w:themeFill="accent3" w:themeFillTint="66"/>
          </w:tcPr>
          <w:p w14:paraId="7DD4092A"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1</w:t>
            </w:r>
          </w:p>
        </w:tc>
        <w:tc>
          <w:tcPr>
            <w:tcW w:w="1368" w:type="dxa"/>
            <w:vMerge/>
          </w:tcPr>
          <w:p w14:paraId="4A7099FA" w14:textId="77777777" w:rsidR="00894C9D" w:rsidRPr="00D30E2E" w:rsidRDefault="00894C9D" w:rsidP="00894C9D">
            <w:pPr>
              <w:rPr>
                <w:rFonts w:ascii="Arial" w:eastAsia="Calibri" w:hAnsi="Arial" w:cs="Arial"/>
                <w:sz w:val="18"/>
                <w:szCs w:val="18"/>
              </w:rPr>
            </w:pPr>
          </w:p>
        </w:tc>
      </w:tr>
      <w:tr w:rsidR="00894C9D" w:rsidRPr="00D30E2E" w14:paraId="67F488CE" w14:textId="77777777" w:rsidTr="00F52DC0">
        <w:trPr>
          <w:trHeight w:val="152"/>
        </w:trPr>
        <w:tc>
          <w:tcPr>
            <w:tcW w:w="3330" w:type="dxa"/>
            <w:shd w:val="clear" w:color="auto" w:fill="D6E3BC" w:themeFill="accent3" w:themeFillTint="66"/>
          </w:tcPr>
          <w:p w14:paraId="2DDB5F61"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5-6</w:t>
            </w:r>
          </w:p>
        </w:tc>
        <w:tc>
          <w:tcPr>
            <w:tcW w:w="1080" w:type="dxa"/>
            <w:shd w:val="clear" w:color="auto" w:fill="D6E3BC" w:themeFill="accent3" w:themeFillTint="66"/>
          </w:tcPr>
          <w:p w14:paraId="53E6DB70"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530" w:type="dxa"/>
            <w:shd w:val="clear" w:color="auto" w:fill="D6E3BC" w:themeFill="accent3" w:themeFillTint="66"/>
          </w:tcPr>
          <w:p w14:paraId="5A7D314D"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800" w:type="dxa"/>
            <w:shd w:val="clear" w:color="auto" w:fill="D6E3BC" w:themeFill="accent3" w:themeFillTint="66"/>
          </w:tcPr>
          <w:p w14:paraId="0FD93A1B"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350" w:type="dxa"/>
            <w:shd w:val="clear" w:color="auto" w:fill="D6E3BC" w:themeFill="accent3" w:themeFillTint="66"/>
          </w:tcPr>
          <w:p w14:paraId="1B96DD33" w14:textId="77777777" w:rsidR="00894C9D" w:rsidRPr="00D30E2E" w:rsidRDefault="00894C9D" w:rsidP="00894C9D">
            <w:pPr>
              <w:autoSpaceDE w:val="0"/>
              <w:autoSpaceDN w:val="0"/>
              <w:adjustRightInd w:val="0"/>
              <w:contextualSpacing/>
              <w:jc w:val="center"/>
              <w:rPr>
                <w:rFonts w:ascii="Arial" w:eastAsia="Calibri" w:hAnsi="Arial" w:cs="Arial"/>
                <w:sz w:val="18"/>
                <w:szCs w:val="18"/>
              </w:rPr>
            </w:pPr>
            <w:r w:rsidRPr="00D30E2E">
              <w:rPr>
                <w:rFonts w:ascii="Arial" w:eastAsia="Calibri" w:hAnsi="Arial" w:cs="Arial"/>
                <w:sz w:val="18"/>
                <w:szCs w:val="18"/>
              </w:rPr>
              <w:t>0-1</w:t>
            </w:r>
          </w:p>
        </w:tc>
        <w:tc>
          <w:tcPr>
            <w:tcW w:w="1368" w:type="dxa"/>
            <w:vMerge/>
          </w:tcPr>
          <w:p w14:paraId="05B0BAA2" w14:textId="77777777" w:rsidR="00894C9D" w:rsidRPr="00D30E2E" w:rsidRDefault="00894C9D" w:rsidP="00894C9D">
            <w:pPr>
              <w:rPr>
                <w:rFonts w:ascii="Arial" w:eastAsia="Calibri" w:hAnsi="Arial" w:cs="Arial"/>
                <w:sz w:val="18"/>
                <w:szCs w:val="18"/>
              </w:rPr>
            </w:pPr>
          </w:p>
        </w:tc>
      </w:tr>
    </w:tbl>
    <w:p w14:paraId="2B312A44" w14:textId="77777777" w:rsidR="00894C9D" w:rsidRPr="00D30E2E" w:rsidRDefault="00894C9D" w:rsidP="00894C9D">
      <w:pPr>
        <w:ind w:left="720"/>
        <w:contextualSpacing/>
        <w:rPr>
          <w:rFonts w:ascii="Arial" w:eastAsia="Calibri" w:hAnsi="Arial" w:cs="Arial"/>
          <w:sz w:val="18"/>
          <w:szCs w:val="18"/>
        </w:rPr>
      </w:pPr>
      <w:r w:rsidRPr="00D30E2E">
        <w:rPr>
          <w:rFonts w:ascii="Arial" w:eastAsia="Calibri" w:hAnsi="Arial" w:cs="Arial"/>
          <w:sz w:val="18"/>
          <w:szCs w:val="18"/>
        </w:rPr>
        <w:t>*Frequency and duration of irrigation events should be adjusted to account for precipitation</w:t>
      </w:r>
    </w:p>
    <w:p w14:paraId="182F4DF8"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24"/>
          <w:szCs w:val="24"/>
        </w:rPr>
      </w:pPr>
    </w:p>
    <w:p w14:paraId="69CEDFB5" w14:textId="372FBA0F" w:rsidR="00894C9D" w:rsidRPr="00D30E2E" w:rsidRDefault="00894C9D"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It is imperative to closely monitor your Roof Garden system for signs of stress during drought conditions.  Drought is defined as prolonged periods of extreme ambient temperatures (&gt;90° F) with no precipitation (2-3 weeks).  </w:t>
      </w:r>
      <w:r w:rsidRPr="00D30E2E">
        <w:rPr>
          <w:rFonts w:ascii="Arial" w:eastAsia="Calibri" w:hAnsi="Arial" w:cs="Arial"/>
          <w:i/>
          <w:sz w:val="18"/>
          <w:szCs w:val="18"/>
        </w:rPr>
        <w:t>Sedum</w:t>
      </w:r>
      <w:r w:rsidRPr="00D30E2E">
        <w:rPr>
          <w:rFonts w:ascii="Arial" w:eastAsia="Calibri" w:hAnsi="Arial" w:cs="Arial"/>
          <w:sz w:val="18"/>
          <w:szCs w:val="18"/>
        </w:rPr>
        <w:t xml:space="preserve"> </w:t>
      </w:r>
      <w:r w:rsidRPr="00D30E2E">
        <w:rPr>
          <w:rFonts w:ascii="Arial" w:eastAsia="Calibri" w:hAnsi="Arial" w:cs="Arial"/>
          <w:i/>
          <w:sz w:val="18"/>
          <w:szCs w:val="18"/>
        </w:rPr>
        <w:t>album</w:t>
      </w:r>
      <w:r w:rsidRPr="00D30E2E">
        <w:rPr>
          <w:rFonts w:ascii="Arial" w:eastAsia="Calibri" w:hAnsi="Arial" w:cs="Arial"/>
          <w:sz w:val="18"/>
          <w:szCs w:val="18"/>
        </w:rPr>
        <w:t xml:space="preserve"> (PICTURE 2) is a great indicator plant.  If it shows signs of shrinkage, die back, or red/brown discoloration, you must irrigate the system to the point of runoff.  Frequency of irrigation will depend on the depth of growth media.  Extensive systems (</w:t>
      </w:r>
      <w:r w:rsidRPr="00D30E2E">
        <w:rPr>
          <w:rFonts w:ascii="Arial" w:eastAsia="Calibri" w:hAnsi="Arial" w:cs="Arial"/>
          <w:sz w:val="18"/>
          <w:szCs w:val="18"/>
          <w:u w:val="single"/>
        </w:rPr>
        <w:t>&lt;</w:t>
      </w:r>
      <w:r w:rsidRPr="00D30E2E">
        <w:rPr>
          <w:rFonts w:ascii="Arial" w:eastAsia="Calibri" w:hAnsi="Arial" w:cs="Arial"/>
          <w:sz w:val="18"/>
          <w:szCs w:val="18"/>
        </w:rPr>
        <w:t>4”) will most likely need to be supplemented twice (2X’s) as much during drought conditions.</w:t>
      </w:r>
    </w:p>
    <w:p w14:paraId="406920EF" w14:textId="77777777" w:rsidR="00894C9D" w:rsidRPr="00D30E2E" w:rsidRDefault="00894C9D" w:rsidP="00894C9D">
      <w:pPr>
        <w:autoSpaceDE w:val="0"/>
        <w:autoSpaceDN w:val="0"/>
        <w:adjustRightInd w:val="0"/>
        <w:spacing w:after="0" w:line="240" w:lineRule="auto"/>
        <w:rPr>
          <w:rFonts w:ascii="Arial" w:eastAsia="Calibri" w:hAnsi="Arial" w:cs="Arial"/>
          <w:sz w:val="18"/>
          <w:szCs w:val="18"/>
        </w:rPr>
      </w:pPr>
    </w:p>
    <w:p w14:paraId="1C21462C" w14:textId="77777777" w:rsidR="00894C9D" w:rsidRPr="00D30E2E" w:rsidRDefault="00894C9D" w:rsidP="00894C9D">
      <w:pPr>
        <w:autoSpaceDE w:val="0"/>
        <w:autoSpaceDN w:val="0"/>
        <w:adjustRightInd w:val="0"/>
        <w:spacing w:after="0" w:line="240" w:lineRule="auto"/>
        <w:rPr>
          <w:rFonts w:ascii="Arial" w:eastAsia="Calibri" w:hAnsi="Arial" w:cs="Arial"/>
          <w:sz w:val="18"/>
          <w:szCs w:val="18"/>
        </w:rPr>
      </w:pPr>
    </w:p>
    <w:p w14:paraId="438DB530" w14:textId="77777777" w:rsidR="00894C9D" w:rsidRPr="00D30E2E" w:rsidRDefault="00894C9D" w:rsidP="00894C9D">
      <w:pPr>
        <w:ind w:left="720"/>
        <w:contextualSpacing/>
        <w:rPr>
          <w:rFonts w:ascii="Arial" w:eastAsia="Calibri" w:hAnsi="Arial" w:cs="Arial"/>
          <w:sz w:val="18"/>
          <w:szCs w:val="18"/>
        </w:rPr>
      </w:pPr>
      <w:r w:rsidRPr="00D30E2E">
        <w:rPr>
          <w:rFonts w:ascii="Arial" w:eastAsia="Calibri" w:hAnsi="Arial" w:cs="Arial"/>
          <w:noProof/>
          <w:sz w:val="18"/>
          <w:szCs w:val="18"/>
        </w:rPr>
        <w:lastRenderedPageBreak/>
        <w:drawing>
          <wp:inline distT="0" distB="0" distL="0" distR="0" wp14:anchorId="148FD2C6" wp14:editId="6C95C01B">
            <wp:extent cx="1931670" cy="1448753"/>
            <wp:effectExtent l="19050" t="0" r="0" b="0"/>
            <wp:docPr id="10" name="il_fi" descr="http://www.missouribotanicalgarden.org/Portals/0/PlantFinder/low/T620-0918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ssouribotanicalgarden.org/Portals/0/PlantFinder/low/T620-0918030.jpg"/>
                    <pic:cNvPicPr>
                      <a:picLocks noChangeAspect="1" noChangeArrowheads="1"/>
                    </pic:cNvPicPr>
                  </pic:nvPicPr>
                  <pic:blipFill>
                    <a:blip r:embed="rId12"/>
                    <a:srcRect/>
                    <a:stretch>
                      <a:fillRect/>
                    </a:stretch>
                  </pic:blipFill>
                  <pic:spPr bwMode="auto">
                    <a:xfrm>
                      <a:off x="0" y="0"/>
                      <a:ext cx="1931670" cy="1448753"/>
                    </a:xfrm>
                    <a:prstGeom prst="rect">
                      <a:avLst/>
                    </a:prstGeom>
                    <a:noFill/>
                    <a:ln w="9525">
                      <a:noFill/>
                      <a:miter lim="800000"/>
                      <a:headEnd/>
                      <a:tailEnd/>
                    </a:ln>
                  </pic:spPr>
                </pic:pic>
              </a:graphicData>
            </a:graphic>
          </wp:inline>
        </w:drawing>
      </w:r>
    </w:p>
    <w:p w14:paraId="2E6CDCE9" w14:textId="77777777" w:rsidR="00894C9D" w:rsidRPr="00D30E2E" w:rsidRDefault="00894C9D" w:rsidP="00894C9D">
      <w:pPr>
        <w:ind w:left="720"/>
        <w:contextualSpacing/>
        <w:rPr>
          <w:rFonts w:ascii="Arial" w:eastAsia="Calibri" w:hAnsi="Arial" w:cs="Arial"/>
          <w:sz w:val="18"/>
          <w:szCs w:val="18"/>
        </w:rPr>
      </w:pPr>
      <w:r w:rsidRPr="00D30E2E">
        <w:rPr>
          <w:rFonts w:ascii="Arial" w:eastAsia="Calibri" w:hAnsi="Arial" w:cs="Arial"/>
          <w:sz w:val="18"/>
          <w:szCs w:val="18"/>
        </w:rPr>
        <w:t xml:space="preserve">PICTURE 2.  </w:t>
      </w:r>
      <w:r w:rsidRPr="00D30E2E">
        <w:rPr>
          <w:rFonts w:ascii="Arial" w:eastAsia="Calibri" w:hAnsi="Arial" w:cs="Arial"/>
          <w:i/>
          <w:sz w:val="18"/>
          <w:szCs w:val="18"/>
        </w:rPr>
        <w:t>Sedum album</w:t>
      </w:r>
      <w:r w:rsidRPr="00D30E2E">
        <w:rPr>
          <w:rFonts w:ascii="Arial" w:eastAsia="Calibri" w:hAnsi="Arial" w:cs="Arial"/>
          <w:sz w:val="18"/>
          <w:szCs w:val="18"/>
        </w:rPr>
        <w:t xml:space="preserve"> ‘Coral Carpet’</w:t>
      </w:r>
    </w:p>
    <w:p w14:paraId="2163B4C2" w14:textId="77777777" w:rsidR="00894C9D" w:rsidRPr="00D30E2E" w:rsidRDefault="00894C9D" w:rsidP="00894C9D">
      <w:pPr>
        <w:ind w:left="720"/>
        <w:contextualSpacing/>
        <w:rPr>
          <w:rFonts w:ascii="Arial" w:eastAsia="Calibri" w:hAnsi="Arial" w:cs="Arial"/>
          <w:sz w:val="18"/>
          <w:szCs w:val="18"/>
        </w:rPr>
      </w:pPr>
    </w:p>
    <w:p w14:paraId="091A2F5A" w14:textId="4A295452" w:rsidR="00894C9D" w:rsidRPr="00D30E2E" w:rsidRDefault="00894C9D"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For Extensive Roof Garden systems installed in climates receiving less than 35 inches of annual rainfall, permanent irrigation will most likely be required.  This decision will be heavily influenced by the </w:t>
      </w:r>
      <w:r w:rsidR="00E33A15" w:rsidRPr="00D30E2E">
        <w:rPr>
          <w:rFonts w:ascii="Arial" w:eastAsia="Calibri" w:hAnsi="Arial" w:cs="Arial"/>
          <w:sz w:val="18"/>
          <w:szCs w:val="18"/>
        </w:rPr>
        <w:t>r</w:t>
      </w:r>
      <w:r w:rsidRPr="00D30E2E">
        <w:rPr>
          <w:rFonts w:ascii="Arial" w:eastAsia="Calibri" w:hAnsi="Arial" w:cs="Arial"/>
          <w:sz w:val="18"/>
          <w:szCs w:val="18"/>
        </w:rPr>
        <w:t xml:space="preserve">oof </w:t>
      </w:r>
      <w:r w:rsidR="00E33A15" w:rsidRPr="00D30E2E">
        <w:rPr>
          <w:rFonts w:ascii="Arial" w:eastAsia="Calibri" w:hAnsi="Arial" w:cs="Arial"/>
          <w:sz w:val="18"/>
          <w:szCs w:val="18"/>
        </w:rPr>
        <w:t>g</w:t>
      </w:r>
      <w:r w:rsidRPr="00D30E2E">
        <w:rPr>
          <w:rFonts w:ascii="Arial" w:eastAsia="Calibri" w:hAnsi="Arial" w:cs="Arial"/>
          <w:sz w:val="18"/>
          <w:szCs w:val="18"/>
        </w:rPr>
        <w:t>arden design and microclimate conditions.</w:t>
      </w:r>
    </w:p>
    <w:p w14:paraId="4C973E00" w14:textId="77777777" w:rsidR="00894C9D" w:rsidRPr="00D30E2E" w:rsidRDefault="00894C9D" w:rsidP="00894C9D">
      <w:pPr>
        <w:autoSpaceDE w:val="0"/>
        <w:autoSpaceDN w:val="0"/>
        <w:adjustRightInd w:val="0"/>
        <w:spacing w:after="0" w:line="240" w:lineRule="auto"/>
        <w:rPr>
          <w:rFonts w:ascii="Arial" w:eastAsia="Calibri" w:hAnsi="Arial" w:cs="Arial"/>
          <w:sz w:val="18"/>
          <w:szCs w:val="18"/>
        </w:rPr>
      </w:pPr>
    </w:p>
    <w:p w14:paraId="61326994" w14:textId="12651928" w:rsidR="00894C9D" w:rsidRPr="00D30E2E" w:rsidRDefault="00894C9D" w:rsidP="009C1959">
      <w:pPr>
        <w:numPr>
          <w:ilvl w:val="0"/>
          <w:numId w:val="43"/>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The decision of whether</w:t>
      </w:r>
      <w:r w:rsidR="006568DE" w:rsidRPr="00D30E2E">
        <w:rPr>
          <w:rFonts w:ascii="Arial" w:eastAsia="Calibri" w:hAnsi="Arial" w:cs="Arial"/>
          <w:sz w:val="18"/>
          <w:szCs w:val="18"/>
        </w:rPr>
        <w:t xml:space="preserve">, </w:t>
      </w:r>
      <w:r w:rsidRPr="00D30E2E">
        <w:rPr>
          <w:rFonts w:ascii="Arial" w:eastAsia="Calibri" w:hAnsi="Arial" w:cs="Arial"/>
          <w:sz w:val="18"/>
          <w:szCs w:val="18"/>
        </w:rPr>
        <w:t>or not</w:t>
      </w:r>
      <w:r w:rsidR="006568DE" w:rsidRPr="00D30E2E">
        <w:rPr>
          <w:rFonts w:ascii="Arial" w:eastAsia="Calibri" w:hAnsi="Arial" w:cs="Arial"/>
          <w:sz w:val="18"/>
          <w:szCs w:val="18"/>
        </w:rPr>
        <w:t>,</w:t>
      </w:r>
      <w:r w:rsidRPr="00D30E2E">
        <w:rPr>
          <w:rFonts w:ascii="Arial" w:eastAsia="Calibri" w:hAnsi="Arial" w:cs="Arial"/>
          <w:sz w:val="18"/>
          <w:szCs w:val="18"/>
        </w:rPr>
        <w:t xml:space="preserve"> to install a permanent irrigation system is highly dependent upon the geographic region, microclimate, growth media depth, water retention layer and plant selection.  All Roof Gardens will require temporary irrigation during the establishment period and during drought conditions.  If the project budget allows, a permanent irrigation system can be set to easily facilitate watering during these periods through the use of timers and rain/soil moisture sensors.  </w:t>
      </w:r>
    </w:p>
    <w:p w14:paraId="66093BF7" w14:textId="77777777" w:rsidR="00894C9D" w:rsidRPr="00D30E2E" w:rsidRDefault="00894C9D" w:rsidP="00894C9D">
      <w:pPr>
        <w:ind w:left="720"/>
        <w:contextualSpacing/>
        <w:rPr>
          <w:rFonts w:ascii="Arial" w:eastAsia="Calibri" w:hAnsi="Arial" w:cs="Arial"/>
          <w:sz w:val="18"/>
          <w:szCs w:val="18"/>
        </w:rPr>
      </w:pPr>
    </w:p>
    <w:p w14:paraId="0B4E4D79" w14:textId="77777777" w:rsidR="00894C9D" w:rsidRPr="00D30E2E" w:rsidRDefault="00894C9D" w:rsidP="009C1959">
      <w:pPr>
        <w:numPr>
          <w:ilvl w:val="1"/>
          <w:numId w:val="43"/>
        </w:numPr>
        <w:autoSpaceDE w:val="0"/>
        <w:autoSpaceDN w:val="0"/>
        <w:adjustRightInd w:val="0"/>
        <w:spacing w:after="0" w:line="240" w:lineRule="auto"/>
        <w:ind w:left="900" w:hanging="180"/>
        <w:contextualSpacing/>
        <w:rPr>
          <w:rFonts w:ascii="Arial" w:eastAsia="Calibri" w:hAnsi="Arial" w:cs="Arial"/>
          <w:sz w:val="18"/>
          <w:szCs w:val="18"/>
        </w:rPr>
      </w:pPr>
      <w:r w:rsidRPr="00D30E2E">
        <w:rPr>
          <w:rFonts w:ascii="Arial" w:eastAsia="Calibri" w:hAnsi="Arial" w:cs="Arial"/>
          <w:sz w:val="18"/>
          <w:szCs w:val="18"/>
        </w:rPr>
        <w:t>If a permanent irrigation system is installed, the system must be flushed prior to the first freeze to prevent the lines from bursting.</w:t>
      </w:r>
    </w:p>
    <w:p w14:paraId="55FECD28" w14:textId="77777777" w:rsidR="00894C9D" w:rsidRPr="00D30E2E" w:rsidRDefault="00894C9D" w:rsidP="006568DE">
      <w:pPr>
        <w:autoSpaceDE w:val="0"/>
        <w:autoSpaceDN w:val="0"/>
        <w:adjustRightInd w:val="0"/>
        <w:spacing w:after="0" w:line="240" w:lineRule="auto"/>
        <w:ind w:left="900" w:hanging="180"/>
        <w:contextualSpacing/>
        <w:rPr>
          <w:rFonts w:ascii="Arial" w:eastAsia="Calibri" w:hAnsi="Arial" w:cs="Arial"/>
          <w:sz w:val="18"/>
          <w:szCs w:val="18"/>
        </w:rPr>
      </w:pPr>
    </w:p>
    <w:p w14:paraId="2B116C32" w14:textId="77777777" w:rsidR="00894C9D" w:rsidRPr="00D30E2E" w:rsidRDefault="00894C9D" w:rsidP="009C1959">
      <w:pPr>
        <w:numPr>
          <w:ilvl w:val="1"/>
          <w:numId w:val="43"/>
        </w:numPr>
        <w:autoSpaceDE w:val="0"/>
        <w:autoSpaceDN w:val="0"/>
        <w:adjustRightInd w:val="0"/>
        <w:spacing w:after="0" w:line="240" w:lineRule="auto"/>
        <w:ind w:left="900" w:hanging="180"/>
        <w:contextualSpacing/>
        <w:rPr>
          <w:rFonts w:ascii="Arial" w:eastAsia="Calibri" w:hAnsi="Arial" w:cs="Arial"/>
          <w:sz w:val="18"/>
          <w:szCs w:val="18"/>
        </w:rPr>
      </w:pPr>
      <w:r w:rsidRPr="00D30E2E">
        <w:rPr>
          <w:rFonts w:ascii="Arial" w:eastAsia="Calibri" w:hAnsi="Arial" w:cs="Arial"/>
          <w:sz w:val="18"/>
          <w:szCs w:val="18"/>
        </w:rPr>
        <w:t xml:space="preserve">Prior to re-commissioning the irrigation system in the spring, check the system for leaks and perform any repairs as needed.  This is also the appropriate time to verify the functionality of timers and soil moisture sensors. </w:t>
      </w:r>
    </w:p>
    <w:p w14:paraId="56708CE2" w14:textId="77777777" w:rsidR="00E33A15" w:rsidRPr="00D30E2E" w:rsidRDefault="00E33A15" w:rsidP="00894C9D">
      <w:pPr>
        <w:autoSpaceDE w:val="0"/>
        <w:autoSpaceDN w:val="0"/>
        <w:adjustRightInd w:val="0"/>
        <w:rPr>
          <w:rFonts w:ascii="Arial" w:eastAsia="Calibri" w:hAnsi="Arial" w:cs="Arial"/>
          <w:b/>
          <w:sz w:val="18"/>
          <w:szCs w:val="18"/>
        </w:rPr>
      </w:pPr>
    </w:p>
    <w:p w14:paraId="36D9A852" w14:textId="77777777" w:rsidR="00894C9D" w:rsidRPr="00D30E2E" w:rsidRDefault="00894C9D" w:rsidP="00894C9D">
      <w:pPr>
        <w:autoSpaceDE w:val="0"/>
        <w:autoSpaceDN w:val="0"/>
        <w:adjustRightInd w:val="0"/>
        <w:rPr>
          <w:rFonts w:ascii="Arial" w:eastAsia="Calibri" w:hAnsi="Arial" w:cs="Arial"/>
          <w:b/>
          <w:sz w:val="18"/>
          <w:szCs w:val="18"/>
        </w:rPr>
      </w:pPr>
      <w:r w:rsidRPr="00D30E2E">
        <w:rPr>
          <w:rFonts w:ascii="Arial" w:eastAsia="Calibri" w:hAnsi="Arial" w:cs="Arial"/>
          <w:b/>
          <w:sz w:val="18"/>
          <w:szCs w:val="18"/>
        </w:rPr>
        <w:t>Sedum Remediation and Propagation</w:t>
      </w:r>
    </w:p>
    <w:p w14:paraId="571B330B" w14:textId="77777777" w:rsidR="00894C9D" w:rsidRPr="00D30E2E" w:rsidRDefault="00894C9D" w:rsidP="00894C9D">
      <w:pPr>
        <w:autoSpaceDE w:val="0"/>
        <w:autoSpaceDN w:val="0"/>
        <w:adjustRightInd w:val="0"/>
        <w:rPr>
          <w:rFonts w:ascii="Arial" w:eastAsia="Calibri" w:hAnsi="Arial" w:cs="Arial"/>
          <w:sz w:val="18"/>
          <w:szCs w:val="18"/>
        </w:rPr>
      </w:pPr>
      <w:r w:rsidRPr="00D30E2E">
        <w:rPr>
          <w:rFonts w:ascii="Arial" w:eastAsia="Calibri" w:hAnsi="Arial" w:cs="Arial"/>
          <w:sz w:val="18"/>
          <w:szCs w:val="18"/>
        </w:rPr>
        <w:t>It is natural for bare spots to develop in a Roof Garden because plants have evolved to compete for space and resources.  Should a bare spot develop and the Owner feels that action is required; remediation of these areas can be easily facilitated by harvesting your own cuttings.  Cuttings are the top growth of a sedum plant and may be harvested one month after the spring growth flush.  Cuttings should not be taken from plants under stress and should never be more than 50% of the existing growth.</w:t>
      </w:r>
    </w:p>
    <w:p w14:paraId="20B99E76" w14:textId="77777777" w:rsidR="00894C9D" w:rsidRPr="00D30E2E" w:rsidRDefault="00894C9D" w:rsidP="009C1959">
      <w:pPr>
        <w:numPr>
          <w:ilvl w:val="0"/>
          <w:numId w:val="45"/>
        </w:numPr>
        <w:autoSpaceDE w:val="0"/>
        <w:autoSpaceDN w:val="0"/>
        <w:adjustRightInd w:val="0"/>
        <w:contextualSpacing/>
        <w:rPr>
          <w:rFonts w:ascii="Arial" w:eastAsia="Calibri" w:hAnsi="Arial" w:cs="Arial"/>
          <w:sz w:val="18"/>
          <w:szCs w:val="18"/>
        </w:rPr>
      </w:pPr>
      <w:r w:rsidRPr="00D30E2E">
        <w:rPr>
          <w:rFonts w:ascii="Arial" w:eastAsia="Calibri" w:hAnsi="Arial" w:cs="Arial"/>
          <w:sz w:val="18"/>
          <w:szCs w:val="18"/>
        </w:rPr>
        <w:t>Cut 35-50% off the top of the existing sedum growth (PICTURES 3 &amp; 4)</w:t>
      </w:r>
    </w:p>
    <w:p w14:paraId="0C00E1D2" w14:textId="77777777" w:rsidR="00894C9D" w:rsidRPr="00D30E2E" w:rsidRDefault="00894C9D" w:rsidP="009C1959">
      <w:pPr>
        <w:numPr>
          <w:ilvl w:val="0"/>
          <w:numId w:val="45"/>
        </w:numPr>
        <w:autoSpaceDE w:val="0"/>
        <w:autoSpaceDN w:val="0"/>
        <w:adjustRightInd w:val="0"/>
        <w:contextualSpacing/>
        <w:rPr>
          <w:rFonts w:ascii="Arial" w:eastAsia="Calibri" w:hAnsi="Arial" w:cs="Arial"/>
          <w:sz w:val="18"/>
          <w:szCs w:val="18"/>
        </w:rPr>
      </w:pPr>
      <w:r w:rsidRPr="00D30E2E">
        <w:rPr>
          <w:rFonts w:ascii="Arial" w:eastAsia="Calibri" w:hAnsi="Arial" w:cs="Arial"/>
          <w:sz w:val="18"/>
          <w:szCs w:val="18"/>
        </w:rPr>
        <w:t>Generously broadcast the cuttings across bare spots (PICTURE 5)</w:t>
      </w:r>
    </w:p>
    <w:p w14:paraId="18E3FDAC" w14:textId="77777777" w:rsidR="00894C9D" w:rsidRPr="00D30E2E" w:rsidRDefault="00894C9D" w:rsidP="009C1959">
      <w:pPr>
        <w:numPr>
          <w:ilvl w:val="0"/>
          <w:numId w:val="45"/>
        </w:numPr>
        <w:autoSpaceDE w:val="0"/>
        <w:autoSpaceDN w:val="0"/>
        <w:adjustRightInd w:val="0"/>
        <w:contextualSpacing/>
        <w:rPr>
          <w:rFonts w:ascii="Arial" w:eastAsia="Calibri" w:hAnsi="Arial" w:cs="Arial"/>
          <w:sz w:val="18"/>
          <w:szCs w:val="18"/>
        </w:rPr>
      </w:pPr>
      <w:r w:rsidRPr="00D30E2E">
        <w:rPr>
          <w:rFonts w:ascii="Arial" w:eastAsia="Calibri" w:hAnsi="Arial" w:cs="Arial"/>
          <w:sz w:val="18"/>
          <w:szCs w:val="18"/>
        </w:rPr>
        <w:t>Cuttings must remain moist, water cuttings thoroughly for one month</w:t>
      </w:r>
    </w:p>
    <w:p w14:paraId="7D8774CA" w14:textId="77777777" w:rsidR="00894C9D" w:rsidRPr="00D30E2E" w:rsidRDefault="00894C9D" w:rsidP="00894C9D">
      <w:pPr>
        <w:autoSpaceDE w:val="0"/>
        <w:autoSpaceDN w:val="0"/>
        <w:adjustRightInd w:val="0"/>
        <w:spacing w:after="0"/>
        <w:rPr>
          <w:rFonts w:ascii="Arial" w:eastAsia="Calibri" w:hAnsi="Arial" w:cs="Arial"/>
          <w:sz w:val="18"/>
          <w:szCs w:val="18"/>
        </w:rPr>
      </w:pPr>
    </w:p>
    <w:p w14:paraId="50986A42" w14:textId="77777777" w:rsidR="00894C9D" w:rsidRPr="00D30E2E" w:rsidRDefault="00894C9D" w:rsidP="00894C9D">
      <w:pPr>
        <w:autoSpaceDE w:val="0"/>
        <w:autoSpaceDN w:val="0"/>
        <w:adjustRightInd w:val="0"/>
        <w:spacing w:after="0"/>
        <w:rPr>
          <w:rFonts w:ascii="Arial" w:eastAsia="Calibri" w:hAnsi="Arial" w:cs="Arial"/>
          <w:sz w:val="18"/>
          <w:szCs w:val="18"/>
        </w:rPr>
      </w:pPr>
    </w:p>
    <w:p w14:paraId="02315001" w14:textId="77777777" w:rsidR="00894C9D" w:rsidRPr="00D30E2E" w:rsidRDefault="00894C9D" w:rsidP="00894C9D">
      <w:pPr>
        <w:autoSpaceDE w:val="0"/>
        <w:autoSpaceDN w:val="0"/>
        <w:adjustRightInd w:val="0"/>
        <w:spacing w:after="0"/>
        <w:rPr>
          <w:rFonts w:ascii="Arial" w:eastAsia="Calibri" w:hAnsi="Arial" w:cs="Arial"/>
          <w:sz w:val="18"/>
          <w:szCs w:val="18"/>
        </w:rPr>
      </w:pPr>
      <w:r w:rsidRPr="00D30E2E">
        <w:rPr>
          <w:rFonts w:ascii="Arial" w:eastAsia="Calibri" w:hAnsi="Arial" w:cs="Arial"/>
          <w:noProof/>
          <w:sz w:val="18"/>
          <w:szCs w:val="18"/>
        </w:rPr>
        <w:drawing>
          <wp:inline distT="0" distB="0" distL="0" distR="0" wp14:anchorId="47F7C544" wp14:editId="0757AC7B">
            <wp:extent cx="1666240" cy="1249680"/>
            <wp:effectExtent l="0" t="0" r="0" b="7620"/>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6240" cy="1249680"/>
                    </a:xfrm>
                    <a:prstGeom prst="rect">
                      <a:avLst/>
                    </a:prstGeom>
                  </pic:spPr>
                </pic:pic>
              </a:graphicData>
            </a:graphic>
          </wp:inline>
        </w:drawing>
      </w:r>
      <w:r w:rsidRPr="00D30E2E">
        <w:rPr>
          <w:rFonts w:ascii="Arial" w:eastAsia="Calibri" w:hAnsi="Arial" w:cs="Arial"/>
          <w:color w:val="1122CC"/>
          <w:sz w:val="18"/>
          <w:szCs w:val="18"/>
        </w:rPr>
        <w:t xml:space="preserve">    </w:t>
      </w:r>
      <w:r w:rsidRPr="00D30E2E">
        <w:rPr>
          <w:rFonts w:ascii="Arial" w:eastAsia="Calibri" w:hAnsi="Arial" w:cs="Arial"/>
          <w:noProof/>
          <w:sz w:val="18"/>
          <w:szCs w:val="18"/>
        </w:rPr>
        <w:drawing>
          <wp:inline distT="0" distB="0" distL="0" distR="0" wp14:anchorId="498097F1" wp14:editId="6551C74C">
            <wp:extent cx="1663700" cy="1247775"/>
            <wp:effectExtent l="0" t="0" r="0" b="9525"/>
            <wp:docPr id="12" name="Picture 1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3700" cy="1247775"/>
                    </a:xfrm>
                    <a:prstGeom prst="rect">
                      <a:avLst/>
                    </a:prstGeom>
                  </pic:spPr>
                </pic:pic>
              </a:graphicData>
            </a:graphic>
          </wp:inline>
        </w:drawing>
      </w:r>
      <w:r w:rsidRPr="00D30E2E">
        <w:rPr>
          <w:rFonts w:ascii="Arial" w:eastAsia="Calibri" w:hAnsi="Arial" w:cs="Arial"/>
          <w:color w:val="1122CC"/>
          <w:sz w:val="18"/>
          <w:szCs w:val="18"/>
        </w:rPr>
        <w:t xml:space="preserve">    </w:t>
      </w:r>
      <w:r w:rsidRPr="00D30E2E">
        <w:rPr>
          <w:rFonts w:ascii="Arial" w:eastAsia="Calibri" w:hAnsi="Arial" w:cs="Arial"/>
          <w:noProof/>
          <w:sz w:val="18"/>
          <w:szCs w:val="18"/>
        </w:rPr>
        <w:drawing>
          <wp:inline distT="0" distB="0" distL="0" distR="0" wp14:anchorId="0D57AB25" wp14:editId="774D5991">
            <wp:extent cx="1676400" cy="12573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6400" cy="1257300"/>
                    </a:xfrm>
                    <a:prstGeom prst="rect">
                      <a:avLst/>
                    </a:prstGeom>
                  </pic:spPr>
                </pic:pic>
              </a:graphicData>
            </a:graphic>
          </wp:inline>
        </w:drawing>
      </w:r>
      <w:r w:rsidRPr="00D30E2E">
        <w:rPr>
          <w:rFonts w:ascii="Arial" w:eastAsia="Calibri" w:hAnsi="Arial" w:cs="Arial"/>
          <w:sz w:val="18"/>
          <w:szCs w:val="18"/>
        </w:rPr>
        <w:t xml:space="preserve">       </w:t>
      </w:r>
    </w:p>
    <w:p w14:paraId="38D6EAAA" w14:textId="77777777" w:rsidR="00894C9D" w:rsidRPr="00D30E2E" w:rsidRDefault="00894C9D" w:rsidP="00894C9D">
      <w:pPr>
        <w:autoSpaceDE w:val="0"/>
        <w:autoSpaceDN w:val="0"/>
        <w:adjustRightInd w:val="0"/>
        <w:rPr>
          <w:rFonts w:ascii="Arial" w:eastAsia="Calibri" w:hAnsi="Arial" w:cs="Arial"/>
          <w:sz w:val="18"/>
          <w:szCs w:val="18"/>
        </w:rPr>
      </w:pPr>
      <w:r w:rsidRPr="00D30E2E">
        <w:rPr>
          <w:rFonts w:ascii="Arial" w:eastAsia="Calibri" w:hAnsi="Arial" w:cs="Arial"/>
          <w:sz w:val="18"/>
          <w:szCs w:val="18"/>
        </w:rPr>
        <w:t xml:space="preserve"> PICTURE 3.</w:t>
      </w:r>
      <w:r w:rsidRPr="00D30E2E">
        <w:rPr>
          <w:rFonts w:ascii="Arial" w:eastAsia="Calibri" w:hAnsi="Arial" w:cs="Arial"/>
          <w:sz w:val="18"/>
          <w:szCs w:val="18"/>
        </w:rPr>
        <w:tab/>
      </w:r>
      <w:r w:rsidRPr="00D30E2E">
        <w:rPr>
          <w:rFonts w:ascii="Arial" w:eastAsia="Calibri" w:hAnsi="Arial" w:cs="Arial"/>
          <w:sz w:val="18"/>
          <w:szCs w:val="18"/>
        </w:rPr>
        <w:tab/>
      </w:r>
      <w:r w:rsidRPr="00D30E2E">
        <w:rPr>
          <w:rFonts w:ascii="Arial" w:eastAsia="Calibri" w:hAnsi="Arial" w:cs="Arial"/>
          <w:sz w:val="18"/>
          <w:szCs w:val="18"/>
        </w:rPr>
        <w:tab/>
        <w:t xml:space="preserve"> PICTURE 4.</w:t>
      </w:r>
      <w:r w:rsidRPr="00D30E2E">
        <w:rPr>
          <w:rFonts w:ascii="Arial" w:eastAsia="Calibri" w:hAnsi="Arial" w:cs="Arial"/>
          <w:sz w:val="18"/>
          <w:szCs w:val="18"/>
        </w:rPr>
        <w:tab/>
      </w:r>
      <w:r w:rsidRPr="00D30E2E">
        <w:rPr>
          <w:rFonts w:ascii="Arial" w:eastAsia="Calibri" w:hAnsi="Arial" w:cs="Arial"/>
          <w:sz w:val="18"/>
          <w:szCs w:val="18"/>
        </w:rPr>
        <w:tab/>
      </w:r>
      <w:r w:rsidRPr="00D30E2E">
        <w:rPr>
          <w:rFonts w:ascii="Arial" w:eastAsia="Calibri" w:hAnsi="Arial" w:cs="Arial"/>
          <w:sz w:val="18"/>
          <w:szCs w:val="18"/>
        </w:rPr>
        <w:tab/>
        <w:t xml:space="preserve">  PICTURE 5.</w:t>
      </w:r>
    </w:p>
    <w:p w14:paraId="08A5857D" w14:textId="77777777" w:rsidR="00894C9D" w:rsidRPr="00D30E2E" w:rsidRDefault="00894C9D" w:rsidP="00894C9D">
      <w:pPr>
        <w:autoSpaceDE w:val="0"/>
        <w:autoSpaceDN w:val="0"/>
        <w:adjustRightInd w:val="0"/>
        <w:rPr>
          <w:rFonts w:ascii="Arial" w:eastAsia="Calibri" w:hAnsi="Arial" w:cs="Arial"/>
          <w:b/>
          <w:sz w:val="18"/>
          <w:szCs w:val="18"/>
        </w:rPr>
      </w:pPr>
      <w:r w:rsidRPr="00D30E2E">
        <w:rPr>
          <w:rFonts w:ascii="Arial" w:eastAsia="Calibri" w:hAnsi="Arial" w:cs="Arial"/>
          <w:b/>
          <w:sz w:val="18"/>
          <w:szCs w:val="18"/>
        </w:rPr>
        <w:t>1</w:t>
      </w:r>
      <w:r w:rsidRPr="00D30E2E">
        <w:rPr>
          <w:rFonts w:ascii="Arial" w:eastAsia="Calibri" w:hAnsi="Arial" w:cs="Arial"/>
          <w:b/>
          <w:sz w:val="18"/>
          <w:szCs w:val="18"/>
          <w:vertAlign w:val="superscript"/>
        </w:rPr>
        <w:t>st</w:t>
      </w:r>
      <w:r w:rsidRPr="00D30E2E">
        <w:rPr>
          <w:rFonts w:ascii="Arial" w:eastAsia="Calibri" w:hAnsi="Arial" w:cs="Arial"/>
          <w:b/>
          <w:sz w:val="18"/>
          <w:szCs w:val="18"/>
        </w:rPr>
        <w:t xml:space="preserve"> Year Maintenance</w:t>
      </w:r>
    </w:p>
    <w:p w14:paraId="50FEAF53" w14:textId="3F1802E9" w:rsidR="004A1739" w:rsidRPr="00D30E2E" w:rsidRDefault="004A1739"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Document all 1</w:t>
      </w:r>
      <w:r w:rsidRPr="00D30E2E">
        <w:rPr>
          <w:rFonts w:ascii="Arial" w:eastAsia="Calibri" w:hAnsi="Arial" w:cs="Arial"/>
          <w:sz w:val="18"/>
          <w:szCs w:val="18"/>
          <w:vertAlign w:val="superscript"/>
        </w:rPr>
        <w:t>st</w:t>
      </w:r>
      <w:r w:rsidRPr="00D30E2E">
        <w:rPr>
          <w:rFonts w:ascii="Arial" w:eastAsia="Calibri" w:hAnsi="Arial" w:cs="Arial"/>
          <w:sz w:val="18"/>
          <w:szCs w:val="18"/>
        </w:rPr>
        <w:t xml:space="preserve"> Year Maintenance in TABLE </w:t>
      </w:r>
      <w:r w:rsidR="008A67B8" w:rsidRPr="00D30E2E">
        <w:rPr>
          <w:rFonts w:ascii="Arial" w:eastAsia="Calibri" w:hAnsi="Arial" w:cs="Arial"/>
          <w:sz w:val="18"/>
          <w:szCs w:val="18"/>
        </w:rPr>
        <w:t>4</w:t>
      </w:r>
      <w:r w:rsidRPr="00D30E2E">
        <w:rPr>
          <w:rFonts w:ascii="Arial" w:eastAsia="Calibri" w:hAnsi="Arial" w:cs="Arial"/>
          <w:sz w:val="18"/>
          <w:szCs w:val="18"/>
        </w:rPr>
        <w:t>.</w:t>
      </w:r>
    </w:p>
    <w:p w14:paraId="5598F5B7" w14:textId="77777777" w:rsidR="004A1739" w:rsidRPr="00D30E2E" w:rsidRDefault="004A1739" w:rsidP="004A1739">
      <w:pPr>
        <w:autoSpaceDE w:val="0"/>
        <w:autoSpaceDN w:val="0"/>
        <w:adjustRightInd w:val="0"/>
        <w:spacing w:after="0" w:line="240" w:lineRule="auto"/>
        <w:ind w:left="720"/>
        <w:contextualSpacing/>
        <w:rPr>
          <w:rFonts w:ascii="Arial" w:eastAsia="Calibri" w:hAnsi="Arial" w:cs="Arial"/>
          <w:sz w:val="18"/>
          <w:szCs w:val="18"/>
        </w:rPr>
      </w:pPr>
    </w:p>
    <w:p w14:paraId="68176344" w14:textId="77777777" w:rsidR="00894C9D" w:rsidRPr="00D30E2E" w:rsidRDefault="00894C9D"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One month after planting, all weeds and non-specified plant material must be pulled from the growth media and removed from the rooftop before weeds flower and develop seed heads.  </w:t>
      </w:r>
    </w:p>
    <w:p w14:paraId="64481638"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3C895F79" w14:textId="77777777" w:rsidR="00894C9D" w:rsidRPr="00D30E2E" w:rsidRDefault="00BF29C2"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Versico</w:t>
      </w:r>
      <w:r w:rsidR="00894C9D" w:rsidRPr="00D30E2E">
        <w:rPr>
          <w:rFonts w:ascii="Arial" w:eastAsia="Calibri" w:hAnsi="Arial" w:cs="Arial"/>
          <w:sz w:val="18"/>
          <w:szCs w:val="18"/>
        </w:rPr>
        <w:t xml:space="preserve"> does not allo</w:t>
      </w:r>
      <w:r w:rsidR="0069608C" w:rsidRPr="00D30E2E">
        <w:rPr>
          <w:rFonts w:ascii="Arial" w:eastAsia="Calibri" w:hAnsi="Arial" w:cs="Arial"/>
          <w:sz w:val="18"/>
          <w:szCs w:val="18"/>
        </w:rPr>
        <w:t>w the use of herbicides on its r</w:t>
      </w:r>
      <w:r w:rsidR="00894C9D" w:rsidRPr="00D30E2E">
        <w:rPr>
          <w:rFonts w:ascii="Arial" w:eastAsia="Calibri" w:hAnsi="Arial" w:cs="Arial"/>
          <w:sz w:val="18"/>
          <w:szCs w:val="18"/>
        </w:rPr>
        <w:t xml:space="preserve">oof </w:t>
      </w:r>
      <w:r w:rsidR="0069608C" w:rsidRPr="00D30E2E">
        <w:rPr>
          <w:rFonts w:ascii="Arial" w:eastAsia="Calibri" w:hAnsi="Arial" w:cs="Arial"/>
          <w:sz w:val="18"/>
          <w:szCs w:val="18"/>
        </w:rPr>
        <w:t>g</w:t>
      </w:r>
      <w:r w:rsidR="00894C9D" w:rsidRPr="00D30E2E">
        <w:rPr>
          <w:rFonts w:ascii="Arial" w:eastAsia="Calibri" w:hAnsi="Arial" w:cs="Arial"/>
          <w:sz w:val="18"/>
          <w:szCs w:val="18"/>
        </w:rPr>
        <w:t xml:space="preserve">arden systems.  Potential interactions between roofing membranes and herbicides, organic or nonorganic, have not been determined.  The use of herbicides on a </w:t>
      </w:r>
      <w:r w:rsidR="0069608C" w:rsidRPr="00D30E2E">
        <w:rPr>
          <w:rFonts w:ascii="Arial" w:eastAsia="Calibri" w:hAnsi="Arial" w:cs="Arial"/>
          <w:sz w:val="18"/>
          <w:szCs w:val="18"/>
        </w:rPr>
        <w:t>r</w:t>
      </w:r>
      <w:r w:rsidR="00894C9D" w:rsidRPr="00D30E2E">
        <w:rPr>
          <w:rFonts w:ascii="Arial" w:eastAsia="Calibri" w:hAnsi="Arial" w:cs="Arial"/>
          <w:sz w:val="18"/>
          <w:szCs w:val="18"/>
        </w:rPr>
        <w:t xml:space="preserve">oof </w:t>
      </w:r>
      <w:r w:rsidR="0069608C" w:rsidRPr="00D30E2E">
        <w:rPr>
          <w:rFonts w:ascii="Arial" w:eastAsia="Calibri" w:hAnsi="Arial" w:cs="Arial"/>
          <w:sz w:val="18"/>
          <w:szCs w:val="18"/>
        </w:rPr>
        <w:t>g</w:t>
      </w:r>
      <w:r w:rsidR="00894C9D" w:rsidRPr="00D30E2E">
        <w:rPr>
          <w:rFonts w:ascii="Arial" w:eastAsia="Calibri" w:hAnsi="Arial" w:cs="Arial"/>
          <w:sz w:val="18"/>
          <w:szCs w:val="18"/>
        </w:rPr>
        <w:t xml:space="preserve">arden will void your warranty.  </w:t>
      </w:r>
      <w:r w:rsidR="00894C9D" w:rsidRPr="00D30E2E">
        <w:rPr>
          <w:rFonts w:ascii="Arial" w:eastAsia="Calibri" w:hAnsi="Arial" w:cs="Arial"/>
          <w:b/>
          <w:sz w:val="18"/>
          <w:szCs w:val="18"/>
        </w:rPr>
        <w:t>Weed removal and prevention is to be accomplished through hand weeding only</w:t>
      </w:r>
      <w:r w:rsidR="00894C9D" w:rsidRPr="00D30E2E">
        <w:rPr>
          <w:rFonts w:ascii="Arial" w:eastAsia="Calibri" w:hAnsi="Arial" w:cs="Arial"/>
          <w:sz w:val="18"/>
          <w:szCs w:val="18"/>
        </w:rPr>
        <w:t xml:space="preserve">.  </w:t>
      </w:r>
    </w:p>
    <w:p w14:paraId="7D208BD5"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64A15347" w14:textId="173474D2" w:rsidR="00894C9D" w:rsidRPr="00D30E2E" w:rsidRDefault="0069608C"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If the r</w:t>
      </w:r>
      <w:r w:rsidR="00894C9D" w:rsidRPr="00D30E2E">
        <w:rPr>
          <w:rFonts w:ascii="Arial" w:eastAsia="Calibri" w:hAnsi="Arial" w:cs="Arial"/>
          <w:sz w:val="18"/>
          <w:szCs w:val="18"/>
        </w:rPr>
        <w:t xml:space="preserve">oof </w:t>
      </w:r>
      <w:r w:rsidRPr="00D30E2E">
        <w:rPr>
          <w:rFonts w:ascii="Arial" w:eastAsia="Calibri" w:hAnsi="Arial" w:cs="Arial"/>
          <w:sz w:val="18"/>
          <w:szCs w:val="18"/>
        </w:rPr>
        <w:t>g</w:t>
      </w:r>
      <w:r w:rsidR="00894C9D" w:rsidRPr="00D30E2E">
        <w:rPr>
          <w:rFonts w:ascii="Arial" w:eastAsia="Calibri" w:hAnsi="Arial" w:cs="Arial"/>
          <w:sz w:val="18"/>
          <w:szCs w:val="18"/>
        </w:rPr>
        <w:t>arden was planted with sedum plugs or custom plants a minimum of one weeding event should be performed every month after installation.</w:t>
      </w:r>
    </w:p>
    <w:p w14:paraId="1C04B006" w14:textId="77777777" w:rsidR="00894C9D" w:rsidRPr="00D30E2E" w:rsidRDefault="00894C9D" w:rsidP="00894C9D">
      <w:pPr>
        <w:ind w:left="720"/>
        <w:contextualSpacing/>
        <w:rPr>
          <w:rFonts w:ascii="Arial" w:eastAsia="Calibri" w:hAnsi="Arial" w:cs="Arial"/>
          <w:sz w:val="18"/>
          <w:szCs w:val="18"/>
        </w:rPr>
      </w:pPr>
    </w:p>
    <w:p w14:paraId="7AE198DD" w14:textId="0786EF56" w:rsidR="00894C9D" w:rsidRPr="00D30E2E" w:rsidRDefault="00894C9D"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If the </w:t>
      </w:r>
      <w:r w:rsidR="008A67B8" w:rsidRPr="00D30E2E">
        <w:rPr>
          <w:rFonts w:ascii="Arial" w:eastAsia="Calibri" w:hAnsi="Arial" w:cs="Arial"/>
          <w:sz w:val="18"/>
          <w:szCs w:val="18"/>
        </w:rPr>
        <w:t>R</w:t>
      </w:r>
      <w:r w:rsidRPr="00D30E2E">
        <w:rPr>
          <w:rFonts w:ascii="Arial" w:eastAsia="Calibri" w:hAnsi="Arial" w:cs="Arial"/>
          <w:sz w:val="18"/>
          <w:szCs w:val="18"/>
        </w:rPr>
        <w:t xml:space="preserve">oof </w:t>
      </w:r>
      <w:r w:rsidR="008A67B8" w:rsidRPr="00D30E2E">
        <w:rPr>
          <w:rFonts w:ascii="Arial" w:eastAsia="Calibri" w:hAnsi="Arial" w:cs="Arial"/>
          <w:sz w:val="18"/>
          <w:szCs w:val="18"/>
        </w:rPr>
        <w:t>G</w:t>
      </w:r>
      <w:r w:rsidRPr="00D30E2E">
        <w:rPr>
          <w:rFonts w:ascii="Arial" w:eastAsia="Calibri" w:hAnsi="Arial" w:cs="Arial"/>
          <w:sz w:val="18"/>
          <w:szCs w:val="18"/>
        </w:rPr>
        <w:t>arden was planted with sedum mats or sedum tiles a minimum of one weeding event should be performed every two months after installation.</w:t>
      </w:r>
    </w:p>
    <w:p w14:paraId="3BB24973"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41B8A1A9" w14:textId="77777777" w:rsidR="00894C9D" w:rsidRPr="00D30E2E" w:rsidRDefault="00894C9D"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During weeding events roof drains must be inspected and cleared</w:t>
      </w:r>
      <w:r w:rsidR="0002331F" w:rsidRPr="00D30E2E">
        <w:rPr>
          <w:rFonts w:ascii="Arial" w:eastAsia="Calibri" w:hAnsi="Arial" w:cs="Arial"/>
          <w:sz w:val="18"/>
          <w:szCs w:val="18"/>
        </w:rPr>
        <w:t xml:space="preserve"> </w:t>
      </w:r>
      <w:r w:rsidRPr="00D30E2E">
        <w:rPr>
          <w:rFonts w:ascii="Arial" w:eastAsia="Calibri" w:hAnsi="Arial" w:cs="Arial"/>
          <w:sz w:val="18"/>
          <w:szCs w:val="18"/>
        </w:rPr>
        <w:t>of any debris.</w:t>
      </w:r>
    </w:p>
    <w:p w14:paraId="631EA4E9" w14:textId="77777777" w:rsidR="00894C9D" w:rsidRPr="00D30E2E" w:rsidRDefault="00894C9D" w:rsidP="00894C9D">
      <w:pPr>
        <w:ind w:left="720"/>
        <w:contextualSpacing/>
        <w:rPr>
          <w:rFonts w:ascii="Arial" w:eastAsia="Calibri" w:hAnsi="Arial" w:cs="Arial"/>
          <w:sz w:val="18"/>
          <w:szCs w:val="18"/>
        </w:rPr>
      </w:pPr>
    </w:p>
    <w:p w14:paraId="29A97AA7" w14:textId="77777777" w:rsidR="00894C9D" w:rsidRPr="00D30E2E" w:rsidRDefault="00894C9D"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After the growing season and prior to the winter months, spent vegetation may be trimmed down.  Cuttings and trimmings should not be removed from the roof as they will act as mulch and return nutrients to the system in preparation for the next growing season.</w:t>
      </w:r>
    </w:p>
    <w:p w14:paraId="65D323BE" w14:textId="77777777" w:rsidR="00894C9D" w:rsidRPr="00D30E2E" w:rsidRDefault="00894C9D" w:rsidP="00894C9D">
      <w:pPr>
        <w:autoSpaceDE w:val="0"/>
        <w:autoSpaceDN w:val="0"/>
        <w:adjustRightInd w:val="0"/>
        <w:spacing w:after="0" w:line="240" w:lineRule="auto"/>
        <w:rPr>
          <w:rFonts w:ascii="Arial" w:eastAsia="Calibri" w:hAnsi="Arial" w:cs="Arial"/>
          <w:sz w:val="18"/>
          <w:szCs w:val="18"/>
        </w:rPr>
      </w:pPr>
    </w:p>
    <w:p w14:paraId="700F305F" w14:textId="77777777" w:rsidR="00894C9D" w:rsidRPr="00D30E2E" w:rsidRDefault="00894C9D"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 </w:t>
      </w:r>
      <w:r w:rsidR="004A1739" w:rsidRPr="00D30E2E">
        <w:rPr>
          <w:rFonts w:ascii="Arial" w:eastAsia="Calibri" w:hAnsi="Arial" w:cs="Arial"/>
          <w:sz w:val="18"/>
          <w:szCs w:val="18"/>
        </w:rPr>
        <w:t xml:space="preserve">If the </w:t>
      </w:r>
      <w:r w:rsidR="0069608C" w:rsidRPr="00D30E2E">
        <w:rPr>
          <w:rFonts w:ascii="Arial" w:eastAsia="Calibri" w:hAnsi="Arial" w:cs="Arial"/>
          <w:sz w:val="18"/>
          <w:szCs w:val="18"/>
        </w:rPr>
        <w:t>r</w:t>
      </w:r>
      <w:r w:rsidR="004A1739" w:rsidRPr="00D30E2E">
        <w:rPr>
          <w:rFonts w:ascii="Arial" w:eastAsia="Calibri" w:hAnsi="Arial" w:cs="Arial"/>
          <w:sz w:val="18"/>
          <w:szCs w:val="18"/>
        </w:rPr>
        <w:t xml:space="preserve">oof </w:t>
      </w:r>
      <w:r w:rsidR="0069608C" w:rsidRPr="00D30E2E">
        <w:rPr>
          <w:rFonts w:ascii="Arial" w:eastAsia="Calibri" w:hAnsi="Arial" w:cs="Arial"/>
          <w:sz w:val="18"/>
          <w:szCs w:val="18"/>
        </w:rPr>
        <w:t>g</w:t>
      </w:r>
      <w:r w:rsidR="004A1739" w:rsidRPr="00D30E2E">
        <w:rPr>
          <w:rFonts w:ascii="Arial" w:eastAsia="Calibri" w:hAnsi="Arial" w:cs="Arial"/>
          <w:sz w:val="18"/>
          <w:szCs w:val="18"/>
        </w:rPr>
        <w:t>arden is accessed during the winter months, de-icing products</w:t>
      </w:r>
      <w:r w:rsidR="004A1739" w:rsidRPr="00D30E2E">
        <w:rPr>
          <w:rFonts w:ascii="Times New Roman" w:hAnsi="Times New Roman"/>
          <w:sz w:val="24"/>
          <w:szCs w:val="24"/>
        </w:rPr>
        <w:t xml:space="preserve"> </w:t>
      </w:r>
      <w:r w:rsidRPr="00D30E2E">
        <w:rPr>
          <w:rFonts w:ascii="Arial" w:eastAsia="Calibri" w:hAnsi="Arial" w:cs="Arial"/>
          <w:sz w:val="18"/>
          <w:szCs w:val="18"/>
        </w:rPr>
        <w:t xml:space="preserve">must not be used in the vicinity of the vegetation.  Salts or de-icing chemicals will harm the vegetation.  </w:t>
      </w:r>
    </w:p>
    <w:p w14:paraId="11BFB27D" w14:textId="77777777" w:rsidR="00894C9D" w:rsidRPr="00D30E2E" w:rsidRDefault="00894C9D" w:rsidP="00F75EB3">
      <w:pPr>
        <w:autoSpaceDE w:val="0"/>
        <w:autoSpaceDN w:val="0"/>
        <w:adjustRightInd w:val="0"/>
        <w:spacing w:after="0" w:line="240" w:lineRule="auto"/>
        <w:ind w:left="720"/>
        <w:contextualSpacing/>
        <w:rPr>
          <w:rFonts w:ascii="Arial" w:eastAsia="Calibri" w:hAnsi="Arial" w:cs="Arial"/>
          <w:sz w:val="18"/>
          <w:szCs w:val="18"/>
        </w:rPr>
      </w:pPr>
    </w:p>
    <w:p w14:paraId="022F1033" w14:textId="77777777" w:rsidR="00894C9D" w:rsidRPr="00D30E2E" w:rsidRDefault="00894C9D"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Any snow removed from pavers or walkways should be</w:t>
      </w:r>
      <w:r w:rsidR="0069608C" w:rsidRPr="00D30E2E">
        <w:rPr>
          <w:rFonts w:ascii="Arial" w:eastAsia="Calibri" w:hAnsi="Arial" w:cs="Arial"/>
          <w:sz w:val="18"/>
          <w:szCs w:val="18"/>
        </w:rPr>
        <w:t xml:space="preserve"> distributed evenly across the r</w:t>
      </w:r>
      <w:r w:rsidRPr="00D30E2E">
        <w:rPr>
          <w:rFonts w:ascii="Arial" w:eastAsia="Calibri" w:hAnsi="Arial" w:cs="Arial"/>
          <w:sz w:val="18"/>
          <w:szCs w:val="18"/>
        </w:rPr>
        <w:t xml:space="preserve">oof </w:t>
      </w:r>
      <w:r w:rsidR="0069608C" w:rsidRPr="00D30E2E">
        <w:rPr>
          <w:rFonts w:ascii="Arial" w:eastAsia="Calibri" w:hAnsi="Arial" w:cs="Arial"/>
          <w:sz w:val="18"/>
          <w:szCs w:val="18"/>
        </w:rPr>
        <w:t>g</w:t>
      </w:r>
      <w:r w:rsidRPr="00D30E2E">
        <w:rPr>
          <w:rFonts w:ascii="Arial" w:eastAsia="Calibri" w:hAnsi="Arial" w:cs="Arial"/>
          <w:sz w:val="18"/>
          <w:szCs w:val="18"/>
        </w:rPr>
        <w:t>arden to prevent potentially damaging the vegetation.</w:t>
      </w:r>
    </w:p>
    <w:p w14:paraId="628D1D23" w14:textId="77777777" w:rsidR="00894C9D" w:rsidRPr="00D30E2E" w:rsidRDefault="00894C9D" w:rsidP="00894C9D">
      <w:pPr>
        <w:ind w:left="720"/>
        <w:contextualSpacing/>
        <w:rPr>
          <w:rFonts w:ascii="Arial" w:eastAsia="Calibri" w:hAnsi="Arial" w:cs="Arial"/>
          <w:sz w:val="18"/>
          <w:szCs w:val="18"/>
        </w:rPr>
      </w:pPr>
    </w:p>
    <w:p w14:paraId="5AA3B2CA" w14:textId="77777777" w:rsidR="00894C9D" w:rsidRPr="00D30E2E" w:rsidRDefault="00894C9D" w:rsidP="009C1959">
      <w:pPr>
        <w:numPr>
          <w:ilvl w:val="0"/>
          <w:numId w:val="41"/>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Should it be necessary to remove snow from the </w:t>
      </w:r>
      <w:r w:rsidR="00E9094D" w:rsidRPr="00D30E2E">
        <w:rPr>
          <w:rFonts w:ascii="Arial" w:eastAsia="Calibri" w:hAnsi="Arial" w:cs="Arial"/>
          <w:sz w:val="18"/>
          <w:szCs w:val="18"/>
        </w:rPr>
        <w:t>r</w:t>
      </w:r>
      <w:r w:rsidRPr="00D30E2E">
        <w:rPr>
          <w:rFonts w:ascii="Arial" w:eastAsia="Calibri" w:hAnsi="Arial" w:cs="Arial"/>
          <w:sz w:val="18"/>
          <w:szCs w:val="18"/>
        </w:rPr>
        <w:t xml:space="preserve">oof </w:t>
      </w:r>
      <w:r w:rsidR="00E9094D" w:rsidRPr="00D30E2E">
        <w:rPr>
          <w:rFonts w:ascii="Arial" w:eastAsia="Calibri" w:hAnsi="Arial" w:cs="Arial"/>
          <w:sz w:val="18"/>
          <w:szCs w:val="18"/>
        </w:rPr>
        <w:t>g</w:t>
      </w:r>
      <w:r w:rsidRPr="00D30E2E">
        <w:rPr>
          <w:rFonts w:ascii="Arial" w:eastAsia="Calibri" w:hAnsi="Arial" w:cs="Arial"/>
          <w:sz w:val="18"/>
          <w:szCs w:val="18"/>
        </w:rPr>
        <w:t>arden, care will need to be exercised to ensure that the vegetation layer is not damaged or inadvertently removed.</w:t>
      </w:r>
    </w:p>
    <w:p w14:paraId="76A15E71" w14:textId="5E9866DE"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31FB05E8" w14:textId="77777777" w:rsidR="008A67B8" w:rsidRPr="00D30E2E" w:rsidRDefault="008A67B8" w:rsidP="00894C9D">
      <w:pPr>
        <w:autoSpaceDE w:val="0"/>
        <w:autoSpaceDN w:val="0"/>
        <w:adjustRightInd w:val="0"/>
        <w:spacing w:after="0" w:line="240" w:lineRule="auto"/>
        <w:ind w:left="720"/>
        <w:contextualSpacing/>
        <w:rPr>
          <w:rFonts w:ascii="Arial" w:eastAsia="Calibri" w:hAnsi="Arial" w:cs="Arial"/>
          <w:sz w:val="18"/>
          <w:szCs w:val="18"/>
        </w:rPr>
      </w:pPr>
    </w:p>
    <w:p w14:paraId="27B102BF" w14:textId="77777777" w:rsidR="00894C9D" w:rsidRPr="00D30E2E" w:rsidRDefault="00894C9D" w:rsidP="00894C9D">
      <w:pPr>
        <w:autoSpaceDE w:val="0"/>
        <w:autoSpaceDN w:val="0"/>
        <w:adjustRightInd w:val="0"/>
        <w:rPr>
          <w:rFonts w:ascii="Arial" w:eastAsia="Calibri" w:hAnsi="Arial" w:cs="Arial"/>
          <w:b/>
          <w:sz w:val="18"/>
          <w:szCs w:val="18"/>
        </w:rPr>
      </w:pPr>
      <w:r w:rsidRPr="00D30E2E">
        <w:rPr>
          <w:rFonts w:ascii="Arial" w:eastAsia="Calibri" w:hAnsi="Arial" w:cs="Arial"/>
          <w:b/>
          <w:sz w:val="18"/>
          <w:szCs w:val="18"/>
        </w:rPr>
        <w:t>2</w:t>
      </w:r>
      <w:r w:rsidRPr="00D30E2E">
        <w:rPr>
          <w:rFonts w:ascii="Arial" w:eastAsia="Calibri" w:hAnsi="Arial" w:cs="Arial"/>
          <w:b/>
          <w:sz w:val="18"/>
          <w:szCs w:val="18"/>
          <w:vertAlign w:val="superscript"/>
        </w:rPr>
        <w:t>nd</w:t>
      </w:r>
      <w:r w:rsidRPr="00D30E2E">
        <w:rPr>
          <w:rFonts w:ascii="Arial" w:eastAsia="Calibri" w:hAnsi="Arial" w:cs="Arial"/>
          <w:b/>
          <w:sz w:val="18"/>
          <w:szCs w:val="18"/>
        </w:rPr>
        <w:t xml:space="preserve"> Year and Onward Maintenance</w:t>
      </w:r>
    </w:p>
    <w:p w14:paraId="4CC3303A" w14:textId="54BCF66C" w:rsidR="004A1739" w:rsidRPr="00D30E2E" w:rsidRDefault="004A1739"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Document all 2</w:t>
      </w:r>
      <w:r w:rsidRPr="00D30E2E">
        <w:rPr>
          <w:rFonts w:ascii="Arial" w:eastAsia="Calibri" w:hAnsi="Arial" w:cs="Arial"/>
          <w:sz w:val="18"/>
          <w:szCs w:val="18"/>
          <w:vertAlign w:val="superscript"/>
        </w:rPr>
        <w:t>nd</w:t>
      </w:r>
      <w:r w:rsidRPr="00D30E2E">
        <w:rPr>
          <w:rFonts w:ascii="Arial" w:eastAsia="Calibri" w:hAnsi="Arial" w:cs="Arial"/>
          <w:sz w:val="18"/>
          <w:szCs w:val="18"/>
        </w:rPr>
        <w:t xml:space="preserve"> Year Maintenance in TABLE </w:t>
      </w:r>
      <w:r w:rsidR="008A67B8" w:rsidRPr="00D30E2E">
        <w:rPr>
          <w:rFonts w:ascii="Arial" w:eastAsia="Calibri" w:hAnsi="Arial" w:cs="Arial"/>
          <w:sz w:val="18"/>
          <w:szCs w:val="18"/>
        </w:rPr>
        <w:t>5</w:t>
      </w:r>
      <w:r w:rsidRPr="00D30E2E">
        <w:rPr>
          <w:rFonts w:ascii="Arial" w:eastAsia="Calibri" w:hAnsi="Arial" w:cs="Arial"/>
          <w:sz w:val="18"/>
          <w:szCs w:val="18"/>
        </w:rPr>
        <w:t>.</w:t>
      </w:r>
    </w:p>
    <w:p w14:paraId="771E0EEA" w14:textId="77777777" w:rsidR="004A1739" w:rsidRPr="00D30E2E" w:rsidRDefault="004A1739" w:rsidP="004A1739">
      <w:pPr>
        <w:autoSpaceDE w:val="0"/>
        <w:autoSpaceDN w:val="0"/>
        <w:adjustRightInd w:val="0"/>
        <w:spacing w:after="0" w:line="240" w:lineRule="auto"/>
        <w:ind w:left="720"/>
        <w:contextualSpacing/>
        <w:rPr>
          <w:rFonts w:ascii="Arial" w:eastAsia="Calibri" w:hAnsi="Arial" w:cs="Arial"/>
          <w:sz w:val="18"/>
          <w:szCs w:val="18"/>
        </w:rPr>
      </w:pPr>
    </w:p>
    <w:p w14:paraId="572F0BC9"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The spring growth flush is the period during which plants wake up from their winter dormancy.  The occurrence of this period varies by geographic location and seasonal weather conditions, but typically coincides with the appearance of bulbs such as Daffodils and Tulips.   After the 12 month anniversary date of the </w:t>
      </w:r>
      <w:r w:rsidR="00E9094D" w:rsidRPr="00D30E2E">
        <w:rPr>
          <w:rFonts w:ascii="Arial" w:eastAsia="Calibri" w:hAnsi="Arial" w:cs="Arial"/>
          <w:sz w:val="18"/>
          <w:szCs w:val="18"/>
        </w:rPr>
        <w:t>r</w:t>
      </w:r>
      <w:r w:rsidRPr="00D30E2E">
        <w:rPr>
          <w:rFonts w:ascii="Arial" w:eastAsia="Calibri" w:hAnsi="Arial" w:cs="Arial"/>
          <w:sz w:val="18"/>
          <w:szCs w:val="18"/>
        </w:rPr>
        <w:t xml:space="preserve">oof </w:t>
      </w:r>
      <w:r w:rsidR="00E9094D" w:rsidRPr="00D30E2E">
        <w:rPr>
          <w:rFonts w:ascii="Arial" w:eastAsia="Calibri" w:hAnsi="Arial" w:cs="Arial"/>
          <w:sz w:val="18"/>
          <w:szCs w:val="18"/>
        </w:rPr>
        <w:t>g</w:t>
      </w:r>
      <w:r w:rsidRPr="00D30E2E">
        <w:rPr>
          <w:rFonts w:ascii="Arial" w:eastAsia="Calibri" w:hAnsi="Arial" w:cs="Arial"/>
          <w:sz w:val="18"/>
          <w:szCs w:val="18"/>
        </w:rPr>
        <w:t xml:space="preserve">arden installation, and annually thereafter, a soil test should be performed approximately 2-3 weeks prior to the spring growth flush.  For example; if the </w:t>
      </w:r>
      <w:r w:rsidR="00E9094D" w:rsidRPr="00D30E2E">
        <w:rPr>
          <w:rFonts w:ascii="Arial" w:eastAsia="Calibri" w:hAnsi="Arial" w:cs="Arial"/>
          <w:sz w:val="18"/>
          <w:szCs w:val="18"/>
        </w:rPr>
        <w:t>r</w:t>
      </w:r>
      <w:r w:rsidRPr="00D30E2E">
        <w:rPr>
          <w:rFonts w:ascii="Arial" w:eastAsia="Calibri" w:hAnsi="Arial" w:cs="Arial"/>
          <w:sz w:val="18"/>
          <w:szCs w:val="18"/>
        </w:rPr>
        <w:t xml:space="preserve">oof </w:t>
      </w:r>
      <w:r w:rsidR="00E9094D" w:rsidRPr="00D30E2E">
        <w:rPr>
          <w:rFonts w:ascii="Arial" w:eastAsia="Calibri" w:hAnsi="Arial" w:cs="Arial"/>
          <w:sz w:val="18"/>
          <w:szCs w:val="18"/>
        </w:rPr>
        <w:t>g</w:t>
      </w:r>
      <w:r w:rsidRPr="00D30E2E">
        <w:rPr>
          <w:rFonts w:ascii="Arial" w:eastAsia="Calibri" w:hAnsi="Arial" w:cs="Arial"/>
          <w:sz w:val="18"/>
          <w:szCs w:val="18"/>
        </w:rPr>
        <w:t xml:space="preserve">arden was installed in October of 2012, the first annual soil test would need to be performed 2-3 weeks prior the spring growth flush of 2014.  Small individual samples should be collected from across the Roof Garden to provide a broad spectrum of the media condition.  1-2 cup samples should be collected from 5-15 separate locations, depending on the area of the Roof Garden.  These individual samples should be labeled and sealed in plastic bags or test kits.  </w:t>
      </w:r>
      <w:r w:rsidR="00BF29C2" w:rsidRPr="00D30E2E">
        <w:rPr>
          <w:rFonts w:ascii="Arial" w:eastAsia="Calibri" w:hAnsi="Arial" w:cs="Arial"/>
          <w:sz w:val="18"/>
          <w:szCs w:val="18"/>
        </w:rPr>
        <w:t>Versico</w:t>
      </w:r>
      <w:r w:rsidRPr="00D30E2E">
        <w:rPr>
          <w:rFonts w:ascii="Arial" w:eastAsia="Calibri" w:hAnsi="Arial" w:cs="Arial"/>
          <w:sz w:val="18"/>
          <w:szCs w:val="18"/>
        </w:rPr>
        <w:t xml:space="preserve"> recommends that the samples be sent to Pennsylvania State University’s Agricultural Analytical Services Laboratory for the following tests:</w:t>
      </w:r>
    </w:p>
    <w:p w14:paraId="42E403B3" w14:textId="77777777" w:rsidR="00894C9D" w:rsidRPr="00D30E2E" w:rsidRDefault="00894C9D" w:rsidP="00894C9D">
      <w:pPr>
        <w:autoSpaceDE w:val="0"/>
        <w:autoSpaceDN w:val="0"/>
        <w:adjustRightInd w:val="0"/>
        <w:spacing w:after="0" w:line="240" w:lineRule="auto"/>
        <w:rPr>
          <w:rFonts w:ascii="Arial" w:eastAsia="Calibri" w:hAnsi="Arial" w:cs="Arial"/>
          <w:sz w:val="18"/>
          <w:szCs w:val="18"/>
        </w:rPr>
      </w:pPr>
    </w:p>
    <w:p w14:paraId="406EB029" w14:textId="77777777" w:rsidR="00894C9D" w:rsidRPr="00D30E2E" w:rsidRDefault="00894C9D" w:rsidP="009C1959">
      <w:pPr>
        <w:numPr>
          <w:ilvl w:val="1"/>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Saturated paste pH</w:t>
      </w:r>
    </w:p>
    <w:p w14:paraId="7168EF55" w14:textId="77777777" w:rsidR="00894C9D" w:rsidRPr="00D30E2E" w:rsidRDefault="00894C9D" w:rsidP="009C1959">
      <w:pPr>
        <w:numPr>
          <w:ilvl w:val="1"/>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Salts</w:t>
      </w:r>
    </w:p>
    <w:p w14:paraId="61B272EF" w14:textId="77777777" w:rsidR="00894C9D" w:rsidRPr="00D30E2E" w:rsidRDefault="00894C9D" w:rsidP="009C1959">
      <w:pPr>
        <w:numPr>
          <w:ilvl w:val="1"/>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Nutrients</w:t>
      </w:r>
    </w:p>
    <w:p w14:paraId="15F019C3" w14:textId="77777777" w:rsidR="00894C9D" w:rsidRPr="00D30E2E" w:rsidRDefault="00894C9D" w:rsidP="009C1959">
      <w:pPr>
        <w:numPr>
          <w:ilvl w:val="1"/>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Percent Solids</w:t>
      </w:r>
    </w:p>
    <w:p w14:paraId="371906A3" w14:textId="77777777" w:rsidR="00894C9D" w:rsidRPr="00D30E2E" w:rsidRDefault="00894C9D" w:rsidP="009C1959">
      <w:pPr>
        <w:numPr>
          <w:ilvl w:val="1"/>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Organic content</w:t>
      </w:r>
    </w:p>
    <w:p w14:paraId="562068EA"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p>
    <w:p w14:paraId="68297E79" w14:textId="77777777" w:rsidR="008A67B8" w:rsidRPr="00D30E2E" w:rsidRDefault="008A67B8" w:rsidP="008A67B8">
      <w:pPr>
        <w:autoSpaceDE w:val="0"/>
        <w:autoSpaceDN w:val="0"/>
        <w:adjustRightInd w:val="0"/>
        <w:spacing w:after="0" w:line="240" w:lineRule="auto"/>
        <w:ind w:left="720"/>
        <w:rPr>
          <w:rFonts w:ascii="Arial" w:eastAsia="Calibri" w:hAnsi="Arial" w:cs="Arial"/>
          <w:sz w:val="18"/>
          <w:szCs w:val="18"/>
        </w:rPr>
      </w:pPr>
      <w:r w:rsidRPr="00D30E2E">
        <w:rPr>
          <w:rFonts w:ascii="Arial" w:eastAsia="Calibri" w:hAnsi="Arial" w:cs="Arial"/>
          <w:sz w:val="18"/>
          <w:szCs w:val="18"/>
        </w:rPr>
        <w:t xml:space="preserve">For more information on growth media testing see the link below: </w:t>
      </w:r>
    </w:p>
    <w:p w14:paraId="1AE5E457" w14:textId="77777777" w:rsidR="008A67B8" w:rsidRPr="00D30E2E" w:rsidRDefault="008A67B8" w:rsidP="008A67B8">
      <w:pPr>
        <w:autoSpaceDE w:val="0"/>
        <w:autoSpaceDN w:val="0"/>
        <w:adjustRightInd w:val="0"/>
        <w:spacing w:after="0" w:line="240" w:lineRule="auto"/>
        <w:ind w:left="720"/>
        <w:rPr>
          <w:rFonts w:ascii="Arial" w:eastAsia="Calibri" w:hAnsi="Arial" w:cs="Arial"/>
          <w:sz w:val="18"/>
          <w:szCs w:val="18"/>
        </w:rPr>
      </w:pPr>
    </w:p>
    <w:p w14:paraId="0075A52B" w14:textId="77777777" w:rsidR="008A67B8" w:rsidRPr="00D30E2E" w:rsidRDefault="008A67B8" w:rsidP="008A67B8">
      <w:pPr>
        <w:autoSpaceDE w:val="0"/>
        <w:autoSpaceDN w:val="0"/>
        <w:adjustRightInd w:val="0"/>
        <w:spacing w:after="0" w:line="240" w:lineRule="auto"/>
        <w:ind w:left="720"/>
        <w:rPr>
          <w:rFonts w:ascii="Arial" w:hAnsi="Arial" w:cs="Arial"/>
          <w:sz w:val="18"/>
          <w:szCs w:val="18"/>
        </w:rPr>
      </w:pPr>
      <w:hyperlink r:id="rId16" w:history="1">
        <w:r w:rsidRPr="00D30E2E">
          <w:rPr>
            <w:rStyle w:val="Hyperlink"/>
            <w:rFonts w:ascii="Arial" w:hAnsi="Arial" w:cs="Arial"/>
            <w:sz w:val="18"/>
            <w:szCs w:val="18"/>
          </w:rPr>
          <w:t>https://agsci.psu.edu/aasl/green-roof-media-testing</w:t>
        </w:r>
      </w:hyperlink>
    </w:p>
    <w:p w14:paraId="3C4E01A4" w14:textId="77777777" w:rsidR="008A67B8" w:rsidRPr="00D30E2E" w:rsidRDefault="008A67B8" w:rsidP="008A67B8">
      <w:pPr>
        <w:autoSpaceDE w:val="0"/>
        <w:autoSpaceDN w:val="0"/>
        <w:adjustRightInd w:val="0"/>
        <w:spacing w:after="0" w:line="240" w:lineRule="auto"/>
        <w:ind w:left="720"/>
        <w:rPr>
          <w:rFonts w:ascii="Arial" w:eastAsia="Calibri" w:hAnsi="Arial" w:cs="Arial"/>
          <w:sz w:val="18"/>
          <w:szCs w:val="18"/>
        </w:rPr>
      </w:pPr>
    </w:p>
    <w:p w14:paraId="17A1D210" w14:textId="77777777" w:rsidR="008A67B8" w:rsidRPr="00D30E2E" w:rsidRDefault="008A67B8" w:rsidP="008A67B8">
      <w:pPr>
        <w:autoSpaceDE w:val="0"/>
        <w:autoSpaceDN w:val="0"/>
        <w:adjustRightInd w:val="0"/>
        <w:spacing w:after="0" w:line="240" w:lineRule="auto"/>
        <w:ind w:left="720"/>
        <w:rPr>
          <w:rFonts w:ascii="Arial" w:eastAsia="Calibri" w:hAnsi="Arial" w:cs="Arial"/>
          <w:sz w:val="18"/>
          <w:szCs w:val="18"/>
        </w:rPr>
      </w:pPr>
      <w:r w:rsidRPr="00D30E2E">
        <w:rPr>
          <w:rFonts w:ascii="Arial" w:eastAsia="Calibri" w:hAnsi="Arial" w:cs="Arial"/>
          <w:sz w:val="18"/>
          <w:szCs w:val="18"/>
        </w:rPr>
        <w:t>Contact information and mailing address:</w:t>
      </w:r>
    </w:p>
    <w:p w14:paraId="09411D77"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p>
    <w:p w14:paraId="221415E8"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r w:rsidRPr="00D30E2E">
        <w:rPr>
          <w:rFonts w:ascii="Arial" w:eastAsia="Calibri" w:hAnsi="Arial" w:cs="Arial"/>
          <w:sz w:val="18"/>
          <w:szCs w:val="18"/>
        </w:rPr>
        <w:t>Agricultural Analytical Services Laboratory</w:t>
      </w:r>
    </w:p>
    <w:p w14:paraId="7799172E"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r w:rsidRPr="00D30E2E">
        <w:rPr>
          <w:rFonts w:ascii="Arial" w:eastAsia="Calibri" w:hAnsi="Arial" w:cs="Arial"/>
          <w:sz w:val="18"/>
          <w:szCs w:val="18"/>
        </w:rPr>
        <w:t>Penn State University</w:t>
      </w:r>
    </w:p>
    <w:p w14:paraId="471B3EDD"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r w:rsidRPr="00D30E2E">
        <w:rPr>
          <w:rFonts w:ascii="Arial" w:eastAsia="Calibri" w:hAnsi="Arial" w:cs="Arial"/>
          <w:sz w:val="18"/>
          <w:szCs w:val="18"/>
        </w:rPr>
        <w:lastRenderedPageBreak/>
        <w:t>University Park, PA 16802</w:t>
      </w:r>
    </w:p>
    <w:p w14:paraId="7B478790"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r w:rsidRPr="00D30E2E">
        <w:rPr>
          <w:rFonts w:ascii="Arial" w:eastAsia="Calibri" w:hAnsi="Arial" w:cs="Arial"/>
          <w:sz w:val="18"/>
          <w:szCs w:val="18"/>
        </w:rPr>
        <w:t>814.863.0841</w:t>
      </w:r>
    </w:p>
    <w:p w14:paraId="02289302"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hyperlink r:id="rId17" w:history="1">
        <w:r w:rsidRPr="00D30E2E">
          <w:rPr>
            <w:rFonts w:ascii="Arial" w:eastAsia="Calibri" w:hAnsi="Arial" w:cs="Arial"/>
            <w:color w:val="0000FF"/>
            <w:sz w:val="18"/>
            <w:szCs w:val="18"/>
            <w:u w:val="single"/>
          </w:rPr>
          <w:t>www.aasi.psu.edu</w:t>
        </w:r>
      </w:hyperlink>
    </w:p>
    <w:p w14:paraId="699C5238"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hyperlink r:id="rId18" w:history="1">
        <w:r w:rsidRPr="00D30E2E">
          <w:rPr>
            <w:rFonts w:ascii="Arial" w:eastAsia="Calibri" w:hAnsi="Arial" w:cs="Arial"/>
            <w:color w:val="0000FF"/>
            <w:sz w:val="18"/>
            <w:szCs w:val="18"/>
            <w:u w:val="single"/>
          </w:rPr>
          <w:t>http://www.aasl.psu.edu/Greenroof.html</w:t>
        </w:r>
      </w:hyperlink>
    </w:p>
    <w:p w14:paraId="2D0B2BC7" w14:textId="77777777" w:rsidR="00894C9D" w:rsidRPr="00D30E2E" w:rsidRDefault="00894C9D" w:rsidP="00894C9D">
      <w:pPr>
        <w:autoSpaceDE w:val="0"/>
        <w:autoSpaceDN w:val="0"/>
        <w:adjustRightInd w:val="0"/>
        <w:spacing w:after="0" w:line="240" w:lineRule="auto"/>
        <w:ind w:left="720"/>
        <w:rPr>
          <w:rFonts w:ascii="Arial" w:eastAsia="Calibri" w:hAnsi="Arial" w:cs="Arial"/>
          <w:sz w:val="18"/>
          <w:szCs w:val="18"/>
        </w:rPr>
      </w:pPr>
      <w:r w:rsidRPr="00D30E2E">
        <w:rPr>
          <w:rFonts w:ascii="Arial" w:eastAsia="Calibri" w:hAnsi="Arial" w:cs="Arial"/>
          <w:sz w:val="18"/>
          <w:szCs w:val="18"/>
        </w:rPr>
        <w:t xml:space="preserve">  </w:t>
      </w:r>
    </w:p>
    <w:p w14:paraId="209B3E52"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Sedums thrive in poor soils with low nutrient levels and do not require excessive fertilization.  However, should the soil test indicate that the </w:t>
      </w:r>
      <w:r w:rsidR="00E9094D" w:rsidRPr="00D30E2E">
        <w:rPr>
          <w:rFonts w:ascii="Arial" w:eastAsia="Calibri" w:hAnsi="Arial" w:cs="Arial"/>
          <w:sz w:val="18"/>
          <w:szCs w:val="18"/>
        </w:rPr>
        <w:t>r</w:t>
      </w:r>
      <w:r w:rsidRPr="00D30E2E">
        <w:rPr>
          <w:rFonts w:ascii="Arial" w:eastAsia="Calibri" w:hAnsi="Arial" w:cs="Arial"/>
          <w:sz w:val="18"/>
          <w:szCs w:val="18"/>
        </w:rPr>
        <w:t xml:space="preserve">oof </w:t>
      </w:r>
      <w:r w:rsidR="00E9094D" w:rsidRPr="00D30E2E">
        <w:rPr>
          <w:rFonts w:ascii="Arial" w:eastAsia="Calibri" w:hAnsi="Arial" w:cs="Arial"/>
          <w:sz w:val="18"/>
          <w:szCs w:val="18"/>
        </w:rPr>
        <w:t>g</w:t>
      </w:r>
      <w:r w:rsidRPr="00D30E2E">
        <w:rPr>
          <w:rFonts w:ascii="Arial" w:eastAsia="Calibri" w:hAnsi="Arial" w:cs="Arial"/>
          <w:sz w:val="18"/>
          <w:szCs w:val="18"/>
        </w:rPr>
        <w:t xml:space="preserve">arden’s growth media requires amendment; </w:t>
      </w:r>
      <w:r w:rsidR="00BF29C2" w:rsidRPr="00D30E2E">
        <w:rPr>
          <w:rFonts w:ascii="Arial" w:eastAsia="Calibri" w:hAnsi="Arial" w:cs="Arial"/>
          <w:sz w:val="18"/>
          <w:szCs w:val="18"/>
        </w:rPr>
        <w:t>Versico</w:t>
      </w:r>
      <w:r w:rsidRPr="00D30E2E">
        <w:rPr>
          <w:rFonts w:ascii="Arial" w:eastAsia="Calibri" w:hAnsi="Arial" w:cs="Arial"/>
          <w:sz w:val="18"/>
          <w:szCs w:val="18"/>
        </w:rPr>
        <w:t xml:space="preserve"> recommends the use of granular slow release </w:t>
      </w:r>
      <w:r w:rsidRPr="00D30E2E">
        <w:rPr>
          <w:rFonts w:ascii="Arial" w:eastAsia="Calibri" w:hAnsi="Arial" w:cs="Arial"/>
          <w:b/>
          <w:sz w:val="18"/>
          <w:szCs w:val="18"/>
        </w:rPr>
        <w:t>organic</w:t>
      </w:r>
      <w:r w:rsidRPr="00D30E2E">
        <w:rPr>
          <w:rFonts w:ascii="Arial" w:eastAsia="Calibri" w:hAnsi="Arial" w:cs="Arial"/>
          <w:sz w:val="18"/>
          <w:szCs w:val="18"/>
        </w:rPr>
        <w:t xml:space="preserve"> fertilizer.   Fertilizer should be applied as necessary to return the growth media to original organic content.  A single fertilization event should occur in the spring depending on the results of the annual soil test.</w:t>
      </w:r>
    </w:p>
    <w:p w14:paraId="7EB29F22"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258FE945"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If the Roof Garden was planted with sedum cuttings, sedum plugs or custom plants a minimum of one weeding event should be performed every 2 months. </w:t>
      </w:r>
    </w:p>
    <w:p w14:paraId="1CF4B0BE" w14:textId="77777777" w:rsidR="00894C9D" w:rsidRPr="00D30E2E" w:rsidRDefault="00894C9D" w:rsidP="00894C9D">
      <w:pPr>
        <w:ind w:left="720"/>
        <w:contextualSpacing/>
        <w:rPr>
          <w:rFonts w:ascii="Arial" w:eastAsia="Calibri" w:hAnsi="Arial" w:cs="Arial"/>
          <w:sz w:val="18"/>
          <w:szCs w:val="18"/>
        </w:rPr>
      </w:pPr>
    </w:p>
    <w:p w14:paraId="722D3719" w14:textId="77777777" w:rsidR="00894C9D" w:rsidRPr="00D30E2E" w:rsidRDefault="00E9094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If the r</w:t>
      </w:r>
      <w:r w:rsidR="00894C9D" w:rsidRPr="00D30E2E">
        <w:rPr>
          <w:rFonts w:ascii="Arial" w:eastAsia="Calibri" w:hAnsi="Arial" w:cs="Arial"/>
          <w:sz w:val="18"/>
          <w:szCs w:val="18"/>
        </w:rPr>
        <w:t xml:space="preserve">oof </w:t>
      </w:r>
      <w:r w:rsidRPr="00D30E2E">
        <w:rPr>
          <w:rFonts w:ascii="Arial" w:eastAsia="Calibri" w:hAnsi="Arial" w:cs="Arial"/>
          <w:sz w:val="18"/>
          <w:szCs w:val="18"/>
        </w:rPr>
        <w:t>g</w:t>
      </w:r>
      <w:r w:rsidR="00894C9D" w:rsidRPr="00D30E2E">
        <w:rPr>
          <w:rFonts w:ascii="Arial" w:eastAsia="Calibri" w:hAnsi="Arial" w:cs="Arial"/>
          <w:sz w:val="18"/>
          <w:szCs w:val="18"/>
        </w:rPr>
        <w:t>arden was planted with sedum mats or sedum tiles a minimum of one weeding event should be performed every three months.</w:t>
      </w:r>
    </w:p>
    <w:p w14:paraId="4BA79E43" w14:textId="77777777" w:rsidR="00894C9D" w:rsidRPr="00D30E2E" w:rsidRDefault="00894C9D" w:rsidP="00894C9D">
      <w:pPr>
        <w:pStyle w:val="ListParagraph"/>
        <w:spacing w:after="0"/>
        <w:rPr>
          <w:rFonts w:ascii="Arial" w:eastAsia="Calibri" w:hAnsi="Arial" w:cs="Arial"/>
          <w:sz w:val="18"/>
          <w:szCs w:val="18"/>
        </w:rPr>
      </w:pPr>
    </w:p>
    <w:p w14:paraId="786F44A2"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During weeding events roof drains must be inspected and cleared of any debris.</w:t>
      </w:r>
    </w:p>
    <w:p w14:paraId="5FA8E1F4"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6CF12514"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 xml:space="preserve">After the local trees have dropped their leaves, a final weeding event and general inspection must be performed.  All debris must be removed from the </w:t>
      </w:r>
      <w:r w:rsidR="00E9094D" w:rsidRPr="00D30E2E">
        <w:rPr>
          <w:rFonts w:ascii="Arial" w:eastAsia="Calibri" w:hAnsi="Arial" w:cs="Arial"/>
          <w:sz w:val="18"/>
          <w:szCs w:val="18"/>
        </w:rPr>
        <w:t>r</w:t>
      </w:r>
      <w:r w:rsidRPr="00D30E2E">
        <w:rPr>
          <w:rFonts w:ascii="Arial" w:eastAsia="Calibri" w:hAnsi="Arial" w:cs="Arial"/>
          <w:sz w:val="18"/>
          <w:szCs w:val="18"/>
        </w:rPr>
        <w:t xml:space="preserve">oof </w:t>
      </w:r>
      <w:r w:rsidR="00E9094D" w:rsidRPr="00D30E2E">
        <w:rPr>
          <w:rFonts w:ascii="Arial" w:eastAsia="Calibri" w:hAnsi="Arial" w:cs="Arial"/>
          <w:sz w:val="18"/>
          <w:szCs w:val="18"/>
        </w:rPr>
        <w:t>g</w:t>
      </w:r>
      <w:r w:rsidRPr="00D30E2E">
        <w:rPr>
          <w:rFonts w:ascii="Arial" w:eastAsia="Calibri" w:hAnsi="Arial" w:cs="Arial"/>
          <w:sz w:val="18"/>
          <w:szCs w:val="18"/>
        </w:rPr>
        <w:t>arden and drains must be given a final inspection for the season.</w:t>
      </w:r>
    </w:p>
    <w:p w14:paraId="7A286F7E"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7C4A1F18"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hAnsi="Arial" w:cs="Arial"/>
          <w:sz w:val="18"/>
          <w:szCs w:val="18"/>
        </w:rPr>
        <w:t>If the Roof Garden is accessed during the winter months, de-icing products must not be used in the vicinity of the vegetation.  Salts or de-icing chemicals will harm the vegetation.</w:t>
      </w:r>
    </w:p>
    <w:p w14:paraId="4297D255" w14:textId="77777777" w:rsidR="00894C9D" w:rsidRPr="00D30E2E" w:rsidRDefault="00894C9D" w:rsidP="00F75EB3">
      <w:pPr>
        <w:autoSpaceDE w:val="0"/>
        <w:autoSpaceDN w:val="0"/>
        <w:adjustRightInd w:val="0"/>
        <w:spacing w:after="0" w:line="240" w:lineRule="auto"/>
        <w:ind w:left="720"/>
        <w:contextualSpacing/>
        <w:rPr>
          <w:rFonts w:ascii="Arial" w:eastAsia="Calibri" w:hAnsi="Arial" w:cs="Arial"/>
          <w:sz w:val="18"/>
          <w:szCs w:val="18"/>
        </w:rPr>
      </w:pPr>
    </w:p>
    <w:p w14:paraId="556CCF09"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Any snow removed from pavers or walkways should be</w:t>
      </w:r>
      <w:r w:rsidR="00E9094D" w:rsidRPr="00D30E2E">
        <w:rPr>
          <w:rFonts w:ascii="Arial" w:eastAsia="Calibri" w:hAnsi="Arial" w:cs="Arial"/>
          <w:sz w:val="18"/>
          <w:szCs w:val="18"/>
        </w:rPr>
        <w:t xml:space="preserve"> distributed evenly across the r</w:t>
      </w:r>
      <w:r w:rsidRPr="00D30E2E">
        <w:rPr>
          <w:rFonts w:ascii="Arial" w:eastAsia="Calibri" w:hAnsi="Arial" w:cs="Arial"/>
          <w:sz w:val="18"/>
          <w:szCs w:val="18"/>
        </w:rPr>
        <w:t xml:space="preserve">oof </w:t>
      </w:r>
      <w:r w:rsidR="00E9094D" w:rsidRPr="00D30E2E">
        <w:rPr>
          <w:rFonts w:ascii="Arial" w:eastAsia="Calibri" w:hAnsi="Arial" w:cs="Arial"/>
          <w:sz w:val="18"/>
          <w:szCs w:val="18"/>
        </w:rPr>
        <w:t>g</w:t>
      </w:r>
      <w:r w:rsidRPr="00D30E2E">
        <w:rPr>
          <w:rFonts w:ascii="Arial" w:eastAsia="Calibri" w:hAnsi="Arial" w:cs="Arial"/>
          <w:sz w:val="18"/>
          <w:szCs w:val="18"/>
        </w:rPr>
        <w:t>arden to prevent excessive point loading on the building and potentially damaging the vegetation.</w:t>
      </w:r>
    </w:p>
    <w:p w14:paraId="4A4F6309" w14:textId="77777777" w:rsidR="00894C9D" w:rsidRPr="00D30E2E" w:rsidRDefault="00894C9D" w:rsidP="00894C9D">
      <w:pPr>
        <w:autoSpaceDE w:val="0"/>
        <w:autoSpaceDN w:val="0"/>
        <w:adjustRightInd w:val="0"/>
        <w:spacing w:after="0" w:line="240" w:lineRule="auto"/>
        <w:ind w:left="720"/>
        <w:contextualSpacing/>
        <w:rPr>
          <w:rFonts w:ascii="Arial" w:eastAsia="Calibri" w:hAnsi="Arial" w:cs="Arial"/>
          <w:sz w:val="18"/>
          <w:szCs w:val="18"/>
        </w:rPr>
      </w:pPr>
    </w:p>
    <w:p w14:paraId="62973725" w14:textId="77777777" w:rsidR="00894C9D" w:rsidRPr="00D30E2E" w:rsidRDefault="00894C9D" w:rsidP="009C1959">
      <w:pPr>
        <w:numPr>
          <w:ilvl w:val="0"/>
          <w:numId w:val="42"/>
        </w:numPr>
        <w:autoSpaceDE w:val="0"/>
        <w:autoSpaceDN w:val="0"/>
        <w:adjustRightInd w:val="0"/>
        <w:spacing w:after="0" w:line="240" w:lineRule="auto"/>
        <w:contextualSpacing/>
        <w:rPr>
          <w:rFonts w:ascii="Arial" w:eastAsia="Calibri" w:hAnsi="Arial" w:cs="Arial"/>
          <w:sz w:val="18"/>
          <w:szCs w:val="18"/>
        </w:rPr>
      </w:pPr>
      <w:r w:rsidRPr="00D30E2E">
        <w:rPr>
          <w:rFonts w:ascii="Arial" w:eastAsia="Calibri" w:hAnsi="Arial" w:cs="Arial"/>
          <w:sz w:val="18"/>
          <w:szCs w:val="18"/>
        </w:rPr>
        <w:t>Should it be nec</w:t>
      </w:r>
      <w:r w:rsidR="00E9094D" w:rsidRPr="00D30E2E">
        <w:rPr>
          <w:rFonts w:ascii="Arial" w:eastAsia="Calibri" w:hAnsi="Arial" w:cs="Arial"/>
          <w:sz w:val="18"/>
          <w:szCs w:val="18"/>
        </w:rPr>
        <w:t>essary to remove snow from the r</w:t>
      </w:r>
      <w:r w:rsidRPr="00D30E2E">
        <w:rPr>
          <w:rFonts w:ascii="Arial" w:eastAsia="Calibri" w:hAnsi="Arial" w:cs="Arial"/>
          <w:sz w:val="18"/>
          <w:szCs w:val="18"/>
        </w:rPr>
        <w:t xml:space="preserve">oof </w:t>
      </w:r>
      <w:r w:rsidR="00E9094D" w:rsidRPr="00D30E2E">
        <w:rPr>
          <w:rFonts w:ascii="Arial" w:eastAsia="Calibri" w:hAnsi="Arial" w:cs="Arial"/>
          <w:sz w:val="18"/>
          <w:szCs w:val="18"/>
        </w:rPr>
        <w:t>g</w:t>
      </w:r>
      <w:r w:rsidRPr="00D30E2E">
        <w:rPr>
          <w:rFonts w:ascii="Arial" w:eastAsia="Calibri" w:hAnsi="Arial" w:cs="Arial"/>
          <w:sz w:val="18"/>
          <w:szCs w:val="18"/>
        </w:rPr>
        <w:t>arden, care will need to be exercised to ensure that the vegetation layer is not damaged or inadvertently removed.</w:t>
      </w:r>
    </w:p>
    <w:p w14:paraId="5E2B6F57" w14:textId="77777777" w:rsidR="00894C9D" w:rsidRPr="00D30E2E" w:rsidRDefault="00894C9D" w:rsidP="00894C9D">
      <w:pPr>
        <w:spacing w:after="120"/>
        <w:jc w:val="center"/>
        <w:rPr>
          <w:rFonts w:ascii="Arial" w:eastAsia="Calibri" w:hAnsi="Arial" w:cs="Arial"/>
          <w:b/>
          <w:sz w:val="18"/>
          <w:szCs w:val="18"/>
        </w:rPr>
      </w:pPr>
    </w:p>
    <w:p w14:paraId="435B41D5" w14:textId="77777777" w:rsidR="00894C9D" w:rsidRPr="00D30E2E" w:rsidRDefault="00894C9D" w:rsidP="00894C9D">
      <w:pPr>
        <w:spacing w:after="120"/>
        <w:rPr>
          <w:rFonts w:ascii="Arial" w:eastAsia="Calibri" w:hAnsi="Arial" w:cs="Arial"/>
          <w:b/>
          <w:sz w:val="18"/>
          <w:szCs w:val="18"/>
        </w:rPr>
      </w:pPr>
      <w:r w:rsidRPr="00D30E2E">
        <w:rPr>
          <w:rFonts w:ascii="Arial" w:eastAsia="Calibri" w:hAnsi="Arial" w:cs="Arial"/>
          <w:b/>
          <w:sz w:val="18"/>
          <w:szCs w:val="18"/>
        </w:rPr>
        <w:t>Photographic Documentation</w:t>
      </w:r>
    </w:p>
    <w:p w14:paraId="1EF9716E" w14:textId="1E8E0EF5" w:rsidR="00894C9D" w:rsidRPr="00D30E2E" w:rsidRDefault="00894C9D" w:rsidP="00894C9D">
      <w:pPr>
        <w:spacing w:after="120"/>
        <w:rPr>
          <w:rFonts w:ascii="Arial" w:eastAsia="Calibri" w:hAnsi="Arial" w:cs="Arial"/>
          <w:sz w:val="18"/>
          <w:szCs w:val="18"/>
        </w:rPr>
      </w:pPr>
      <w:r w:rsidRPr="00D30E2E">
        <w:rPr>
          <w:rFonts w:ascii="Arial" w:eastAsia="Calibri" w:hAnsi="Arial" w:cs="Arial"/>
          <w:sz w:val="18"/>
          <w:szCs w:val="18"/>
        </w:rPr>
        <w:t>If a Vegetation Warranty</w:t>
      </w:r>
      <w:r w:rsidR="009431BA" w:rsidRPr="00D30E2E">
        <w:rPr>
          <w:rFonts w:ascii="Arial" w:eastAsia="Calibri" w:hAnsi="Arial" w:cs="Arial"/>
          <w:sz w:val="18"/>
          <w:szCs w:val="18"/>
        </w:rPr>
        <w:t xml:space="preserve"> is purchased</w:t>
      </w:r>
      <w:r w:rsidRPr="00D30E2E">
        <w:rPr>
          <w:rFonts w:ascii="Arial" w:eastAsia="Calibri" w:hAnsi="Arial" w:cs="Arial"/>
          <w:sz w:val="18"/>
          <w:szCs w:val="18"/>
        </w:rPr>
        <w:t xml:space="preserve">, </w:t>
      </w:r>
      <w:r w:rsidR="00BF29C2" w:rsidRPr="00D30E2E">
        <w:rPr>
          <w:rFonts w:ascii="Arial" w:eastAsia="Calibri" w:hAnsi="Arial" w:cs="Arial"/>
          <w:sz w:val="18"/>
          <w:szCs w:val="18"/>
        </w:rPr>
        <w:t>Versico</w:t>
      </w:r>
      <w:r w:rsidRPr="00D30E2E">
        <w:rPr>
          <w:rFonts w:ascii="Arial" w:eastAsia="Calibri" w:hAnsi="Arial" w:cs="Arial"/>
          <w:sz w:val="18"/>
          <w:szCs w:val="18"/>
        </w:rPr>
        <w:t xml:space="preserve"> requires that photographic documentation be provided for support throughout the term of the warranty, typically for a period of twenty-four (24) months.  Photographs need to be of sufficient quality and resolution to accurately depict the conditions of the Roof Garden.  The number of photographs will vary by project size, but the quantity submitted should cover the majority of the Roof Garden area.  Failure to provide sufficient photographic documentation may be cause for termination of the Vegetation Warranty.  Photographs are to be submitted to </w:t>
      </w:r>
      <w:hyperlink r:id="rId19" w:history="1">
        <w:r w:rsidR="009431BA" w:rsidRPr="00D30E2E">
          <w:rPr>
            <w:rStyle w:val="Hyperlink"/>
          </w:rPr>
          <w:t>vegetation@versico.com</w:t>
        </w:r>
      </w:hyperlink>
      <w:r w:rsidR="009431BA" w:rsidRPr="00D30E2E">
        <w:t xml:space="preserve">. </w:t>
      </w:r>
      <w:r w:rsidRPr="00D30E2E">
        <w:rPr>
          <w:rFonts w:ascii="Arial" w:eastAsia="Calibri" w:hAnsi="Arial" w:cs="Arial"/>
          <w:sz w:val="18"/>
          <w:szCs w:val="18"/>
        </w:rPr>
        <w:t>The schedule for providing photographs is as follows:</w:t>
      </w:r>
    </w:p>
    <w:p w14:paraId="628155C3" w14:textId="77777777" w:rsidR="00894C9D" w:rsidRPr="00D30E2E" w:rsidRDefault="00894C9D" w:rsidP="00894C9D">
      <w:pPr>
        <w:spacing w:after="120"/>
        <w:rPr>
          <w:rFonts w:ascii="Arial" w:eastAsia="Calibri" w:hAnsi="Arial" w:cs="Arial"/>
          <w:sz w:val="18"/>
          <w:szCs w:val="18"/>
        </w:rPr>
      </w:pPr>
    </w:p>
    <w:p w14:paraId="16C3FAA6" w14:textId="77777777" w:rsidR="00894C9D" w:rsidRPr="00D30E2E" w:rsidRDefault="00E9094D" w:rsidP="009C1959">
      <w:pPr>
        <w:numPr>
          <w:ilvl w:val="0"/>
          <w:numId w:val="44"/>
        </w:numPr>
        <w:spacing w:after="120"/>
        <w:contextualSpacing/>
        <w:rPr>
          <w:rFonts w:ascii="Arial" w:eastAsia="Calibri" w:hAnsi="Arial" w:cs="Arial"/>
          <w:sz w:val="18"/>
          <w:szCs w:val="18"/>
        </w:rPr>
      </w:pPr>
      <w:r w:rsidRPr="00D30E2E">
        <w:rPr>
          <w:rFonts w:ascii="Arial" w:eastAsia="Calibri" w:hAnsi="Arial" w:cs="Arial"/>
          <w:sz w:val="18"/>
          <w:szCs w:val="18"/>
        </w:rPr>
        <w:t>Substantial completion of r</w:t>
      </w:r>
      <w:r w:rsidR="00894C9D" w:rsidRPr="00D30E2E">
        <w:rPr>
          <w:rFonts w:ascii="Arial" w:eastAsia="Calibri" w:hAnsi="Arial" w:cs="Arial"/>
          <w:sz w:val="18"/>
          <w:szCs w:val="18"/>
        </w:rPr>
        <w:t xml:space="preserve">oof </w:t>
      </w:r>
      <w:r w:rsidRPr="00D30E2E">
        <w:rPr>
          <w:rFonts w:ascii="Arial" w:eastAsia="Calibri" w:hAnsi="Arial" w:cs="Arial"/>
          <w:sz w:val="18"/>
          <w:szCs w:val="18"/>
        </w:rPr>
        <w:t>g</w:t>
      </w:r>
      <w:r w:rsidR="00894C9D" w:rsidRPr="00D30E2E">
        <w:rPr>
          <w:rFonts w:ascii="Arial" w:eastAsia="Calibri" w:hAnsi="Arial" w:cs="Arial"/>
          <w:sz w:val="18"/>
          <w:szCs w:val="18"/>
        </w:rPr>
        <w:t>arden</w:t>
      </w:r>
    </w:p>
    <w:p w14:paraId="77737FDA" w14:textId="77777777" w:rsidR="00894C9D" w:rsidRPr="00D30E2E" w:rsidRDefault="00894C9D" w:rsidP="009C1959">
      <w:pPr>
        <w:numPr>
          <w:ilvl w:val="0"/>
          <w:numId w:val="44"/>
        </w:numPr>
        <w:spacing w:after="120"/>
        <w:contextualSpacing/>
        <w:rPr>
          <w:rFonts w:ascii="Arial" w:eastAsia="Calibri" w:hAnsi="Arial" w:cs="Arial"/>
          <w:sz w:val="18"/>
          <w:szCs w:val="18"/>
        </w:rPr>
      </w:pPr>
      <w:r w:rsidRPr="00D30E2E">
        <w:rPr>
          <w:rFonts w:ascii="Arial" w:eastAsia="Calibri" w:hAnsi="Arial" w:cs="Arial"/>
          <w:sz w:val="18"/>
          <w:szCs w:val="18"/>
        </w:rPr>
        <w:t>1 Month</w:t>
      </w:r>
    </w:p>
    <w:p w14:paraId="24FCCE53" w14:textId="77777777" w:rsidR="00894C9D" w:rsidRPr="00D30E2E" w:rsidRDefault="00894C9D" w:rsidP="009C1959">
      <w:pPr>
        <w:numPr>
          <w:ilvl w:val="0"/>
          <w:numId w:val="44"/>
        </w:numPr>
        <w:spacing w:after="120"/>
        <w:contextualSpacing/>
        <w:rPr>
          <w:rFonts w:ascii="Arial" w:eastAsia="Calibri" w:hAnsi="Arial" w:cs="Arial"/>
          <w:sz w:val="18"/>
          <w:szCs w:val="18"/>
        </w:rPr>
      </w:pPr>
      <w:r w:rsidRPr="00D30E2E">
        <w:rPr>
          <w:rFonts w:ascii="Arial" w:eastAsia="Calibri" w:hAnsi="Arial" w:cs="Arial"/>
          <w:sz w:val="18"/>
          <w:szCs w:val="18"/>
        </w:rPr>
        <w:t>3 Months</w:t>
      </w:r>
    </w:p>
    <w:p w14:paraId="11841102" w14:textId="77777777" w:rsidR="00894C9D" w:rsidRPr="00D30E2E" w:rsidRDefault="00894C9D" w:rsidP="009C1959">
      <w:pPr>
        <w:numPr>
          <w:ilvl w:val="0"/>
          <w:numId w:val="44"/>
        </w:numPr>
        <w:spacing w:after="120"/>
        <w:contextualSpacing/>
        <w:rPr>
          <w:rFonts w:ascii="Arial" w:eastAsia="Calibri" w:hAnsi="Arial" w:cs="Arial"/>
          <w:sz w:val="18"/>
          <w:szCs w:val="18"/>
        </w:rPr>
      </w:pPr>
      <w:r w:rsidRPr="00D30E2E">
        <w:rPr>
          <w:rFonts w:ascii="Arial" w:eastAsia="Calibri" w:hAnsi="Arial" w:cs="Arial"/>
          <w:sz w:val="18"/>
          <w:szCs w:val="18"/>
        </w:rPr>
        <w:t>6 Months</w:t>
      </w:r>
    </w:p>
    <w:p w14:paraId="128D3ED0" w14:textId="77777777" w:rsidR="00894C9D" w:rsidRPr="00D30E2E" w:rsidRDefault="00894C9D" w:rsidP="009C1959">
      <w:pPr>
        <w:numPr>
          <w:ilvl w:val="0"/>
          <w:numId w:val="44"/>
        </w:numPr>
        <w:spacing w:after="120"/>
        <w:contextualSpacing/>
        <w:rPr>
          <w:rFonts w:ascii="Arial" w:eastAsia="Calibri" w:hAnsi="Arial" w:cs="Arial"/>
          <w:sz w:val="18"/>
          <w:szCs w:val="18"/>
        </w:rPr>
      </w:pPr>
      <w:r w:rsidRPr="00D30E2E">
        <w:rPr>
          <w:rFonts w:ascii="Arial" w:eastAsia="Calibri" w:hAnsi="Arial" w:cs="Arial"/>
          <w:sz w:val="18"/>
          <w:szCs w:val="18"/>
        </w:rPr>
        <w:t>12 Months</w:t>
      </w:r>
    </w:p>
    <w:p w14:paraId="4FAF772C" w14:textId="77777777" w:rsidR="00894C9D" w:rsidRPr="00D30E2E" w:rsidRDefault="00894C9D" w:rsidP="009C1959">
      <w:pPr>
        <w:numPr>
          <w:ilvl w:val="0"/>
          <w:numId w:val="44"/>
        </w:numPr>
        <w:spacing w:after="120"/>
        <w:contextualSpacing/>
        <w:rPr>
          <w:rFonts w:ascii="Arial" w:eastAsia="Calibri" w:hAnsi="Arial" w:cs="Arial"/>
          <w:sz w:val="18"/>
          <w:szCs w:val="18"/>
        </w:rPr>
      </w:pPr>
      <w:r w:rsidRPr="00D30E2E">
        <w:rPr>
          <w:rFonts w:ascii="Arial" w:eastAsia="Calibri" w:hAnsi="Arial" w:cs="Arial"/>
          <w:sz w:val="18"/>
          <w:szCs w:val="18"/>
        </w:rPr>
        <w:t>18 Months</w:t>
      </w:r>
    </w:p>
    <w:p w14:paraId="197BA303" w14:textId="77777777" w:rsidR="00894C9D" w:rsidRPr="00D30E2E" w:rsidRDefault="00894C9D" w:rsidP="009C1959">
      <w:pPr>
        <w:numPr>
          <w:ilvl w:val="0"/>
          <w:numId w:val="44"/>
        </w:numPr>
        <w:spacing w:after="120"/>
        <w:contextualSpacing/>
        <w:rPr>
          <w:rFonts w:ascii="Arial" w:eastAsia="Calibri" w:hAnsi="Arial" w:cs="Arial"/>
          <w:sz w:val="18"/>
          <w:szCs w:val="18"/>
        </w:rPr>
      </w:pPr>
      <w:r w:rsidRPr="00D30E2E">
        <w:rPr>
          <w:rFonts w:ascii="Arial" w:eastAsia="Calibri" w:hAnsi="Arial" w:cs="Arial"/>
          <w:sz w:val="18"/>
          <w:szCs w:val="18"/>
        </w:rPr>
        <w:t>24 Months</w:t>
      </w:r>
    </w:p>
    <w:p w14:paraId="37295D44" w14:textId="77777777" w:rsidR="00894C9D" w:rsidRPr="00D30E2E" w:rsidRDefault="00894C9D" w:rsidP="00894C9D">
      <w:pPr>
        <w:spacing w:after="120"/>
        <w:ind w:left="720"/>
        <w:contextualSpacing/>
        <w:rPr>
          <w:rFonts w:ascii="Arial" w:eastAsia="Calibri" w:hAnsi="Arial" w:cs="Arial"/>
          <w:sz w:val="18"/>
          <w:szCs w:val="18"/>
        </w:rPr>
      </w:pPr>
    </w:p>
    <w:p w14:paraId="48EBD5DD" w14:textId="77777777" w:rsidR="00894C9D" w:rsidRPr="00D30E2E" w:rsidRDefault="00BF29C2" w:rsidP="00894C9D">
      <w:pPr>
        <w:spacing w:after="120"/>
        <w:jc w:val="both"/>
        <w:rPr>
          <w:rFonts w:ascii="Arial" w:eastAsia="Calibri" w:hAnsi="Arial" w:cs="Arial"/>
          <w:sz w:val="18"/>
          <w:szCs w:val="18"/>
        </w:rPr>
      </w:pPr>
      <w:r w:rsidRPr="00D30E2E">
        <w:rPr>
          <w:rFonts w:ascii="Arial" w:eastAsia="Calibri" w:hAnsi="Arial" w:cs="Arial"/>
          <w:sz w:val="18"/>
          <w:szCs w:val="18"/>
        </w:rPr>
        <w:t>Versico</w:t>
      </w:r>
      <w:r w:rsidR="00894C9D" w:rsidRPr="00D30E2E">
        <w:rPr>
          <w:rFonts w:ascii="Arial" w:eastAsia="Calibri" w:hAnsi="Arial" w:cs="Arial"/>
          <w:sz w:val="18"/>
          <w:szCs w:val="18"/>
        </w:rPr>
        <w:t xml:space="preserve"> requests that pre-winter and spring growth flush photographs be provided.</w:t>
      </w:r>
    </w:p>
    <w:p w14:paraId="1A786929" w14:textId="77777777" w:rsidR="0002331F" w:rsidRPr="00D30E2E" w:rsidRDefault="0002331F" w:rsidP="004A1739">
      <w:pPr>
        <w:spacing w:after="120"/>
        <w:jc w:val="center"/>
        <w:rPr>
          <w:rFonts w:ascii="Arial" w:hAnsi="Arial" w:cs="Arial"/>
          <w:b/>
          <w:sz w:val="18"/>
          <w:szCs w:val="18"/>
        </w:rPr>
      </w:pPr>
    </w:p>
    <w:p w14:paraId="186716A0" w14:textId="77777777" w:rsidR="0002331F" w:rsidRPr="00D30E2E" w:rsidRDefault="0002331F" w:rsidP="004A1739">
      <w:pPr>
        <w:spacing w:after="120"/>
        <w:jc w:val="center"/>
        <w:rPr>
          <w:rFonts w:ascii="Arial" w:hAnsi="Arial" w:cs="Arial"/>
          <w:b/>
          <w:sz w:val="18"/>
          <w:szCs w:val="18"/>
        </w:rPr>
      </w:pPr>
    </w:p>
    <w:p w14:paraId="45DBAB9A" w14:textId="77777777" w:rsidR="0002331F" w:rsidRPr="00D30E2E" w:rsidRDefault="0002331F" w:rsidP="004A1739">
      <w:pPr>
        <w:spacing w:after="120"/>
        <w:jc w:val="center"/>
        <w:rPr>
          <w:rFonts w:ascii="Arial" w:hAnsi="Arial" w:cs="Arial"/>
          <w:b/>
          <w:sz w:val="18"/>
          <w:szCs w:val="18"/>
        </w:rPr>
      </w:pPr>
    </w:p>
    <w:p w14:paraId="1753049F" w14:textId="77777777" w:rsidR="0002331F" w:rsidRPr="00D30E2E" w:rsidRDefault="0002331F" w:rsidP="004A1739">
      <w:pPr>
        <w:spacing w:after="120"/>
        <w:jc w:val="center"/>
        <w:rPr>
          <w:rFonts w:ascii="Arial" w:hAnsi="Arial" w:cs="Arial"/>
          <w:b/>
          <w:sz w:val="18"/>
          <w:szCs w:val="18"/>
        </w:rPr>
      </w:pPr>
    </w:p>
    <w:p w14:paraId="66E4FAC9" w14:textId="77777777" w:rsidR="0002331F" w:rsidRPr="00D30E2E" w:rsidRDefault="0002331F" w:rsidP="004A1739">
      <w:pPr>
        <w:spacing w:after="120"/>
        <w:jc w:val="center"/>
        <w:rPr>
          <w:rFonts w:ascii="Arial" w:hAnsi="Arial" w:cs="Arial"/>
          <w:b/>
          <w:sz w:val="18"/>
          <w:szCs w:val="18"/>
        </w:rPr>
      </w:pPr>
    </w:p>
    <w:p w14:paraId="00B2BA7E" w14:textId="1AC12A55" w:rsidR="004A1739" w:rsidRPr="00D30E2E" w:rsidRDefault="004A1739" w:rsidP="004A1739">
      <w:pPr>
        <w:spacing w:after="120"/>
        <w:jc w:val="center"/>
        <w:rPr>
          <w:rFonts w:ascii="Arial" w:hAnsi="Arial" w:cs="Arial"/>
          <w:b/>
          <w:sz w:val="18"/>
          <w:szCs w:val="18"/>
        </w:rPr>
      </w:pPr>
      <w:r w:rsidRPr="00D30E2E">
        <w:rPr>
          <w:rFonts w:ascii="Arial" w:hAnsi="Arial" w:cs="Arial"/>
          <w:b/>
          <w:sz w:val="18"/>
          <w:szCs w:val="18"/>
        </w:rPr>
        <w:t xml:space="preserve">TABLE </w:t>
      </w:r>
      <w:r w:rsidR="008A67B8" w:rsidRPr="00D30E2E">
        <w:rPr>
          <w:rFonts w:ascii="Arial" w:hAnsi="Arial" w:cs="Arial"/>
          <w:b/>
          <w:sz w:val="18"/>
          <w:szCs w:val="18"/>
        </w:rPr>
        <w:t>3</w:t>
      </w:r>
      <w:r w:rsidRPr="00D30E2E">
        <w:rPr>
          <w:rFonts w:ascii="Arial" w:hAnsi="Arial" w:cs="Arial"/>
          <w:b/>
          <w:sz w:val="18"/>
          <w:szCs w:val="18"/>
        </w:rPr>
        <w:t>.  Temporary Irrigation &amp; Maintenance during Establishment Period</w:t>
      </w:r>
    </w:p>
    <w:p w14:paraId="63A91809" w14:textId="77777777" w:rsidR="004A1739" w:rsidRPr="00D30E2E" w:rsidRDefault="004A1739" w:rsidP="004A1739">
      <w:pPr>
        <w:spacing w:after="120"/>
        <w:jc w:val="center"/>
        <w:rPr>
          <w:rFonts w:ascii="Arial" w:hAnsi="Arial" w:cs="Arial"/>
          <w:sz w:val="18"/>
          <w:szCs w:val="18"/>
        </w:rPr>
      </w:pPr>
      <w:r w:rsidRPr="00D30E2E">
        <w:rPr>
          <w:rFonts w:ascii="Arial" w:hAnsi="Arial" w:cs="Arial"/>
          <w:sz w:val="18"/>
          <w:szCs w:val="18"/>
        </w:rPr>
        <w:t>Roof Garden Installation Date:  ________________</w:t>
      </w:r>
    </w:p>
    <w:p w14:paraId="690C0E2D" w14:textId="171D1CC5" w:rsidR="004A1739" w:rsidRPr="00D30E2E" w:rsidRDefault="004A1739" w:rsidP="004A1739">
      <w:pPr>
        <w:spacing w:after="120"/>
        <w:jc w:val="center"/>
        <w:rPr>
          <w:rFonts w:ascii="Arial" w:hAnsi="Arial" w:cs="Arial"/>
          <w:sz w:val="18"/>
          <w:szCs w:val="18"/>
        </w:rPr>
      </w:pPr>
      <w:r w:rsidRPr="00D30E2E">
        <w:rPr>
          <w:rFonts w:ascii="Arial" w:hAnsi="Arial" w:cs="Arial"/>
          <w:sz w:val="18"/>
          <w:szCs w:val="18"/>
        </w:rPr>
        <w:t>Type of System (Tiles/Mats or Plugs):  ________________</w:t>
      </w:r>
    </w:p>
    <w:tbl>
      <w:tblPr>
        <w:tblStyle w:val="TableGrid"/>
        <w:tblW w:w="9810" w:type="dxa"/>
        <w:tblLook w:val="04A0" w:firstRow="1" w:lastRow="0" w:firstColumn="1" w:lastColumn="0" w:noHBand="0" w:noVBand="1"/>
      </w:tblPr>
      <w:tblGrid>
        <w:gridCol w:w="2283"/>
        <w:gridCol w:w="1227"/>
        <w:gridCol w:w="1234"/>
        <w:gridCol w:w="2262"/>
        <w:gridCol w:w="2804"/>
      </w:tblGrid>
      <w:tr w:rsidR="004A1739" w:rsidRPr="00D30E2E" w14:paraId="599D02F3" w14:textId="77777777" w:rsidTr="00AE182D">
        <w:tc>
          <w:tcPr>
            <w:tcW w:w="2283" w:type="dxa"/>
          </w:tcPr>
          <w:p w14:paraId="0E88B1C9" w14:textId="77777777" w:rsidR="004A1739" w:rsidRPr="00D30E2E" w:rsidRDefault="004A1739" w:rsidP="00AE182D">
            <w:pPr>
              <w:jc w:val="center"/>
              <w:rPr>
                <w:rFonts w:ascii="Arial" w:hAnsi="Arial" w:cs="Arial"/>
                <w:b/>
                <w:sz w:val="18"/>
                <w:szCs w:val="18"/>
              </w:rPr>
            </w:pPr>
            <w:r w:rsidRPr="00D30E2E">
              <w:rPr>
                <w:rFonts w:ascii="Arial" w:hAnsi="Arial" w:cs="Arial"/>
                <w:b/>
                <w:sz w:val="18"/>
                <w:szCs w:val="18"/>
              </w:rPr>
              <w:t>Performed By</w:t>
            </w:r>
          </w:p>
        </w:tc>
        <w:tc>
          <w:tcPr>
            <w:tcW w:w="1227" w:type="dxa"/>
          </w:tcPr>
          <w:p w14:paraId="2D1932E7" w14:textId="77777777" w:rsidR="004A1739" w:rsidRPr="00D30E2E" w:rsidRDefault="004A1739" w:rsidP="00AE182D">
            <w:pPr>
              <w:jc w:val="center"/>
              <w:rPr>
                <w:rFonts w:ascii="Arial" w:hAnsi="Arial" w:cs="Arial"/>
                <w:b/>
                <w:sz w:val="18"/>
                <w:szCs w:val="18"/>
              </w:rPr>
            </w:pPr>
            <w:r w:rsidRPr="00D30E2E">
              <w:rPr>
                <w:rFonts w:ascii="Arial" w:hAnsi="Arial" w:cs="Arial"/>
                <w:b/>
                <w:sz w:val="18"/>
                <w:szCs w:val="18"/>
              </w:rPr>
              <w:t>Date</w:t>
            </w:r>
          </w:p>
        </w:tc>
        <w:tc>
          <w:tcPr>
            <w:tcW w:w="1234" w:type="dxa"/>
          </w:tcPr>
          <w:p w14:paraId="3AC29B50" w14:textId="77777777" w:rsidR="004A1739" w:rsidRPr="00D30E2E" w:rsidRDefault="004A1739" w:rsidP="00AE182D">
            <w:pPr>
              <w:jc w:val="center"/>
              <w:rPr>
                <w:rFonts w:ascii="Arial" w:hAnsi="Arial" w:cs="Arial"/>
                <w:b/>
                <w:sz w:val="18"/>
                <w:szCs w:val="18"/>
              </w:rPr>
            </w:pPr>
            <w:r w:rsidRPr="00D30E2E">
              <w:rPr>
                <w:rFonts w:ascii="Arial" w:hAnsi="Arial" w:cs="Arial"/>
                <w:b/>
                <w:sz w:val="18"/>
                <w:szCs w:val="18"/>
              </w:rPr>
              <w:t>Week #</w:t>
            </w:r>
          </w:p>
        </w:tc>
        <w:tc>
          <w:tcPr>
            <w:tcW w:w="2262" w:type="dxa"/>
          </w:tcPr>
          <w:p w14:paraId="56CD2C45" w14:textId="77777777" w:rsidR="004A1739" w:rsidRPr="00D30E2E" w:rsidRDefault="004A1739" w:rsidP="00AE182D">
            <w:pPr>
              <w:jc w:val="center"/>
              <w:rPr>
                <w:rFonts w:ascii="Arial" w:hAnsi="Arial" w:cs="Arial"/>
                <w:b/>
                <w:sz w:val="18"/>
                <w:szCs w:val="18"/>
              </w:rPr>
            </w:pPr>
            <w:r w:rsidRPr="00D30E2E">
              <w:rPr>
                <w:rFonts w:ascii="Arial" w:hAnsi="Arial" w:cs="Arial"/>
                <w:b/>
                <w:sz w:val="18"/>
                <w:szCs w:val="18"/>
              </w:rPr>
              <w:t>Activity</w:t>
            </w:r>
          </w:p>
        </w:tc>
        <w:tc>
          <w:tcPr>
            <w:tcW w:w="2804" w:type="dxa"/>
          </w:tcPr>
          <w:p w14:paraId="1828359A" w14:textId="77777777" w:rsidR="004A1739" w:rsidRPr="00D30E2E" w:rsidRDefault="004A1739" w:rsidP="00AE182D">
            <w:pPr>
              <w:jc w:val="center"/>
              <w:rPr>
                <w:rFonts w:ascii="Arial" w:hAnsi="Arial" w:cs="Arial"/>
                <w:b/>
                <w:sz w:val="18"/>
                <w:szCs w:val="18"/>
              </w:rPr>
            </w:pPr>
            <w:r w:rsidRPr="00D30E2E">
              <w:rPr>
                <w:rFonts w:ascii="Arial" w:hAnsi="Arial" w:cs="Arial"/>
                <w:b/>
                <w:sz w:val="18"/>
                <w:szCs w:val="18"/>
              </w:rPr>
              <w:t>Observations/Duration</w:t>
            </w:r>
          </w:p>
        </w:tc>
      </w:tr>
      <w:tr w:rsidR="004A1739" w:rsidRPr="00D30E2E" w14:paraId="3A26B90E" w14:textId="77777777" w:rsidTr="00AE182D">
        <w:tc>
          <w:tcPr>
            <w:tcW w:w="2283" w:type="dxa"/>
          </w:tcPr>
          <w:p w14:paraId="77871258" w14:textId="77777777" w:rsidR="004A1739" w:rsidRPr="00D30E2E" w:rsidRDefault="004A1739" w:rsidP="00AE182D">
            <w:pPr>
              <w:rPr>
                <w:rFonts w:ascii="Arial" w:hAnsi="Arial" w:cs="Arial"/>
                <w:b/>
                <w:i/>
                <w:sz w:val="16"/>
                <w:szCs w:val="16"/>
              </w:rPr>
            </w:pPr>
            <w:r w:rsidRPr="00D30E2E">
              <w:rPr>
                <w:rFonts w:ascii="Arial" w:hAnsi="Arial" w:cs="Arial"/>
                <w:b/>
                <w:i/>
                <w:sz w:val="16"/>
                <w:szCs w:val="16"/>
              </w:rPr>
              <w:t>Example:</w:t>
            </w:r>
          </w:p>
          <w:p w14:paraId="13D7B3A8" w14:textId="77777777" w:rsidR="004A1739" w:rsidRPr="00D30E2E" w:rsidRDefault="004A1739" w:rsidP="00AE182D">
            <w:pPr>
              <w:rPr>
                <w:rFonts w:ascii="Arial" w:hAnsi="Arial" w:cs="Arial"/>
                <w:sz w:val="16"/>
                <w:szCs w:val="16"/>
              </w:rPr>
            </w:pPr>
            <w:r w:rsidRPr="00D30E2E">
              <w:rPr>
                <w:rFonts w:ascii="Arial" w:hAnsi="Arial" w:cs="Arial"/>
                <w:sz w:val="16"/>
                <w:szCs w:val="16"/>
              </w:rPr>
              <w:t>ABC Green Roofing Maint. Co.</w:t>
            </w:r>
          </w:p>
        </w:tc>
        <w:tc>
          <w:tcPr>
            <w:tcW w:w="1227" w:type="dxa"/>
          </w:tcPr>
          <w:p w14:paraId="5513E6E8" w14:textId="77777777" w:rsidR="004A1739" w:rsidRPr="00D30E2E" w:rsidRDefault="004A1739" w:rsidP="00AE182D">
            <w:pPr>
              <w:rPr>
                <w:rFonts w:ascii="Arial" w:hAnsi="Arial" w:cs="Arial"/>
                <w:sz w:val="16"/>
                <w:szCs w:val="16"/>
              </w:rPr>
            </w:pPr>
          </w:p>
          <w:p w14:paraId="778E38EE" w14:textId="77777777" w:rsidR="004A1739" w:rsidRPr="00D30E2E" w:rsidRDefault="004A1739" w:rsidP="00AE182D">
            <w:pPr>
              <w:rPr>
                <w:rFonts w:ascii="Arial" w:hAnsi="Arial" w:cs="Arial"/>
                <w:sz w:val="16"/>
                <w:szCs w:val="16"/>
              </w:rPr>
            </w:pPr>
            <w:r w:rsidRPr="00D30E2E">
              <w:rPr>
                <w:rFonts w:ascii="Arial" w:hAnsi="Arial" w:cs="Arial"/>
                <w:sz w:val="16"/>
                <w:szCs w:val="16"/>
              </w:rPr>
              <w:t>21 Aug. 2012</w:t>
            </w:r>
          </w:p>
        </w:tc>
        <w:tc>
          <w:tcPr>
            <w:tcW w:w="1234" w:type="dxa"/>
          </w:tcPr>
          <w:p w14:paraId="262AFCD2" w14:textId="77777777" w:rsidR="004A1739" w:rsidRPr="00D30E2E" w:rsidRDefault="004A1739" w:rsidP="00AE182D">
            <w:pPr>
              <w:jc w:val="center"/>
              <w:rPr>
                <w:rFonts w:ascii="Arial" w:hAnsi="Arial" w:cs="Arial"/>
                <w:sz w:val="16"/>
                <w:szCs w:val="16"/>
              </w:rPr>
            </w:pPr>
          </w:p>
          <w:p w14:paraId="5A31CF97"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1</w:t>
            </w:r>
          </w:p>
        </w:tc>
        <w:tc>
          <w:tcPr>
            <w:tcW w:w="2262" w:type="dxa"/>
          </w:tcPr>
          <w:p w14:paraId="43F5C2C0" w14:textId="77777777" w:rsidR="004A1739" w:rsidRPr="00D30E2E" w:rsidRDefault="004A1739" w:rsidP="00AE182D">
            <w:pPr>
              <w:jc w:val="center"/>
              <w:rPr>
                <w:rFonts w:ascii="Arial" w:hAnsi="Arial" w:cs="Arial"/>
                <w:sz w:val="16"/>
                <w:szCs w:val="16"/>
              </w:rPr>
            </w:pPr>
          </w:p>
          <w:p w14:paraId="463D12FF"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00E92E9" w14:textId="52E57A05" w:rsidR="004A1739" w:rsidRPr="00D30E2E" w:rsidRDefault="004A1739" w:rsidP="00AE182D">
            <w:pPr>
              <w:rPr>
                <w:rFonts w:ascii="Arial" w:hAnsi="Arial" w:cs="Arial"/>
                <w:sz w:val="16"/>
                <w:szCs w:val="16"/>
              </w:rPr>
            </w:pPr>
            <w:r w:rsidRPr="00D30E2E">
              <w:rPr>
                <w:rFonts w:ascii="Arial" w:hAnsi="Arial" w:cs="Arial"/>
                <w:sz w:val="16"/>
                <w:szCs w:val="16"/>
              </w:rPr>
              <w:t>Growth media slightly moist prior to irrigation.  No weeds present.</w:t>
            </w:r>
          </w:p>
        </w:tc>
      </w:tr>
      <w:tr w:rsidR="004A1739" w:rsidRPr="00D30E2E" w14:paraId="6C97EB80" w14:textId="77777777" w:rsidTr="00AE182D">
        <w:tc>
          <w:tcPr>
            <w:tcW w:w="9810" w:type="dxa"/>
            <w:gridSpan w:val="5"/>
            <w:shd w:val="clear" w:color="auto" w:fill="D6E3BC" w:themeFill="accent3" w:themeFillTint="66"/>
          </w:tcPr>
          <w:p w14:paraId="7A9621B4" w14:textId="77777777" w:rsidR="004A1739" w:rsidRPr="00D30E2E" w:rsidRDefault="004A1739" w:rsidP="00AE182D">
            <w:pPr>
              <w:rPr>
                <w:rFonts w:ascii="Arial" w:hAnsi="Arial" w:cs="Arial"/>
                <w:sz w:val="16"/>
                <w:szCs w:val="16"/>
              </w:rPr>
            </w:pPr>
          </w:p>
        </w:tc>
      </w:tr>
      <w:tr w:rsidR="004A1739" w:rsidRPr="00D30E2E" w14:paraId="7F927448" w14:textId="77777777" w:rsidTr="00AE182D">
        <w:tc>
          <w:tcPr>
            <w:tcW w:w="2283" w:type="dxa"/>
          </w:tcPr>
          <w:p w14:paraId="1B328A1C" w14:textId="77777777" w:rsidR="004A1739" w:rsidRPr="00D30E2E" w:rsidRDefault="004A1739" w:rsidP="00AE182D">
            <w:pPr>
              <w:rPr>
                <w:rFonts w:ascii="Arial" w:hAnsi="Arial" w:cs="Arial"/>
                <w:sz w:val="16"/>
                <w:szCs w:val="16"/>
              </w:rPr>
            </w:pPr>
          </w:p>
        </w:tc>
        <w:tc>
          <w:tcPr>
            <w:tcW w:w="1227" w:type="dxa"/>
          </w:tcPr>
          <w:p w14:paraId="7CE90A57" w14:textId="77777777" w:rsidR="004A1739" w:rsidRPr="00D30E2E" w:rsidRDefault="004A1739" w:rsidP="00AE182D">
            <w:pPr>
              <w:rPr>
                <w:rFonts w:ascii="Arial" w:hAnsi="Arial" w:cs="Arial"/>
                <w:sz w:val="16"/>
                <w:szCs w:val="16"/>
              </w:rPr>
            </w:pPr>
          </w:p>
        </w:tc>
        <w:tc>
          <w:tcPr>
            <w:tcW w:w="1234" w:type="dxa"/>
          </w:tcPr>
          <w:p w14:paraId="133EB853" w14:textId="77777777" w:rsidR="004A1739" w:rsidRPr="00D30E2E" w:rsidRDefault="004A1739" w:rsidP="00AE182D">
            <w:pPr>
              <w:rPr>
                <w:rFonts w:ascii="Arial" w:hAnsi="Arial" w:cs="Arial"/>
                <w:sz w:val="16"/>
                <w:szCs w:val="16"/>
              </w:rPr>
            </w:pPr>
          </w:p>
        </w:tc>
        <w:tc>
          <w:tcPr>
            <w:tcW w:w="2262" w:type="dxa"/>
          </w:tcPr>
          <w:p w14:paraId="6832006C"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614718E2" w14:textId="77777777" w:rsidR="004A1739" w:rsidRPr="00D30E2E" w:rsidRDefault="004A1739" w:rsidP="00AE182D">
            <w:pPr>
              <w:rPr>
                <w:rFonts w:ascii="Arial" w:hAnsi="Arial" w:cs="Arial"/>
                <w:sz w:val="16"/>
                <w:szCs w:val="16"/>
              </w:rPr>
            </w:pPr>
          </w:p>
        </w:tc>
      </w:tr>
      <w:tr w:rsidR="004A1739" w:rsidRPr="00D30E2E" w14:paraId="32FC4FBE" w14:textId="77777777" w:rsidTr="00AE182D">
        <w:tc>
          <w:tcPr>
            <w:tcW w:w="2283" w:type="dxa"/>
          </w:tcPr>
          <w:p w14:paraId="3083FAB9" w14:textId="77777777" w:rsidR="004A1739" w:rsidRPr="00D30E2E" w:rsidRDefault="004A1739" w:rsidP="00AE182D">
            <w:pPr>
              <w:rPr>
                <w:rFonts w:ascii="Arial" w:hAnsi="Arial" w:cs="Arial"/>
                <w:sz w:val="16"/>
                <w:szCs w:val="16"/>
              </w:rPr>
            </w:pPr>
          </w:p>
        </w:tc>
        <w:tc>
          <w:tcPr>
            <w:tcW w:w="1227" w:type="dxa"/>
          </w:tcPr>
          <w:p w14:paraId="52365BC1" w14:textId="77777777" w:rsidR="004A1739" w:rsidRPr="00D30E2E" w:rsidRDefault="004A1739" w:rsidP="00AE182D">
            <w:pPr>
              <w:rPr>
                <w:rFonts w:ascii="Arial" w:hAnsi="Arial" w:cs="Arial"/>
                <w:sz w:val="16"/>
                <w:szCs w:val="16"/>
              </w:rPr>
            </w:pPr>
          </w:p>
        </w:tc>
        <w:tc>
          <w:tcPr>
            <w:tcW w:w="1234" w:type="dxa"/>
          </w:tcPr>
          <w:p w14:paraId="0A6ADF12" w14:textId="77777777" w:rsidR="004A1739" w:rsidRPr="00D30E2E" w:rsidRDefault="004A1739" w:rsidP="00AE182D">
            <w:pPr>
              <w:rPr>
                <w:rFonts w:ascii="Arial" w:hAnsi="Arial" w:cs="Arial"/>
                <w:sz w:val="16"/>
                <w:szCs w:val="16"/>
              </w:rPr>
            </w:pPr>
          </w:p>
        </w:tc>
        <w:tc>
          <w:tcPr>
            <w:tcW w:w="2262" w:type="dxa"/>
          </w:tcPr>
          <w:p w14:paraId="40FC74DB"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01BBBB1" w14:textId="77777777" w:rsidR="004A1739" w:rsidRPr="00D30E2E" w:rsidRDefault="004A1739" w:rsidP="00AE182D">
            <w:pPr>
              <w:rPr>
                <w:rFonts w:ascii="Arial" w:hAnsi="Arial" w:cs="Arial"/>
                <w:sz w:val="16"/>
                <w:szCs w:val="16"/>
              </w:rPr>
            </w:pPr>
          </w:p>
        </w:tc>
      </w:tr>
      <w:tr w:rsidR="004A1739" w:rsidRPr="00D30E2E" w14:paraId="4D20E3DE" w14:textId="77777777" w:rsidTr="00AE182D">
        <w:tc>
          <w:tcPr>
            <w:tcW w:w="2283" w:type="dxa"/>
          </w:tcPr>
          <w:p w14:paraId="148BE8B8" w14:textId="77777777" w:rsidR="004A1739" w:rsidRPr="00D30E2E" w:rsidRDefault="004A1739" w:rsidP="00AE182D">
            <w:pPr>
              <w:rPr>
                <w:rFonts w:ascii="Arial" w:hAnsi="Arial" w:cs="Arial"/>
                <w:sz w:val="16"/>
                <w:szCs w:val="16"/>
              </w:rPr>
            </w:pPr>
          </w:p>
        </w:tc>
        <w:tc>
          <w:tcPr>
            <w:tcW w:w="1227" w:type="dxa"/>
          </w:tcPr>
          <w:p w14:paraId="566B9344" w14:textId="77777777" w:rsidR="004A1739" w:rsidRPr="00D30E2E" w:rsidRDefault="004A1739" w:rsidP="00AE182D">
            <w:pPr>
              <w:rPr>
                <w:rFonts w:ascii="Arial" w:hAnsi="Arial" w:cs="Arial"/>
                <w:sz w:val="16"/>
                <w:szCs w:val="16"/>
              </w:rPr>
            </w:pPr>
          </w:p>
        </w:tc>
        <w:tc>
          <w:tcPr>
            <w:tcW w:w="1234" w:type="dxa"/>
          </w:tcPr>
          <w:p w14:paraId="77FD68EC" w14:textId="77777777" w:rsidR="004A1739" w:rsidRPr="00D30E2E" w:rsidRDefault="004A1739" w:rsidP="00AE182D">
            <w:pPr>
              <w:rPr>
                <w:rFonts w:ascii="Arial" w:hAnsi="Arial" w:cs="Arial"/>
                <w:sz w:val="16"/>
                <w:szCs w:val="16"/>
              </w:rPr>
            </w:pPr>
          </w:p>
        </w:tc>
        <w:tc>
          <w:tcPr>
            <w:tcW w:w="2262" w:type="dxa"/>
          </w:tcPr>
          <w:p w14:paraId="4FAF220A"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0CB9C0AA" w14:textId="77777777" w:rsidR="004A1739" w:rsidRPr="00D30E2E" w:rsidRDefault="004A1739" w:rsidP="00AE182D">
            <w:pPr>
              <w:rPr>
                <w:rFonts w:ascii="Arial" w:hAnsi="Arial" w:cs="Arial"/>
                <w:sz w:val="16"/>
                <w:szCs w:val="16"/>
              </w:rPr>
            </w:pPr>
          </w:p>
        </w:tc>
      </w:tr>
      <w:tr w:rsidR="004A1739" w:rsidRPr="00D30E2E" w14:paraId="1C7C3B0C" w14:textId="77777777" w:rsidTr="00AE182D">
        <w:tc>
          <w:tcPr>
            <w:tcW w:w="2283" w:type="dxa"/>
          </w:tcPr>
          <w:p w14:paraId="01D298A3" w14:textId="77777777" w:rsidR="004A1739" w:rsidRPr="00D30E2E" w:rsidRDefault="004A1739" w:rsidP="00AE182D">
            <w:pPr>
              <w:rPr>
                <w:rFonts w:ascii="Arial" w:hAnsi="Arial" w:cs="Arial"/>
                <w:sz w:val="16"/>
                <w:szCs w:val="16"/>
              </w:rPr>
            </w:pPr>
          </w:p>
        </w:tc>
        <w:tc>
          <w:tcPr>
            <w:tcW w:w="1227" w:type="dxa"/>
          </w:tcPr>
          <w:p w14:paraId="073668A7" w14:textId="77777777" w:rsidR="004A1739" w:rsidRPr="00D30E2E" w:rsidRDefault="004A1739" w:rsidP="00AE182D">
            <w:pPr>
              <w:rPr>
                <w:rFonts w:ascii="Arial" w:hAnsi="Arial" w:cs="Arial"/>
                <w:sz w:val="16"/>
                <w:szCs w:val="16"/>
              </w:rPr>
            </w:pPr>
          </w:p>
        </w:tc>
        <w:tc>
          <w:tcPr>
            <w:tcW w:w="1234" w:type="dxa"/>
          </w:tcPr>
          <w:p w14:paraId="4D59946E" w14:textId="77777777" w:rsidR="004A1739" w:rsidRPr="00D30E2E" w:rsidRDefault="004A1739" w:rsidP="00AE182D">
            <w:pPr>
              <w:rPr>
                <w:rFonts w:ascii="Arial" w:hAnsi="Arial" w:cs="Arial"/>
                <w:sz w:val="16"/>
                <w:szCs w:val="16"/>
              </w:rPr>
            </w:pPr>
          </w:p>
        </w:tc>
        <w:tc>
          <w:tcPr>
            <w:tcW w:w="2262" w:type="dxa"/>
          </w:tcPr>
          <w:p w14:paraId="00A00E8E"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175B1689" w14:textId="77777777" w:rsidR="004A1739" w:rsidRPr="00D30E2E" w:rsidRDefault="004A1739" w:rsidP="00AE182D">
            <w:pPr>
              <w:rPr>
                <w:rFonts w:ascii="Arial" w:hAnsi="Arial" w:cs="Arial"/>
                <w:sz w:val="16"/>
                <w:szCs w:val="16"/>
              </w:rPr>
            </w:pPr>
          </w:p>
        </w:tc>
      </w:tr>
      <w:tr w:rsidR="004A1739" w:rsidRPr="00D30E2E" w14:paraId="091C305A" w14:textId="77777777" w:rsidTr="00AE182D">
        <w:tc>
          <w:tcPr>
            <w:tcW w:w="2283" w:type="dxa"/>
          </w:tcPr>
          <w:p w14:paraId="64F1FFF4" w14:textId="77777777" w:rsidR="004A1739" w:rsidRPr="00D30E2E" w:rsidRDefault="004A1739" w:rsidP="00AE182D">
            <w:pPr>
              <w:rPr>
                <w:rFonts w:ascii="Arial" w:hAnsi="Arial" w:cs="Arial"/>
                <w:sz w:val="16"/>
                <w:szCs w:val="16"/>
              </w:rPr>
            </w:pPr>
          </w:p>
        </w:tc>
        <w:tc>
          <w:tcPr>
            <w:tcW w:w="1227" w:type="dxa"/>
          </w:tcPr>
          <w:p w14:paraId="32F52BDD" w14:textId="77777777" w:rsidR="004A1739" w:rsidRPr="00D30E2E" w:rsidRDefault="004A1739" w:rsidP="00AE182D">
            <w:pPr>
              <w:rPr>
                <w:rFonts w:ascii="Arial" w:hAnsi="Arial" w:cs="Arial"/>
                <w:sz w:val="16"/>
                <w:szCs w:val="16"/>
              </w:rPr>
            </w:pPr>
          </w:p>
        </w:tc>
        <w:tc>
          <w:tcPr>
            <w:tcW w:w="1234" w:type="dxa"/>
          </w:tcPr>
          <w:p w14:paraId="02A094F5" w14:textId="77777777" w:rsidR="004A1739" w:rsidRPr="00D30E2E" w:rsidRDefault="004A1739" w:rsidP="00AE182D">
            <w:pPr>
              <w:rPr>
                <w:rFonts w:ascii="Arial" w:hAnsi="Arial" w:cs="Arial"/>
                <w:sz w:val="16"/>
                <w:szCs w:val="16"/>
              </w:rPr>
            </w:pPr>
          </w:p>
        </w:tc>
        <w:tc>
          <w:tcPr>
            <w:tcW w:w="2262" w:type="dxa"/>
          </w:tcPr>
          <w:p w14:paraId="657F1C0C"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863D62C" w14:textId="77777777" w:rsidR="004A1739" w:rsidRPr="00D30E2E" w:rsidRDefault="004A1739" w:rsidP="00AE182D">
            <w:pPr>
              <w:rPr>
                <w:rFonts w:ascii="Arial" w:hAnsi="Arial" w:cs="Arial"/>
                <w:sz w:val="16"/>
                <w:szCs w:val="16"/>
              </w:rPr>
            </w:pPr>
          </w:p>
        </w:tc>
      </w:tr>
      <w:tr w:rsidR="004A1739" w:rsidRPr="00D30E2E" w14:paraId="50A524AC" w14:textId="77777777" w:rsidTr="00AE182D">
        <w:tc>
          <w:tcPr>
            <w:tcW w:w="2283" w:type="dxa"/>
          </w:tcPr>
          <w:p w14:paraId="1977A26C" w14:textId="77777777" w:rsidR="004A1739" w:rsidRPr="00D30E2E" w:rsidRDefault="004A1739" w:rsidP="00AE182D">
            <w:pPr>
              <w:rPr>
                <w:rFonts w:ascii="Arial" w:hAnsi="Arial" w:cs="Arial"/>
                <w:sz w:val="16"/>
                <w:szCs w:val="16"/>
              </w:rPr>
            </w:pPr>
          </w:p>
        </w:tc>
        <w:tc>
          <w:tcPr>
            <w:tcW w:w="1227" w:type="dxa"/>
          </w:tcPr>
          <w:p w14:paraId="1D9EC5C7" w14:textId="77777777" w:rsidR="004A1739" w:rsidRPr="00D30E2E" w:rsidRDefault="004A1739" w:rsidP="00AE182D">
            <w:pPr>
              <w:rPr>
                <w:rFonts w:ascii="Arial" w:hAnsi="Arial" w:cs="Arial"/>
                <w:sz w:val="16"/>
                <w:szCs w:val="16"/>
              </w:rPr>
            </w:pPr>
          </w:p>
        </w:tc>
        <w:tc>
          <w:tcPr>
            <w:tcW w:w="1234" w:type="dxa"/>
          </w:tcPr>
          <w:p w14:paraId="6F163423" w14:textId="77777777" w:rsidR="004A1739" w:rsidRPr="00D30E2E" w:rsidRDefault="004A1739" w:rsidP="00AE182D">
            <w:pPr>
              <w:rPr>
                <w:rFonts w:ascii="Arial" w:hAnsi="Arial" w:cs="Arial"/>
                <w:sz w:val="16"/>
                <w:szCs w:val="16"/>
              </w:rPr>
            </w:pPr>
          </w:p>
        </w:tc>
        <w:tc>
          <w:tcPr>
            <w:tcW w:w="2262" w:type="dxa"/>
          </w:tcPr>
          <w:p w14:paraId="41DB228B"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0EC903D8" w14:textId="77777777" w:rsidR="004A1739" w:rsidRPr="00D30E2E" w:rsidRDefault="004A1739" w:rsidP="00AE182D">
            <w:pPr>
              <w:rPr>
                <w:rFonts w:ascii="Arial" w:hAnsi="Arial" w:cs="Arial"/>
                <w:sz w:val="16"/>
                <w:szCs w:val="16"/>
              </w:rPr>
            </w:pPr>
          </w:p>
        </w:tc>
      </w:tr>
      <w:tr w:rsidR="004A1739" w:rsidRPr="00D30E2E" w14:paraId="7353DF12" w14:textId="77777777" w:rsidTr="00AE182D">
        <w:tc>
          <w:tcPr>
            <w:tcW w:w="2283" w:type="dxa"/>
          </w:tcPr>
          <w:p w14:paraId="6A7CC4F5" w14:textId="77777777" w:rsidR="004A1739" w:rsidRPr="00D30E2E" w:rsidRDefault="004A1739" w:rsidP="00AE182D">
            <w:pPr>
              <w:rPr>
                <w:rFonts w:ascii="Arial" w:hAnsi="Arial" w:cs="Arial"/>
                <w:sz w:val="16"/>
                <w:szCs w:val="16"/>
              </w:rPr>
            </w:pPr>
          </w:p>
        </w:tc>
        <w:tc>
          <w:tcPr>
            <w:tcW w:w="1227" w:type="dxa"/>
          </w:tcPr>
          <w:p w14:paraId="4F9CC91D" w14:textId="77777777" w:rsidR="004A1739" w:rsidRPr="00D30E2E" w:rsidRDefault="004A1739" w:rsidP="00AE182D">
            <w:pPr>
              <w:rPr>
                <w:rFonts w:ascii="Arial" w:hAnsi="Arial" w:cs="Arial"/>
                <w:sz w:val="16"/>
                <w:szCs w:val="16"/>
              </w:rPr>
            </w:pPr>
          </w:p>
        </w:tc>
        <w:tc>
          <w:tcPr>
            <w:tcW w:w="1234" w:type="dxa"/>
          </w:tcPr>
          <w:p w14:paraId="4CDC3CC5" w14:textId="77777777" w:rsidR="004A1739" w:rsidRPr="00D30E2E" w:rsidRDefault="004A1739" w:rsidP="00AE182D">
            <w:pPr>
              <w:rPr>
                <w:rFonts w:ascii="Arial" w:hAnsi="Arial" w:cs="Arial"/>
                <w:sz w:val="16"/>
                <w:szCs w:val="16"/>
              </w:rPr>
            </w:pPr>
          </w:p>
        </w:tc>
        <w:tc>
          <w:tcPr>
            <w:tcW w:w="2262" w:type="dxa"/>
          </w:tcPr>
          <w:p w14:paraId="3814263C"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780BAF60" w14:textId="77777777" w:rsidR="004A1739" w:rsidRPr="00D30E2E" w:rsidRDefault="004A1739" w:rsidP="00AE182D">
            <w:pPr>
              <w:rPr>
                <w:rFonts w:ascii="Arial" w:hAnsi="Arial" w:cs="Arial"/>
                <w:sz w:val="16"/>
                <w:szCs w:val="16"/>
              </w:rPr>
            </w:pPr>
          </w:p>
        </w:tc>
      </w:tr>
      <w:tr w:rsidR="004A1739" w:rsidRPr="00D30E2E" w14:paraId="5F6AC818" w14:textId="77777777" w:rsidTr="00AE182D">
        <w:tc>
          <w:tcPr>
            <w:tcW w:w="2283" w:type="dxa"/>
          </w:tcPr>
          <w:p w14:paraId="73A1B6A3" w14:textId="77777777" w:rsidR="004A1739" w:rsidRPr="00D30E2E" w:rsidRDefault="004A1739" w:rsidP="00AE182D">
            <w:pPr>
              <w:rPr>
                <w:rFonts w:ascii="Arial" w:hAnsi="Arial" w:cs="Arial"/>
                <w:sz w:val="16"/>
                <w:szCs w:val="16"/>
              </w:rPr>
            </w:pPr>
          </w:p>
        </w:tc>
        <w:tc>
          <w:tcPr>
            <w:tcW w:w="1227" w:type="dxa"/>
          </w:tcPr>
          <w:p w14:paraId="1DE88A39" w14:textId="77777777" w:rsidR="004A1739" w:rsidRPr="00D30E2E" w:rsidRDefault="004A1739" w:rsidP="00AE182D">
            <w:pPr>
              <w:rPr>
                <w:rFonts w:ascii="Arial" w:hAnsi="Arial" w:cs="Arial"/>
                <w:sz w:val="16"/>
                <w:szCs w:val="16"/>
              </w:rPr>
            </w:pPr>
          </w:p>
        </w:tc>
        <w:tc>
          <w:tcPr>
            <w:tcW w:w="1234" w:type="dxa"/>
          </w:tcPr>
          <w:p w14:paraId="7D0B5BAF" w14:textId="77777777" w:rsidR="004A1739" w:rsidRPr="00D30E2E" w:rsidRDefault="004A1739" w:rsidP="00AE182D">
            <w:pPr>
              <w:rPr>
                <w:rFonts w:ascii="Arial" w:hAnsi="Arial" w:cs="Arial"/>
                <w:sz w:val="16"/>
                <w:szCs w:val="16"/>
              </w:rPr>
            </w:pPr>
          </w:p>
        </w:tc>
        <w:tc>
          <w:tcPr>
            <w:tcW w:w="2262" w:type="dxa"/>
          </w:tcPr>
          <w:p w14:paraId="37C94482"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F55F37D" w14:textId="77777777" w:rsidR="004A1739" w:rsidRPr="00D30E2E" w:rsidRDefault="004A1739" w:rsidP="00AE182D">
            <w:pPr>
              <w:rPr>
                <w:rFonts w:ascii="Arial" w:hAnsi="Arial" w:cs="Arial"/>
                <w:sz w:val="16"/>
                <w:szCs w:val="16"/>
              </w:rPr>
            </w:pPr>
          </w:p>
        </w:tc>
      </w:tr>
      <w:tr w:rsidR="004A1739" w:rsidRPr="00D30E2E" w14:paraId="68A8A0F2" w14:textId="77777777" w:rsidTr="00AE182D">
        <w:tc>
          <w:tcPr>
            <w:tcW w:w="2283" w:type="dxa"/>
          </w:tcPr>
          <w:p w14:paraId="1E8B17B6" w14:textId="77777777" w:rsidR="004A1739" w:rsidRPr="00D30E2E" w:rsidRDefault="004A1739" w:rsidP="00AE182D">
            <w:pPr>
              <w:rPr>
                <w:rFonts w:ascii="Arial" w:hAnsi="Arial" w:cs="Arial"/>
                <w:sz w:val="16"/>
                <w:szCs w:val="16"/>
              </w:rPr>
            </w:pPr>
          </w:p>
        </w:tc>
        <w:tc>
          <w:tcPr>
            <w:tcW w:w="1227" w:type="dxa"/>
          </w:tcPr>
          <w:p w14:paraId="59197689" w14:textId="77777777" w:rsidR="004A1739" w:rsidRPr="00D30E2E" w:rsidRDefault="004A1739" w:rsidP="00AE182D">
            <w:pPr>
              <w:rPr>
                <w:rFonts w:ascii="Arial" w:hAnsi="Arial" w:cs="Arial"/>
                <w:sz w:val="16"/>
                <w:szCs w:val="16"/>
              </w:rPr>
            </w:pPr>
          </w:p>
        </w:tc>
        <w:tc>
          <w:tcPr>
            <w:tcW w:w="1234" w:type="dxa"/>
          </w:tcPr>
          <w:p w14:paraId="40E5424E" w14:textId="77777777" w:rsidR="004A1739" w:rsidRPr="00D30E2E" w:rsidRDefault="004A1739" w:rsidP="00AE182D">
            <w:pPr>
              <w:rPr>
                <w:rFonts w:ascii="Arial" w:hAnsi="Arial" w:cs="Arial"/>
                <w:sz w:val="16"/>
                <w:szCs w:val="16"/>
              </w:rPr>
            </w:pPr>
          </w:p>
        </w:tc>
        <w:tc>
          <w:tcPr>
            <w:tcW w:w="2262" w:type="dxa"/>
          </w:tcPr>
          <w:p w14:paraId="362D90B0"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0D148E6D" w14:textId="77777777" w:rsidR="004A1739" w:rsidRPr="00D30E2E" w:rsidRDefault="004A1739" w:rsidP="00AE182D">
            <w:pPr>
              <w:rPr>
                <w:rFonts w:ascii="Arial" w:hAnsi="Arial" w:cs="Arial"/>
                <w:sz w:val="16"/>
                <w:szCs w:val="16"/>
              </w:rPr>
            </w:pPr>
          </w:p>
        </w:tc>
      </w:tr>
      <w:tr w:rsidR="004A1739" w:rsidRPr="00D30E2E" w14:paraId="336FC4F7" w14:textId="77777777" w:rsidTr="00AE182D">
        <w:tc>
          <w:tcPr>
            <w:tcW w:w="2283" w:type="dxa"/>
          </w:tcPr>
          <w:p w14:paraId="28334A58" w14:textId="77777777" w:rsidR="004A1739" w:rsidRPr="00D30E2E" w:rsidRDefault="004A1739" w:rsidP="00AE182D">
            <w:pPr>
              <w:rPr>
                <w:rFonts w:ascii="Arial" w:hAnsi="Arial" w:cs="Arial"/>
                <w:sz w:val="16"/>
                <w:szCs w:val="16"/>
              </w:rPr>
            </w:pPr>
          </w:p>
        </w:tc>
        <w:tc>
          <w:tcPr>
            <w:tcW w:w="1227" w:type="dxa"/>
          </w:tcPr>
          <w:p w14:paraId="52B7D10F" w14:textId="77777777" w:rsidR="004A1739" w:rsidRPr="00D30E2E" w:rsidRDefault="004A1739" w:rsidP="00AE182D">
            <w:pPr>
              <w:rPr>
                <w:rFonts w:ascii="Arial" w:hAnsi="Arial" w:cs="Arial"/>
                <w:sz w:val="16"/>
                <w:szCs w:val="16"/>
              </w:rPr>
            </w:pPr>
          </w:p>
        </w:tc>
        <w:tc>
          <w:tcPr>
            <w:tcW w:w="1234" w:type="dxa"/>
          </w:tcPr>
          <w:p w14:paraId="70DC040A" w14:textId="77777777" w:rsidR="004A1739" w:rsidRPr="00D30E2E" w:rsidRDefault="004A1739" w:rsidP="00AE182D">
            <w:pPr>
              <w:rPr>
                <w:rFonts w:ascii="Arial" w:hAnsi="Arial" w:cs="Arial"/>
                <w:sz w:val="16"/>
                <w:szCs w:val="16"/>
              </w:rPr>
            </w:pPr>
          </w:p>
        </w:tc>
        <w:tc>
          <w:tcPr>
            <w:tcW w:w="2262" w:type="dxa"/>
          </w:tcPr>
          <w:p w14:paraId="4393DA6F"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1A2FB642" w14:textId="77777777" w:rsidR="004A1739" w:rsidRPr="00D30E2E" w:rsidRDefault="004A1739" w:rsidP="00AE182D">
            <w:pPr>
              <w:rPr>
                <w:rFonts w:ascii="Arial" w:hAnsi="Arial" w:cs="Arial"/>
                <w:sz w:val="16"/>
                <w:szCs w:val="16"/>
              </w:rPr>
            </w:pPr>
          </w:p>
        </w:tc>
      </w:tr>
      <w:tr w:rsidR="004A1739" w:rsidRPr="00D30E2E" w14:paraId="33A7D8D8" w14:textId="77777777" w:rsidTr="00AE182D">
        <w:tc>
          <w:tcPr>
            <w:tcW w:w="2283" w:type="dxa"/>
          </w:tcPr>
          <w:p w14:paraId="61E3FA0A" w14:textId="77777777" w:rsidR="004A1739" w:rsidRPr="00D30E2E" w:rsidRDefault="004A1739" w:rsidP="00AE182D">
            <w:pPr>
              <w:rPr>
                <w:rFonts w:ascii="Arial" w:hAnsi="Arial" w:cs="Arial"/>
                <w:sz w:val="16"/>
                <w:szCs w:val="16"/>
              </w:rPr>
            </w:pPr>
          </w:p>
        </w:tc>
        <w:tc>
          <w:tcPr>
            <w:tcW w:w="1227" w:type="dxa"/>
          </w:tcPr>
          <w:p w14:paraId="01FC4853" w14:textId="77777777" w:rsidR="004A1739" w:rsidRPr="00D30E2E" w:rsidRDefault="004A1739" w:rsidP="00AE182D">
            <w:pPr>
              <w:rPr>
                <w:rFonts w:ascii="Arial" w:hAnsi="Arial" w:cs="Arial"/>
                <w:sz w:val="16"/>
                <w:szCs w:val="16"/>
              </w:rPr>
            </w:pPr>
          </w:p>
        </w:tc>
        <w:tc>
          <w:tcPr>
            <w:tcW w:w="1234" w:type="dxa"/>
          </w:tcPr>
          <w:p w14:paraId="466F40D7" w14:textId="77777777" w:rsidR="004A1739" w:rsidRPr="00D30E2E" w:rsidRDefault="004A1739" w:rsidP="00AE182D">
            <w:pPr>
              <w:rPr>
                <w:rFonts w:ascii="Arial" w:hAnsi="Arial" w:cs="Arial"/>
                <w:sz w:val="16"/>
                <w:szCs w:val="16"/>
              </w:rPr>
            </w:pPr>
          </w:p>
        </w:tc>
        <w:tc>
          <w:tcPr>
            <w:tcW w:w="2262" w:type="dxa"/>
          </w:tcPr>
          <w:p w14:paraId="351743C9"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8905208" w14:textId="77777777" w:rsidR="004A1739" w:rsidRPr="00D30E2E" w:rsidRDefault="004A1739" w:rsidP="00AE182D">
            <w:pPr>
              <w:rPr>
                <w:rFonts w:ascii="Arial" w:hAnsi="Arial" w:cs="Arial"/>
                <w:sz w:val="16"/>
                <w:szCs w:val="16"/>
              </w:rPr>
            </w:pPr>
          </w:p>
        </w:tc>
      </w:tr>
      <w:tr w:rsidR="004A1739" w:rsidRPr="00D30E2E" w14:paraId="51323539" w14:textId="77777777" w:rsidTr="00AE182D">
        <w:tc>
          <w:tcPr>
            <w:tcW w:w="2283" w:type="dxa"/>
          </w:tcPr>
          <w:p w14:paraId="4936AB70" w14:textId="77777777" w:rsidR="004A1739" w:rsidRPr="00D30E2E" w:rsidRDefault="004A1739" w:rsidP="00AE182D">
            <w:pPr>
              <w:rPr>
                <w:rFonts w:ascii="Arial" w:hAnsi="Arial" w:cs="Arial"/>
                <w:sz w:val="16"/>
                <w:szCs w:val="16"/>
              </w:rPr>
            </w:pPr>
          </w:p>
        </w:tc>
        <w:tc>
          <w:tcPr>
            <w:tcW w:w="1227" w:type="dxa"/>
          </w:tcPr>
          <w:p w14:paraId="515BC0C7" w14:textId="77777777" w:rsidR="004A1739" w:rsidRPr="00D30E2E" w:rsidRDefault="004A1739" w:rsidP="00AE182D">
            <w:pPr>
              <w:rPr>
                <w:rFonts w:ascii="Arial" w:hAnsi="Arial" w:cs="Arial"/>
                <w:sz w:val="16"/>
                <w:szCs w:val="16"/>
              </w:rPr>
            </w:pPr>
          </w:p>
        </w:tc>
        <w:tc>
          <w:tcPr>
            <w:tcW w:w="1234" w:type="dxa"/>
          </w:tcPr>
          <w:p w14:paraId="47FF6B02" w14:textId="77777777" w:rsidR="004A1739" w:rsidRPr="00D30E2E" w:rsidRDefault="004A1739" w:rsidP="00AE182D">
            <w:pPr>
              <w:rPr>
                <w:rFonts w:ascii="Arial" w:hAnsi="Arial" w:cs="Arial"/>
                <w:sz w:val="16"/>
                <w:szCs w:val="16"/>
              </w:rPr>
            </w:pPr>
          </w:p>
        </w:tc>
        <w:tc>
          <w:tcPr>
            <w:tcW w:w="2262" w:type="dxa"/>
          </w:tcPr>
          <w:p w14:paraId="2CB907F7"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1735935" w14:textId="77777777" w:rsidR="004A1739" w:rsidRPr="00D30E2E" w:rsidRDefault="004A1739" w:rsidP="00AE182D">
            <w:pPr>
              <w:rPr>
                <w:rFonts w:ascii="Arial" w:hAnsi="Arial" w:cs="Arial"/>
                <w:sz w:val="16"/>
                <w:szCs w:val="16"/>
              </w:rPr>
            </w:pPr>
          </w:p>
        </w:tc>
      </w:tr>
      <w:tr w:rsidR="004A1739" w:rsidRPr="00D30E2E" w14:paraId="11AC29EE" w14:textId="77777777" w:rsidTr="00AE182D">
        <w:tc>
          <w:tcPr>
            <w:tcW w:w="2283" w:type="dxa"/>
          </w:tcPr>
          <w:p w14:paraId="0E30A5ED" w14:textId="77777777" w:rsidR="004A1739" w:rsidRPr="00D30E2E" w:rsidRDefault="004A1739" w:rsidP="00AE182D">
            <w:pPr>
              <w:rPr>
                <w:rFonts w:ascii="Arial" w:hAnsi="Arial" w:cs="Arial"/>
                <w:sz w:val="16"/>
                <w:szCs w:val="16"/>
              </w:rPr>
            </w:pPr>
          </w:p>
        </w:tc>
        <w:tc>
          <w:tcPr>
            <w:tcW w:w="1227" w:type="dxa"/>
          </w:tcPr>
          <w:p w14:paraId="7B5A1CE2" w14:textId="77777777" w:rsidR="004A1739" w:rsidRPr="00D30E2E" w:rsidRDefault="004A1739" w:rsidP="00AE182D">
            <w:pPr>
              <w:rPr>
                <w:rFonts w:ascii="Arial" w:hAnsi="Arial" w:cs="Arial"/>
                <w:sz w:val="16"/>
                <w:szCs w:val="16"/>
              </w:rPr>
            </w:pPr>
          </w:p>
        </w:tc>
        <w:tc>
          <w:tcPr>
            <w:tcW w:w="1234" w:type="dxa"/>
          </w:tcPr>
          <w:p w14:paraId="4B12F540" w14:textId="77777777" w:rsidR="004A1739" w:rsidRPr="00D30E2E" w:rsidRDefault="004A1739" w:rsidP="00AE182D">
            <w:pPr>
              <w:rPr>
                <w:rFonts w:ascii="Arial" w:hAnsi="Arial" w:cs="Arial"/>
                <w:sz w:val="16"/>
                <w:szCs w:val="16"/>
              </w:rPr>
            </w:pPr>
          </w:p>
        </w:tc>
        <w:tc>
          <w:tcPr>
            <w:tcW w:w="2262" w:type="dxa"/>
          </w:tcPr>
          <w:p w14:paraId="31576880"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0150BE96" w14:textId="77777777" w:rsidR="004A1739" w:rsidRPr="00D30E2E" w:rsidRDefault="004A1739" w:rsidP="00AE182D">
            <w:pPr>
              <w:rPr>
                <w:rFonts w:ascii="Arial" w:hAnsi="Arial" w:cs="Arial"/>
                <w:sz w:val="16"/>
                <w:szCs w:val="16"/>
              </w:rPr>
            </w:pPr>
          </w:p>
        </w:tc>
      </w:tr>
      <w:tr w:rsidR="004A1739" w:rsidRPr="00D30E2E" w14:paraId="452CB4B4" w14:textId="77777777" w:rsidTr="00AE182D">
        <w:tc>
          <w:tcPr>
            <w:tcW w:w="2283" w:type="dxa"/>
          </w:tcPr>
          <w:p w14:paraId="14D15419" w14:textId="77777777" w:rsidR="004A1739" w:rsidRPr="00D30E2E" w:rsidRDefault="004A1739" w:rsidP="00AE182D">
            <w:pPr>
              <w:rPr>
                <w:rFonts w:ascii="Arial" w:hAnsi="Arial" w:cs="Arial"/>
                <w:sz w:val="16"/>
                <w:szCs w:val="16"/>
              </w:rPr>
            </w:pPr>
          </w:p>
        </w:tc>
        <w:tc>
          <w:tcPr>
            <w:tcW w:w="1227" w:type="dxa"/>
          </w:tcPr>
          <w:p w14:paraId="3D9410BF" w14:textId="77777777" w:rsidR="004A1739" w:rsidRPr="00D30E2E" w:rsidRDefault="004A1739" w:rsidP="00AE182D">
            <w:pPr>
              <w:rPr>
                <w:rFonts w:ascii="Arial" w:hAnsi="Arial" w:cs="Arial"/>
                <w:sz w:val="16"/>
                <w:szCs w:val="16"/>
              </w:rPr>
            </w:pPr>
          </w:p>
        </w:tc>
        <w:tc>
          <w:tcPr>
            <w:tcW w:w="1234" w:type="dxa"/>
          </w:tcPr>
          <w:p w14:paraId="7453406B" w14:textId="77777777" w:rsidR="004A1739" w:rsidRPr="00D30E2E" w:rsidRDefault="004A1739" w:rsidP="00AE182D">
            <w:pPr>
              <w:rPr>
                <w:rFonts w:ascii="Arial" w:hAnsi="Arial" w:cs="Arial"/>
                <w:sz w:val="16"/>
                <w:szCs w:val="16"/>
              </w:rPr>
            </w:pPr>
          </w:p>
        </w:tc>
        <w:tc>
          <w:tcPr>
            <w:tcW w:w="2262" w:type="dxa"/>
          </w:tcPr>
          <w:p w14:paraId="38DB46E7"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4F3BD379" w14:textId="77777777" w:rsidR="004A1739" w:rsidRPr="00D30E2E" w:rsidRDefault="004A1739" w:rsidP="00AE182D">
            <w:pPr>
              <w:rPr>
                <w:rFonts w:ascii="Arial" w:hAnsi="Arial" w:cs="Arial"/>
                <w:sz w:val="16"/>
                <w:szCs w:val="16"/>
              </w:rPr>
            </w:pPr>
          </w:p>
        </w:tc>
      </w:tr>
      <w:tr w:rsidR="004A1739" w:rsidRPr="00D30E2E" w14:paraId="3FE3DB28" w14:textId="77777777" w:rsidTr="00AE182D">
        <w:tc>
          <w:tcPr>
            <w:tcW w:w="2283" w:type="dxa"/>
          </w:tcPr>
          <w:p w14:paraId="5F1D3EDF" w14:textId="77777777" w:rsidR="004A1739" w:rsidRPr="00D30E2E" w:rsidRDefault="004A1739" w:rsidP="00AE182D">
            <w:pPr>
              <w:rPr>
                <w:rFonts w:ascii="Arial" w:hAnsi="Arial" w:cs="Arial"/>
                <w:sz w:val="16"/>
                <w:szCs w:val="16"/>
              </w:rPr>
            </w:pPr>
          </w:p>
        </w:tc>
        <w:tc>
          <w:tcPr>
            <w:tcW w:w="1227" w:type="dxa"/>
          </w:tcPr>
          <w:p w14:paraId="0001D6EB" w14:textId="77777777" w:rsidR="004A1739" w:rsidRPr="00D30E2E" w:rsidRDefault="004A1739" w:rsidP="00AE182D">
            <w:pPr>
              <w:rPr>
                <w:rFonts w:ascii="Arial" w:hAnsi="Arial" w:cs="Arial"/>
                <w:sz w:val="16"/>
                <w:szCs w:val="16"/>
              </w:rPr>
            </w:pPr>
          </w:p>
        </w:tc>
        <w:tc>
          <w:tcPr>
            <w:tcW w:w="1234" w:type="dxa"/>
          </w:tcPr>
          <w:p w14:paraId="619EAA0B" w14:textId="77777777" w:rsidR="004A1739" w:rsidRPr="00D30E2E" w:rsidRDefault="004A1739" w:rsidP="00AE182D">
            <w:pPr>
              <w:rPr>
                <w:rFonts w:ascii="Arial" w:hAnsi="Arial" w:cs="Arial"/>
                <w:sz w:val="16"/>
                <w:szCs w:val="16"/>
              </w:rPr>
            </w:pPr>
          </w:p>
        </w:tc>
        <w:tc>
          <w:tcPr>
            <w:tcW w:w="2262" w:type="dxa"/>
          </w:tcPr>
          <w:p w14:paraId="1EEE5C70"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95D005E" w14:textId="77777777" w:rsidR="004A1739" w:rsidRPr="00D30E2E" w:rsidRDefault="004A1739" w:rsidP="00AE182D">
            <w:pPr>
              <w:rPr>
                <w:rFonts w:ascii="Arial" w:hAnsi="Arial" w:cs="Arial"/>
                <w:sz w:val="16"/>
                <w:szCs w:val="16"/>
              </w:rPr>
            </w:pPr>
          </w:p>
        </w:tc>
      </w:tr>
      <w:tr w:rsidR="004A1739" w:rsidRPr="00D30E2E" w14:paraId="3DFB5D04" w14:textId="77777777" w:rsidTr="00AE182D">
        <w:tc>
          <w:tcPr>
            <w:tcW w:w="2283" w:type="dxa"/>
          </w:tcPr>
          <w:p w14:paraId="235B7289" w14:textId="77777777" w:rsidR="004A1739" w:rsidRPr="00D30E2E" w:rsidRDefault="004A1739" w:rsidP="00AE182D">
            <w:pPr>
              <w:rPr>
                <w:rFonts w:ascii="Arial" w:hAnsi="Arial" w:cs="Arial"/>
                <w:sz w:val="16"/>
                <w:szCs w:val="16"/>
              </w:rPr>
            </w:pPr>
          </w:p>
        </w:tc>
        <w:tc>
          <w:tcPr>
            <w:tcW w:w="1227" w:type="dxa"/>
          </w:tcPr>
          <w:p w14:paraId="0645C5EB" w14:textId="77777777" w:rsidR="004A1739" w:rsidRPr="00D30E2E" w:rsidRDefault="004A1739" w:rsidP="00AE182D">
            <w:pPr>
              <w:rPr>
                <w:rFonts w:ascii="Arial" w:hAnsi="Arial" w:cs="Arial"/>
                <w:sz w:val="16"/>
                <w:szCs w:val="16"/>
              </w:rPr>
            </w:pPr>
          </w:p>
        </w:tc>
        <w:tc>
          <w:tcPr>
            <w:tcW w:w="1234" w:type="dxa"/>
          </w:tcPr>
          <w:p w14:paraId="3DC67B2C" w14:textId="77777777" w:rsidR="004A1739" w:rsidRPr="00D30E2E" w:rsidRDefault="004A1739" w:rsidP="00AE182D">
            <w:pPr>
              <w:rPr>
                <w:rFonts w:ascii="Arial" w:hAnsi="Arial" w:cs="Arial"/>
                <w:sz w:val="16"/>
                <w:szCs w:val="16"/>
              </w:rPr>
            </w:pPr>
          </w:p>
        </w:tc>
        <w:tc>
          <w:tcPr>
            <w:tcW w:w="2262" w:type="dxa"/>
          </w:tcPr>
          <w:p w14:paraId="027026AC"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2388463D" w14:textId="77777777" w:rsidR="004A1739" w:rsidRPr="00D30E2E" w:rsidRDefault="004A1739" w:rsidP="00AE182D">
            <w:pPr>
              <w:rPr>
                <w:rFonts w:ascii="Arial" w:hAnsi="Arial" w:cs="Arial"/>
                <w:sz w:val="16"/>
                <w:szCs w:val="16"/>
              </w:rPr>
            </w:pPr>
          </w:p>
        </w:tc>
      </w:tr>
      <w:tr w:rsidR="004A1739" w:rsidRPr="00D30E2E" w14:paraId="478CB1A2" w14:textId="77777777" w:rsidTr="00AE182D">
        <w:tc>
          <w:tcPr>
            <w:tcW w:w="2283" w:type="dxa"/>
          </w:tcPr>
          <w:p w14:paraId="6F2C3E8A" w14:textId="77777777" w:rsidR="004A1739" w:rsidRPr="00D30E2E" w:rsidRDefault="004A1739" w:rsidP="00AE182D">
            <w:pPr>
              <w:rPr>
                <w:rFonts w:ascii="Arial" w:hAnsi="Arial" w:cs="Arial"/>
                <w:sz w:val="16"/>
                <w:szCs w:val="16"/>
              </w:rPr>
            </w:pPr>
          </w:p>
        </w:tc>
        <w:tc>
          <w:tcPr>
            <w:tcW w:w="1227" w:type="dxa"/>
          </w:tcPr>
          <w:p w14:paraId="0F68170B" w14:textId="77777777" w:rsidR="004A1739" w:rsidRPr="00D30E2E" w:rsidRDefault="004A1739" w:rsidP="00AE182D">
            <w:pPr>
              <w:rPr>
                <w:rFonts w:ascii="Arial" w:hAnsi="Arial" w:cs="Arial"/>
                <w:sz w:val="16"/>
                <w:szCs w:val="16"/>
              </w:rPr>
            </w:pPr>
          </w:p>
        </w:tc>
        <w:tc>
          <w:tcPr>
            <w:tcW w:w="1234" w:type="dxa"/>
          </w:tcPr>
          <w:p w14:paraId="2748AB7B" w14:textId="77777777" w:rsidR="004A1739" w:rsidRPr="00D30E2E" w:rsidRDefault="004A1739" w:rsidP="00AE182D">
            <w:pPr>
              <w:rPr>
                <w:rFonts w:ascii="Arial" w:hAnsi="Arial" w:cs="Arial"/>
                <w:sz w:val="16"/>
                <w:szCs w:val="16"/>
              </w:rPr>
            </w:pPr>
          </w:p>
        </w:tc>
        <w:tc>
          <w:tcPr>
            <w:tcW w:w="2262" w:type="dxa"/>
          </w:tcPr>
          <w:p w14:paraId="29E76726"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2D6CF200" w14:textId="77777777" w:rsidR="004A1739" w:rsidRPr="00D30E2E" w:rsidRDefault="004A1739" w:rsidP="00AE182D">
            <w:pPr>
              <w:rPr>
                <w:rFonts w:ascii="Arial" w:hAnsi="Arial" w:cs="Arial"/>
                <w:sz w:val="16"/>
                <w:szCs w:val="16"/>
              </w:rPr>
            </w:pPr>
          </w:p>
        </w:tc>
      </w:tr>
      <w:tr w:rsidR="004A1739" w:rsidRPr="00D30E2E" w14:paraId="4C4A1330" w14:textId="77777777" w:rsidTr="00AE182D">
        <w:tc>
          <w:tcPr>
            <w:tcW w:w="2283" w:type="dxa"/>
          </w:tcPr>
          <w:p w14:paraId="7B876033" w14:textId="77777777" w:rsidR="004A1739" w:rsidRPr="00D30E2E" w:rsidRDefault="004A1739" w:rsidP="00AE182D">
            <w:pPr>
              <w:rPr>
                <w:rFonts w:ascii="Arial" w:hAnsi="Arial" w:cs="Arial"/>
                <w:sz w:val="16"/>
                <w:szCs w:val="16"/>
              </w:rPr>
            </w:pPr>
          </w:p>
        </w:tc>
        <w:tc>
          <w:tcPr>
            <w:tcW w:w="1227" w:type="dxa"/>
          </w:tcPr>
          <w:p w14:paraId="13828841" w14:textId="77777777" w:rsidR="004A1739" w:rsidRPr="00D30E2E" w:rsidRDefault="004A1739" w:rsidP="00AE182D">
            <w:pPr>
              <w:rPr>
                <w:rFonts w:ascii="Arial" w:hAnsi="Arial" w:cs="Arial"/>
                <w:sz w:val="16"/>
                <w:szCs w:val="16"/>
              </w:rPr>
            </w:pPr>
          </w:p>
        </w:tc>
        <w:tc>
          <w:tcPr>
            <w:tcW w:w="1234" w:type="dxa"/>
          </w:tcPr>
          <w:p w14:paraId="11B1E5AE" w14:textId="77777777" w:rsidR="004A1739" w:rsidRPr="00D30E2E" w:rsidRDefault="004A1739" w:rsidP="00AE182D">
            <w:pPr>
              <w:rPr>
                <w:rFonts w:ascii="Arial" w:hAnsi="Arial" w:cs="Arial"/>
                <w:sz w:val="16"/>
                <w:szCs w:val="16"/>
              </w:rPr>
            </w:pPr>
          </w:p>
        </w:tc>
        <w:tc>
          <w:tcPr>
            <w:tcW w:w="2262" w:type="dxa"/>
          </w:tcPr>
          <w:p w14:paraId="70C5034C"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11C7890" w14:textId="77777777" w:rsidR="004A1739" w:rsidRPr="00D30E2E" w:rsidRDefault="004A1739" w:rsidP="00AE182D">
            <w:pPr>
              <w:rPr>
                <w:rFonts w:ascii="Arial" w:hAnsi="Arial" w:cs="Arial"/>
                <w:sz w:val="16"/>
                <w:szCs w:val="16"/>
              </w:rPr>
            </w:pPr>
          </w:p>
        </w:tc>
      </w:tr>
      <w:tr w:rsidR="004A1739" w:rsidRPr="00D30E2E" w14:paraId="326AECEE" w14:textId="77777777" w:rsidTr="00AE182D">
        <w:tc>
          <w:tcPr>
            <w:tcW w:w="2283" w:type="dxa"/>
          </w:tcPr>
          <w:p w14:paraId="50CF0156" w14:textId="77777777" w:rsidR="004A1739" w:rsidRPr="00D30E2E" w:rsidRDefault="004A1739" w:rsidP="00AE182D">
            <w:pPr>
              <w:rPr>
                <w:rFonts w:ascii="Arial" w:hAnsi="Arial" w:cs="Arial"/>
                <w:sz w:val="16"/>
                <w:szCs w:val="16"/>
              </w:rPr>
            </w:pPr>
          </w:p>
        </w:tc>
        <w:tc>
          <w:tcPr>
            <w:tcW w:w="1227" w:type="dxa"/>
          </w:tcPr>
          <w:p w14:paraId="30732579" w14:textId="77777777" w:rsidR="004A1739" w:rsidRPr="00D30E2E" w:rsidRDefault="004A1739" w:rsidP="00AE182D">
            <w:pPr>
              <w:rPr>
                <w:rFonts w:ascii="Arial" w:hAnsi="Arial" w:cs="Arial"/>
                <w:sz w:val="16"/>
                <w:szCs w:val="16"/>
              </w:rPr>
            </w:pPr>
          </w:p>
        </w:tc>
        <w:tc>
          <w:tcPr>
            <w:tcW w:w="1234" w:type="dxa"/>
          </w:tcPr>
          <w:p w14:paraId="4C7155A5" w14:textId="77777777" w:rsidR="004A1739" w:rsidRPr="00D30E2E" w:rsidRDefault="004A1739" w:rsidP="00AE182D">
            <w:pPr>
              <w:rPr>
                <w:rFonts w:ascii="Arial" w:hAnsi="Arial" w:cs="Arial"/>
                <w:sz w:val="16"/>
                <w:szCs w:val="16"/>
              </w:rPr>
            </w:pPr>
          </w:p>
        </w:tc>
        <w:tc>
          <w:tcPr>
            <w:tcW w:w="2262" w:type="dxa"/>
          </w:tcPr>
          <w:p w14:paraId="32EF67BE"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256BC4D5" w14:textId="77777777" w:rsidR="004A1739" w:rsidRPr="00D30E2E" w:rsidRDefault="004A1739" w:rsidP="00AE182D">
            <w:pPr>
              <w:rPr>
                <w:rFonts w:ascii="Arial" w:hAnsi="Arial" w:cs="Arial"/>
                <w:sz w:val="16"/>
                <w:szCs w:val="16"/>
              </w:rPr>
            </w:pPr>
          </w:p>
        </w:tc>
      </w:tr>
      <w:tr w:rsidR="004A1739" w:rsidRPr="00D30E2E" w14:paraId="438FC562" w14:textId="77777777" w:rsidTr="00AE182D">
        <w:tc>
          <w:tcPr>
            <w:tcW w:w="2283" w:type="dxa"/>
          </w:tcPr>
          <w:p w14:paraId="4B10403A" w14:textId="77777777" w:rsidR="004A1739" w:rsidRPr="00D30E2E" w:rsidRDefault="004A1739" w:rsidP="00AE182D">
            <w:pPr>
              <w:rPr>
                <w:rFonts w:ascii="Arial" w:hAnsi="Arial" w:cs="Arial"/>
                <w:sz w:val="16"/>
                <w:szCs w:val="16"/>
              </w:rPr>
            </w:pPr>
          </w:p>
        </w:tc>
        <w:tc>
          <w:tcPr>
            <w:tcW w:w="1227" w:type="dxa"/>
          </w:tcPr>
          <w:p w14:paraId="497CBBC6" w14:textId="77777777" w:rsidR="004A1739" w:rsidRPr="00D30E2E" w:rsidRDefault="004A1739" w:rsidP="00AE182D">
            <w:pPr>
              <w:rPr>
                <w:rFonts w:ascii="Arial" w:hAnsi="Arial" w:cs="Arial"/>
                <w:sz w:val="16"/>
                <w:szCs w:val="16"/>
              </w:rPr>
            </w:pPr>
          </w:p>
        </w:tc>
        <w:tc>
          <w:tcPr>
            <w:tcW w:w="1234" w:type="dxa"/>
          </w:tcPr>
          <w:p w14:paraId="513C7871" w14:textId="77777777" w:rsidR="004A1739" w:rsidRPr="00D30E2E" w:rsidRDefault="004A1739" w:rsidP="00AE182D">
            <w:pPr>
              <w:rPr>
                <w:rFonts w:ascii="Arial" w:hAnsi="Arial" w:cs="Arial"/>
                <w:sz w:val="16"/>
                <w:szCs w:val="16"/>
              </w:rPr>
            </w:pPr>
          </w:p>
        </w:tc>
        <w:tc>
          <w:tcPr>
            <w:tcW w:w="2262" w:type="dxa"/>
          </w:tcPr>
          <w:p w14:paraId="17E554E7"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3F6F131" w14:textId="77777777" w:rsidR="004A1739" w:rsidRPr="00D30E2E" w:rsidRDefault="004A1739" w:rsidP="00AE182D">
            <w:pPr>
              <w:rPr>
                <w:rFonts w:ascii="Arial" w:hAnsi="Arial" w:cs="Arial"/>
                <w:sz w:val="16"/>
                <w:szCs w:val="16"/>
              </w:rPr>
            </w:pPr>
          </w:p>
        </w:tc>
      </w:tr>
      <w:tr w:rsidR="004A1739" w:rsidRPr="00D30E2E" w14:paraId="1393842F" w14:textId="77777777" w:rsidTr="00AE182D">
        <w:tc>
          <w:tcPr>
            <w:tcW w:w="2283" w:type="dxa"/>
          </w:tcPr>
          <w:p w14:paraId="7D941F9B" w14:textId="77777777" w:rsidR="004A1739" w:rsidRPr="00D30E2E" w:rsidRDefault="004A1739" w:rsidP="00AE182D">
            <w:pPr>
              <w:rPr>
                <w:rFonts w:ascii="Arial" w:hAnsi="Arial" w:cs="Arial"/>
                <w:sz w:val="16"/>
                <w:szCs w:val="16"/>
              </w:rPr>
            </w:pPr>
          </w:p>
        </w:tc>
        <w:tc>
          <w:tcPr>
            <w:tcW w:w="1227" w:type="dxa"/>
          </w:tcPr>
          <w:p w14:paraId="368D89CD" w14:textId="77777777" w:rsidR="004A1739" w:rsidRPr="00D30E2E" w:rsidRDefault="004A1739" w:rsidP="00AE182D">
            <w:pPr>
              <w:rPr>
                <w:rFonts w:ascii="Arial" w:hAnsi="Arial" w:cs="Arial"/>
                <w:sz w:val="16"/>
                <w:szCs w:val="16"/>
              </w:rPr>
            </w:pPr>
          </w:p>
        </w:tc>
        <w:tc>
          <w:tcPr>
            <w:tcW w:w="1234" w:type="dxa"/>
          </w:tcPr>
          <w:p w14:paraId="6EEC4720" w14:textId="77777777" w:rsidR="004A1739" w:rsidRPr="00D30E2E" w:rsidRDefault="004A1739" w:rsidP="00AE182D">
            <w:pPr>
              <w:rPr>
                <w:rFonts w:ascii="Arial" w:hAnsi="Arial" w:cs="Arial"/>
                <w:sz w:val="16"/>
                <w:szCs w:val="16"/>
              </w:rPr>
            </w:pPr>
          </w:p>
        </w:tc>
        <w:tc>
          <w:tcPr>
            <w:tcW w:w="2262" w:type="dxa"/>
          </w:tcPr>
          <w:p w14:paraId="797185AA"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1321D275" w14:textId="77777777" w:rsidR="004A1739" w:rsidRPr="00D30E2E" w:rsidRDefault="004A1739" w:rsidP="00AE182D">
            <w:pPr>
              <w:rPr>
                <w:rFonts w:ascii="Arial" w:hAnsi="Arial" w:cs="Arial"/>
                <w:sz w:val="16"/>
                <w:szCs w:val="16"/>
              </w:rPr>
            </w:pPr>
          </w:p>
        </w:tc>
      </w:tr>
      <w:tr w:rsidR="004A1739" w:rsidRPr="00D30E2E" w14:paraId="078C0A0E" w14:textId="77777777" w:rsidTr="00AE182D">
        <w:tc>
          <w:tcPr>
            <w:tcW w:w="2283" w:type="dxa"/>
          </w:tcPr>
          <w:p w14:paraId="1D42C2F6" w14:textId="77777777" w:rsidR="004A1739" w:rsidRPr="00D30E2E" w:rsidRDefault="004A1739" w:rsidP="00AE182D">
            <w:pPr>
              <w:rPr>
                <w:rFonts w:ascii="Arial" w:hAnsi="Arial" w:cs="Arial"/>
                <w:sz w:val="16"/>
                <w:szCs w:val="16"/>
              </w:rPr>
            </w:pPr>
          </w:p>
        </w:tc>
        <w:tc>
          <w:tcPr>
            <w:tcW w:w="1227" w:type="dxa"/>
          </w:tcPr>
          <w:p w14:paraId="253E2093" w14:textId="77777777" w:rsidR="004A1739" w:rsidRPr="00D30E2E" w:rsidRDefault="004A1739" w:rsidP="00AE182D">
            <w:pPr>
              <w:rPr>
                <w:rFonts w:ascii="Arial" w:hAnsi="Arial" w:cs="Arial"/>
                <w:sz w:val="16"/>
                <w:szCs w:val="16"/>
              </w:rPr>
            </w:pPr>
          </w:p>
        </w:tc>
        <w:tc>
          <w:tcPr>
            <w:tcW w:w="1234" w:type="dxa"/>
          </w:tcPr>
          <w:p w14:paraId="5B746CA2" w14:textId="77777777" w:rsidR="004A1739" w:rsidRPr="00D30E2E" w:rsidRDefault="004A1739" w:rsidP="00AE182D">
            <w:pPr>
              <w:rPr>
                <w:rFonts w:ascii="Arial" w:hAnsi="Arial" w:cs="Arial"/>
                <w:sz w:val="16"/>
                <w:szCs w:val="16"/>
              </w:rPr>
            </w:pPr>
          </w:p>
        </w:tc>
        <w:tc>
          <w:tcPr>
            <w:tcW w:w="2262" w:type="dxa"/>
          </w:tcPr>
          <w:p w14:paraId="1C787CC3"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5570C9F" w14:textId="77777777" w:rsidR="004A1739" w:rsidRPr="00D30E2E" w:rsidRDefault="004A1739" w:rsidP="00AE182D">
            <w:pPr>
              <w:rPr>
                <w:rFonts w:ascii="Arial" w:hAnsi="Arial" w:cs="Arial"/>
                <w:sz w:val="16"/>
                <w:szCs w:val="16"/>
              </w:rPr>
            </w:pPr>
          </w:p>
        </w:tc>
      </w:tr>
      <w:tr w:rsidR="004A1739" w:rsidRPr="00D30E2E" w14:paraId="47CB9936" w14:textId="77777777" w:rsidTr="00AE182D">
        <w:tc>
          <w:tcPr>
            <w:tcW w:w="2283" w:type="dxa"/>
          </w:tcPr>
          <w:p w14:paraId="226A69D8" w14:textId="77777777" w:rsidR="004A1739" w:rsidRPr="00D30E2E" w:rsidRDefault="004A1739" w:rsidP="00AE182D">
            <w:pPr>
              <w:rPr>
                <w:rFonts w:ascii="Arial" w:hAnsi="Arial" w:cs="Arial"/>
                <w:sz w:val="16"/>
                <w:szCs w:val="16"/>
              </w:rPr>
            </w:pPr>
          </w:p>
        </w:tc>
        <w:tc>
          <w:tcPr>
            <w:tcW w:w="1227" w:type="dxa"/>
          </w:tcPr>
          <w:p w14:paraId="676B4421" w14:textId="77777777" w:rsidR="004A1739" w:rsidRPr="00D30E2E" w:rsidRDefault="004A1739" w:rsidP="00AE182D">
            <w:pPr>
              <w:rPr>
                <w:rFonts w:ascii="Arial" w:hAnsi="Arial" w:cs="Arial"/>
                <w:sz w:val="16"/>
                <w:szCs w:val="16"/>
              </w:rPr>
            </w:pPr>
          </w:p>
        </w:tc>
        <w:tc>
          <w:tcPr>
            <w:tcW w:w="1234" w:type="dxa"/>
          </w:tcPr>
          <w:p w14:paraId="19219CD4" w14:textId="77777777" w:rsidR="004A1739" w:rsidRPr="00D30E2E" w:rsidRDefault="004A1739" w:rsidP="00AE182D">
            <w:pPr>
              <w:rPr>
                <w:rFonts w:ascii="Arial" w:hAnsi="Arial" w:cs="Arial"/>
                <w:sz w:val="16"/>
                <w:szCs w:val="16"/>
              </w:rPr>
            </w:pPr>
          </w:p>
        </w:tc>
        <w:tc>
          <w:tcPr>
            <w:tcW w:w="2262" w:type="dxa"/>
          </w:tcPr>
          <w:p w14:paraId="398A27A4"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041F8204" w14:textId="77777777" w:rsidR="004A1739" w:rsidRPr="00D30E2E" w:rsidRDefault="004A1739" w:rsidP="00AE182D">
            <w:pPr>
              <w:rPr>
                <w:rFonts w:ascii="Arial" w:hAnsi="Arial" w:cs="Arial"/>
                <w:sz w:val="16"/>
                <w:szCs w:val="16"/>
              </w:rPr>
            </w:pPr>
          </w:p>
        </w:tc>
      </w:tr>
      <w:tr w:rsidR="004A1739" w:rsidRPr="00D30E2E" w14:paraId="1DC1BB2D" w14:textId="77777777" w:rsidTr="00AE182D">
        <w:tc>
          <w:tcPr>
            <w:tcW w:w="2283" w:type="dxa"/>
          </w:tcPr>
          <w:p w14:paraId="68C18A93" w14:textId="77777777" w:rsidR="004A1739" w:rsidRPr="00D30E2E" w:rsidRDefault="004A1739" w:rsidP="00AE182D">
            <w:pPr>
              <w:rPr>
                <w:rFonts w:ascii="Arial" w:hAnsi="Arial" w:cs="Arial"/>
                <w:sz w:val="16"/>
                <w:szCs w:val="16"/>
              </w:rPr>
            </w:pPr>
          </w:p>
        </w:tc>
        <w:tc>
          <w:tcPr>
            <w:tcW w:w="1227" w:type="dxa"/>
          </w:tcPr>
          <w:p w14:paraId="63EE2110" w14:textId="77777777" w:rsidR="004A1739" w:rsidRPr="00D30E2E" w:rsidRDefault="004A1739" w:rsidP="00AE182D">
            <w:pPr>
              <w:rPr>
                <w:rFonts w:ascii="Arial" w:hAnsi="Arial" w:cs="Arial"/>
                <w:sz w:val="16"/>
                <w:szCs w:val="16"/>
              </w:rPr>
            </w:pPr>
          </w:p>
        </w:tc>
        <w:tc>
          <w:tcPr>
            <w:tcW w:w="1234" w:type="dxa"/>
          </w:tcPr>
          <w:p w14:paraId="41773FB9" w14:textId="77777777" w:rsidR="004A1739" w:rsidRPr="00D30E2E" w:rsidRDefault="004A1739" w:rsidP="00AE182D">
            <w:pPr>
              <w:rPr>
                <w:rFonts w:ascii="Arial" w:hAnsi="Arial" w:cs="Arial"/>
                <w:sz w:val="16"/>
                <w:szCs w:val="16"/>
              </w:rPr>
            </w:pPr>
          </w:p>
        </w:tc>
        <w:tc>
          <w:tcPr>
            <w:tcW w:w="2262" w:type="dxa"/>
          </w:tcPr>
          <w:p w14:paraId="16D47F0A"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711A6C82" w14:textId="77777777" w:rsidR="004A1739" w:rsidRPr="00D30E2E" w:rsidRDefault="004A1739" w:rsidP="00AE182D">
            <w:pPr>
              <w:rPr>
                <w:rFonts w:ascii="Arial" w:hAnsi="Arial" w:cs="Arial"/>
                <w:sz w:val="16"/>
                <w:szCs w:val="16"/>
              </w:rPr>
            </w:pPr>
          </w:p>
        </w:tc>
      </w:tr>
      <w:tr w:rsidR="004A1739" w:rsidRPr="00D30E2E" w14:paraId="3F611C9E" w14:textId="77777777" w:rsidTr="00AE182D">
        <w:tc>
          <w:tcPr>
            <w:tcW w:w="2283" w:type="dxa"/>
          </w:tcPr>
          <w:p w14:paraId="2C36823E" w14:textId="77777777" w:rsidR="004A1739" w:rsidRPr="00D30E2E" w:rsidRDefault="004A1739" w:rsidP="00AE182D">
            <w:pPr>
              <w:rPr>
                <w:rFonts w:ascii="Arial" w:hAnsi="Arial" w:cs="Arial"/>
                <w:sz w:val="16"/>
                <w:szCs w:val="16"/>
              </w:rPr>
            </w:pPr>
          </w:p>
        </w:tc>
        <w:tc>
          <w:tcPr>
            <w:tcW w:w="1227" w:type="dxa"/>
          </w:tcPr>
          <w:p w14:paraId="422F56A5" w14:textId="77777777" w:rsidR="004A1739" w:rsidRPr="00D30E2E" w:rsidRDefault="004A1739" w:rsidP="00AE182D">
            <w:pPr>
              <w:rPr>
                <w:rFonts w:ascii="Arial" w:hAnsi="Arial" w:cs="Arial"/>
                <w:sz w:val="16"/>
                <w:szCs w:val="16"/>
              </w:rPr>
            </w:pPr>
          </w:p>
        </w:tc>
        <w:tc>
          <w:tcPr>
            <w:tcW w:w="1234" w:type="dxa"/>
          </w:tcPr>
          <w:p w14:paraId="2D1BD4C7" w14:textId="77777777" w:rsidR="004A1739" w:rsidRPr="00D30E2E" w:rsidRDefault="004A1739" w:rsidP="00AE182D">
            <w:pPr>
              <w:rPr>
                <w:rFonts w:ascii="Arial" w:hAnsi="Arial" w:cs="Arial"/>
                <w:sz w:val="16"/>
                <w:szCs w:val="16"/>
              </w:rPr>
            </w:pPr>
          </w:p>
        </w:tc>
        <w:tc>
          <w:tcPr>
            <w:tcW w:w="2262" w:type="dxa"/>
          </w:tcPr>
          <w:p w14:paraId="1FBEB228"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71C57687" w14:textId="77777777" w:rsidR="004A1739" w:rsidRPr="00D30E2E" w:rsidRDefault="004A1739" w:rsidP="00AE182D">
            <w:pPr>
              <w:rPr>
                <w:rFonts w:ascii="Arial" w:hAnsi="Arial" w:cs="Arial"/>
                <w:sz w:val="16"/>
                <w:szCs w:val="16"/>
              </w:rPr>
            </w:pPr>
          </w:p>
        </w:tc>
      </w:tr>
      <w:tr w:rsidR="004A1739" w:rsidRPr="00D30E2E" w14:paraId="35327659" w14:textId="77777777" w:rsidTr="00AE182D">
        <w:tc>
          <w:tcPr>
            <w:tcW w:w="2283" w:type="dxa"/>
          </w:tcPr>
          <w:p w14:paraId="0B93B1BE" w14:textId="77777777" w:rsidR="004A1739" w:rsidRPr="00D30E2E" w:rsidRDefault="004A1739" w:rsidP="00AE182D">
            <w:pPr>
              <w:rPr>
                <w:rFonts w:ascii="Arial" w:hAnsi="Arial" w:cs="Arial"/>
                <w:sz w:val="16"/>
                <w:szCs w:val="16"/>
              </w:rPr>
            </w:pPr>
          </w:p>
        </w:tc>
        <w:tc>
          <w:tcPr>
            <w:tcW w:w="1227" w:type="dxa"/>
          </w:tcPr>
          <w:p w14:paraId="3C167F6B" w14:textId="77777777" w:rsidR="004A1739" w:rsidRPr="00D30E2E" w:rsidRDefault="004A1739" w:rsidP="00AE182D">
            <w:pPr>
              <w:rPr>
                <w:rFonts w:ascii="Arial" w:hAnsi="Arial" w:cs="Arial"/>
                <w:sz w:val="16"/>
                <w:szCs w:val="16"/>
              </w:rPr>
            </w:pPr>
          </w:p>
        </w:tc>
        <w:tc>
          <w:tcPr>
            <w:tcW w:w="1234" w:type="dxa"/>
          </w:tcPr>
          <w:p w14:paraId="46230AF4" w14:textId="77777777" w:rsidR="004A1739" w:rsidRPr="00D30E2E" w:rsidRDefault="004A1739" w:rsidP="00AE182D">
            <w:pPr>
              <w:rPr>
                <w:rFonts w:ascii="Arial" w:hAnsi="Arial" w:cs="Arial"/>
                <w:sz w:val="16"/>
                <w:szCs w:val="16"/>
              </w:rPr>
            </w:pPr>
          </w:p>
        </w:tc>
        <w:tc>
          <w:tcPr>
            <w:tcW w:w="2262" w:type="dxa"/>
          </w:tcPr>
          <w:p w14:paraId="49681FBC"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A965B1F" w14:textId="77777777" w:rsidR="004A1739" w:rsidRPr="00D30E2E" w:rsidRDefault="004A1739" w:rsidP="00AE182D">
            <w:pPr>
              <w:rPr>
                <w:rFonts w:ascii="Arial" w:hAnsi="Arial" w:cs="Arial"/>
                <w:sz w:val="16"/>
                <w:szCs w:val="16"/>
              </w:rPr>
            </w:pPr>
          </w:p>
        </w:tc>
      </w:tr>
      <w:tr w:rsidR="004A1739" w:rsidRPr="00D30E2E" w14:paraId="140817E6" w14:textId="77777777" w:rsidTr="00AE182D">
        <w:tc>
          <w:tcPr>
            <w:tcW w:w="2283" w:type="dxa"/>
          </w:tcPr>
          <w:p w14:paraId="6BF3161C" w14:textId="77777777" w:rsidR="004A1739" w:rsidRPr="00D30E2E" w:rsidRDefault="004A1739" w:rsidP="00AE182D">
            <w:pPr>
              <w:rPr>
                <w:rFonts w:ascii="Arial" w:hAnsi="Arial" w:cs="Arial"/>
                <w:sz w:val="16"/>
                <w:szCs w:val="16"/>
              </w:rPr>
            </w:pPr>
          </w:p>
        </w:tc>
        <w:tc>
          <w:tcPr>
            <w:tcW w:w="1227" w:type="dxa"/>
          </w:tcPr>
          <w:p w14:paraId="67A431F2" w14:textId="77777777" w:rsidR="004A1739" w:rsidRPr="00D30E2E" w:rsidRDefault="004A1739" w:rsidP="00AE182D">
            <w:pPr>
              <w:rPr>
                <w:rFonts w:ascii="Arial" w:hAnsi="Arial" w:cs="Arial"/>
                <w:sz w:val="16"/>
                <w:szCs w:val="16"/>
              </w:rPr>
            </w:pPr>
          </w:p>
        </w:tc>
        <w:tc>
          <w:tcPr>
            <w:tcW w:w="1234" w:type="dxa"/>
          </w:tcPr>
          <w:p w14:paraId="211D01D5" w14:textId="77777777" w:rsidR="004A1739" w:rsidRPr="00D30E2E" w:rsidRDefault="004A1739" w:rsidP="00AE182D">
            <w:pPr>
              <w:rPr>
                <w:rFonts w:ascii="Arial" w:hAnsi="Arial" w:cs="Arial"/>
                <w:sz w:val="16"/>
                <w:szCs w:val="16"/>
              </w:rPr>
            </w:pPr>
          </w:p>
        </w:tc>
        <w:tc>
          <w:tcPr>
            <w:tcW w:w="2262" w:type="dxa"/>
          </w:tcPr>
          <w:p w14:paraId="70DC17F3"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468FC1BC" w14:textId="77777777" w:rsidR="004A1739" w:rsidRPr="00D30E2E" w:rsidRDefault="004A1739" w:rsidP="00AE182D">
            <w:pPr>
              <w:rPr>
                <w:rFonts w:ascii="Arial" w:hAnsi="Arial" w:cs="Arial"/>
                <w:sz w:val="16"/>
                <w:szCs w:val="16"/>
              </w:rPr>
            </w:pPr>
          </w:p>
        </w:tc>
      </w:tr>
      <w:tr w:rsidR="004A1739" w:rsidRPr="00D30E2E" w14:paraId="44314F7F" w14:textId="77777777" w:rsidTr="00AE182D">
        <w:tc>
          <w:tcPr>
            <w:tcW w:w="2283" w:type="dxa"/>
          </w:tcPr>
          <w:p w14:paraId="15899ACA" w14:textId="77777777" w:rsidR="004A1739" w:rsidRPr="00D30E2E" w:rsidRDefault="004A1739" w:rsidP="00AE182D">
            <w:pPr>
              <w:rPr>
                <w:rFonts w:ascii="Arial" w:hAnsi="Arial" w:cs="Arial"/>
                <w:sz w:val="16"/>
                <w:szCs w:val="16"/>
              </w:rPr>
            </w:pPr>
          </w:p>
        </w:tc>
        <w:tc>
          <w:tcPr>
            <w:tcW w:w="1227" w:type="dxa"/>
          </w:tcPr>
          <w:p w14:paraId="5B03EEC1" w14:textId="77777777" w:rsidR="004A1739" w:rsidRPr="00D30E2E" w:rsidRDefault="004A1739" w:rsidP="00AE182D">
            <w:pPr>
              <w:rPr>
                <w:rFonts w:ascii="Arial" w:hAnsi="Arial" w:cs="Arial"/>
                <w:sz w:val="16"/>
                <w:szCs w:val="16"/>
              </w:rPr>
            </w:pPr>
          </w:p>
        </w:tc>
        <w:tc>
          <w:tcPr>
            <w:tcW w:w="1234" w:type="dxa"/>
          </w:tcPr>
          <w:p w14:paraId="40EB44DE" w14:textId="77777777" w:rsidR="004A1739" w:rsidRPr="00D30E2E" w:rsidRDefault="004A1739" w:rsidP="00AE182D">
            <w:pPr>
              <w:rPr>
                <w:rFonts w:ascii="Arial" w:hAnsi="Arial" w:cs="Arial"/>
                <w:sz w:val="16"/>
                <w:szCs w:val="16"/>
              </w:rPr>
            </w:pPr>
          </w:p>
        </w:tc>
        <w:tc>
          <w:tcPr>
            <w:tcW w:w="2262" w:type="dxa"/>
          </w:tcPr>
          <w:p w14:paraId="1CBDE1ED"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B90FC71" w14:textId="77777777" w:rsidR="004A1739" w:rsidRPr="00D30E2E" w:rsidRDefault="004A1739" w:rsidP="00AE182D">
            <w:pPr>
              <w:rPr>
                <w:rFonts w:ascii="Arial" w:hAnsi="Arial" w:cs="Arial"/>
                <w:sz w:val="16"/>
                <w:szCs w:val="16"/>
              </w:rPr>
            </w:pPr>
          </w:p>
        </w:tc>
      </w:tr>
      <w:tr w:rsidR="004A1739" w:rsidRPr="00D30E2E" w14:paraId="163E6744" w14:textId="77777777" w:rsidTr="00AE182D">
        <w:tc>
          <w:tcPr>
            <w:tcW w:w="2283" w:type="dxa"/>
          </w:tcPr>
          <w:p w14:paraId="32C389D0" w14:textId="77777777" w:rsidR="004A1739" w:rsidRPr="00D30E2E" w:rsidRDefault="004A1739" w:rsidP="00AE182D">
            <w:pPr>
              <w:rPr>
                <w:rFonts w:ascii="Arial" w:hAnsi="Arial" w:cs="Arial"/>
                <w:sz w:val="16"/>
                <w:szCs w:val="16"/>
              </w:rPr>
            </w:pPr>
          </w:p>
        </w:tc>
        <w:tc>
          <w:tcPr>
            <w:tcW w:w="1227" w:type="dxa"/>
          </w:tcPr>
          <w:p w14:paraId="128ABFC4" w14:textId="77777777" w:rsidR="004A1739" w:rsidRPr="00D30E2E" w:rsidRDefault="004A1739" w:rsidP="00AE182D">
            <w:pPr>
              <w:rPr>
                <w:rFonts w:ascii="Arial" w:hAnsi="Arial" w:cs="Arial"/>
                <w:sz w:val="16"/>
                <w:szCs w:val="16"/>
              </w:rPr>
            </w:pPr>
          </w:p>
        </w:tc>
        <w:tc>
          <w:tcPr>
            <w:tcW w:w="1234" w:type="dxa"/>
          </w:tcPr>
          <w:p w14:paraId="6FEB7574" w14:textId="77777777" w:rsidR="004A1739" w:rsidRPr="00D30E2E" w:rsidRDefault="004A1739" w:rsidP="00AE182D">
            <w:pPr>
              <w:rPr>
                <w:rFonts w:ascii="Arial" w:hAnsi="Arial" w:cs="Arial"/>
                <w:sz w:val="16"/>
                <w:szCs w:val="16"/>
              </w:rPr>
            </w:pPr>
          </w:p>
        </w:tc>
        <w:tc>
          <w:tcPr>
            <w:tcW w:w="2262" w:type="dxa"/>
          </w:tcPr>
          <w:p w14:paraId="3705C646"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73942AE4" w14:textId="77777777" w:rsidR="004A1739" w:rsidRPr="00D30E2E" w:rsidRDefault="004A1739" w:rsidP="00AE182D">
            <w:pPr>
              <w:rPr>
                <w:rFonts w:ascii="Arial" w:hAnsi="Arial" w:cs="Arial"/>
                <w:sz w:val="16"/>
                <w:szCs w:val="16"/>
              </w:rPr>
            </w:pPr>
          </w:p>
        </w:tc>
      </w:tr>
      <w:tr w:rsidR="004A1739" w:rsidRPr="00D30E2E" w14:paraId="27D1885B" w14:textId="77777777" w:rsidTr="00AE182D">
        <w:tc>
          <w:tcPr>
            <w:tcW w:w="2283" w:type="dxa"/>
          </w:tcPr>
          <w:p w14:paraId="730C47AF" w14:textId="77777777" w:rsidR="004A1739" w:rsidRPr="00D30E2E" w:rsidRDefault="004A1739" w:rsidP="00AE182D">
            <w:pPr>
              <w:rPr>
                <w:rFonts w:ascii="Arial" w:hAnsi="Arial" w:cs="Arial"/>
                <w:sz w:val="16"/>
                <w:szCs w:val="16"/>
              </w:rPr>
            </w:pPr>
          </w:p>
        </w:tc>
        <w:tc>
          <w:tcPr>
            <w:tcW w:w="1227" w:type="dxa"/>
          </w:tcPr>
          <w:p w14:paraId="3926F651" w14:textId="77777777" w:rsidR="004A1739" w:rsidRPr="00D30E2E" w:rsidRDefault="004A1739" w:rsidP="00AE182D">
            <w:pPr>
              <w:rPr>
                <w:rFonts w:ascii="Arial" w:hAnsi="Arial" w:cs="Arial"/>
                <w:sz w:val="16"/>
                <w:szCs w:val="16"/>
              </w:rPr>
            </w:pPr>
          </w:p>
        </w:tc>
        <w:tc>
          <w:tcPr>
            <w:tcW w:w="1234" w:type="dxa"/>
          </w:tcPr>
          <w:p w14:paraId="26C45114" w14:textId="77777777" w:rsidR="004A1739" w:rsidRPr="00D30E2E" w:rsidRDefault="004A1739" w:rsidP="00AE182D">
            <w:pPr>
              <w:rPr>
                <w:rFonts w:ascii="Arial" w:hAnsi="Arial" w:cs="Arial"/>
                <w:sz w:val="16"/>
                <w:szCs w:val="16"/>
              </w:rPr>
            </w:pPr>
          </w:p>
        </w:tc>
        <w:tc>
          <w:tcPr>
            <w:tcW w:w="2262" w:type="dxa"/>
          </w:tcPr>
          <w:p w14:paraId="546722F6"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13B52823" w14:textId="77777777" w:rsidR="004A1739" w:rsidRPr="00D30E2E" w:rsidRDefault="004A1739" w:rsidP="00AE182D">
            <w:pPr>
              <w:rPr>
                <w:rFonts w:ascii="Arial" w:hAnsi="Arial" w:cs="Arial"/>
                <w:sz w:val="16"/>
                <w:szCs w:val="16"/>
              </w:rPr>
            </w:pPr>
          </w:p>
        </w:tc>
      </w:tr>
      <w:tr w:rsidR="004A1739" w:rsidRPr="00D30E2E" w14:paraId="2856A43A" w14:textId="77777777" w:rsidTr="00AE182D">
        <w:tc>
          <w:tcPr>
            <w:tcW w:w="2283" w:type="dxa"/>
          </w:tcPr>
          <w:p w14:paraId="2C68C308" w14:textId="77777777" w:rsidR="004A1739" w:rsidRPr="00D30E2E" w:rsidRDefault="004A1739" w:rsidP="00AE182D">
            <w:pPr>
              <w:rPr>
                <w:rFonts w:ascii="Arial" w:hAnsi="Arial" w:cs="Arial"/>
                <w:sz w:val="16"/>
                <w:szCs w:val="16"/>
              </w:rPr>
            </w:pPr>
          </w:p>
        </w:tc>
        <w:tc>
          <w:tcPr>
            <w:tcW w:w="1227" w:type="dxa"/>
          </w:tcPr>
          <w:p w14:paraId="4A0ED7AE" w14:textId="77777777" w:rsidR="004A1739" w:rsidRPr="00D30E2E" w:rsidRDefault="004A1739" w:rsidP="00AE182D">
            <w:pPr>
              <w:rPr>
                <w:rFonts w:ascii="Arial" w:hAnsi="Arial" w:cs="Arial"/>
                <w:sz w:val="16"/>
                <w:szCs w:val="16"/>
              </w:rPr>
            </w:pPr>
          </w:p>
        </w:tc>
        <w:tc>
          <w:tcPr>
            <w:tcW w:w="1234" w:type="dxa"/>
          </w:tcPr>
          <w:p w14:paraId="36751CE2" w14:textId="77777777" w:rsidR="004A1739" w:rsidRPr="00D30E2E" w:rsidRDefault="004A1739" w:rsidP="00AE182D">
            <w:pPr>
              <w:rPr>
                <w:rFonts w:ascii="Arial" w:hAnsi="Arial" w:cs="Arial"/>
                <w:sz w:val="16"/>
                <w:szCs w:val="16"/>
              </w:rPr>
            </w:pPr>
          </w:p>
        </w:tc>
        <w:tc>
          <w:tcPr>
            <w:tcW w:w="2262" w:type="dxa"/>
          </w:tcPr>
          <w:p w14:paraId="45E1C871"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01D375B0" w14:textId="77777777" w:rsidR="004A1739" w:rsidRPr="00D30E2E" w:rsidRDefault="004A1739" w:rsidP="00AE182D">
            <w:pPr>
              <w:rPr>
                <w:rFonts w:ascii="Arial" w:hAnsi="Arial" w:cs="Arial"/>
                <w:sz w:val="16"/>
                <w:szCs w:val="16"/>
              </w:rPr>
            </w:pPr>
          </w:p>
        </w:tc>
      </w:tr>
      <w:tr w:rsidR="004A1739" w:rsidRPr="00D30E2E" w14:paraId="6CEC4D78" w14:textId="77777777" w:rsidTr="00AE182D">
        <w:tc>
          <w:tcPr>
            <w:tcW w:w="2283" w:type="dxa"/>
          </w:tcPr>
          <w:p w14:paraId="1EE6FCE6" w14:textId="77777777" w:rsidR="004A1739" w:rsidRPr="00D30E2E" w:rsidRDefault="004A1739" w:rsidP="00AE182D">
            <w:pPr>
              <w:rPr>
                <w:rFonts w:ascii="Arial" w:hAnsi="Arial" w:cs="Arial"/>
                <w:sz w:val="16"/>
                <w:szCs w:val="16"/>
              </w:rPr>
            </w:pPr>
          </w:p>
        </w:tc>
        <w:tc>
          <w:tcPr>
            <w:tcW w:w="1227" w:type="dxa"/>
          </w:tcPr>
          <w:p w14:paraId="1E80B409" w14:textId="77777777" w:rsidR="004A1739" w:rsidRPr="00D30E2E" w:rsidRDefault="004A1739" w:rsidP="00AE182D">
            <w:pPr>
              <w:rPr>
                <w:rFonts w:ascii="Arial" w:hAnsi="Arial" w:cs="Arial"/>
                <w:sz w:val="16"/>
                <w:szCs w:val="16"/>
              </w:rPr>
            </w:pPr>
          </w:p>
        </w:tc>
        <w:tc>
          <w:tcPr>
            <w:tcW w:w="1234" w:type="dxa"/>
          </w:tcPr>
          <w:p w14:paraId="4A8784C0" w14:textId="77777777" w:rsidR="004A1739" w:rsidRPr="00D30E2E" w:rsidRDefault="004A1739" w:rsidP="00AE182D">
            <w:pPr>
              <w:rPr>
                <w:rFonts w:ascii="Arial" w:hAnsi="Arial" w:cs="Arial"/>
                <w:sz w:val="16"/>
                <w:szCs w:val="16"/>
              </w:rPr>
            </w:pPr>
          </w:p>
        </w:tc>
        <w:tc>
          <w:tcPr>
            <w:tcW w:w="2262" w:type="dxa"/>
          </w:tcPr>
          <w:p w14:paraId="4BFC9E87"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55A86A6" w14:textId="77777777" w:rsidR="004A1739" w:rsidRPr="00D30E2E" w:rsidRDefault="004A1739" w:rsidP="00AE182D">
            <w:pPr>
              <w:rPr>
                <w:rFonts w:ascii="Arial" w:hAnsi="Arial" w:cs="Arial"/>
                <w:sz w:val="16"/>
                <w:szCs w:val="16"/>
              </w:rPr>
            </w:pPr>
          </w:p>
        </w:tc>
      </w:tr>
      <w:tr w:rsidR="004A1739" w:rsidRPr="00D30E2E" w14:paraId="3BB38F64" w14:textId="77777777" w:rsidTr="00AE182D">
        <w:tc>
          <w:tcPr>
            <w:tcW w:w="2283" w:type="dxa"/>
          </w:tcPr>
          <w:p w14:paraId="4064D327" w14:textId="77777777" w:rsidR="004A1739" w:rsidRPr="00D30E2E" w:rsidRDefault="004A1739" w:rsidP="00AE182D">
            <w:pPr>
              <w:rPr>
                <w:rFonts w:ascii="Arial" w:hAnsi="Arial" w:cs="Arial"/>
                <w:sz w:val="16"/>
                <w:szCs w:val="16"/>
              </w:rPr>
            </w:pPr>
          </w:p>
        </w:tc>
        <w:tc>
          <w:tcPr>
            <w:tcW w:w="1227" w:type="dxa"/>
          </w:tcPr>
          <w:p w14:paraId="770561FF" w14:textId="77777777" w:rsidR="004A1739" w:rsidRPr="00D30E2E" w:rsidRDefault="004A1739" w:rsidP="00AE182D">
            <w:pPr>
              <w:rPr>
                <w:rFonts w:ascii="Arial" w:hAnsi="Arial" w:cs="Arial"/>
                <w:sz w:val="16"/>
                <w:szCs w:val="16"/>
              </w:rPr>
            </w:pPr>
          </w:p>
        </w:tc>
        <w:tc>
          <w:tcPr>
            <w:tcW w:w="1234" w:type="dxa"/>
          </w:tcPr>
          <w:p w14:paraId="248D63E2" w14:textId="77777777" w:rsidR="004A1739" w:rsidRPr="00D30E2E" w:rsidRDefault="004A1739" w:rsidP="00AE182D">
            <w:pPr>
              <w:rPr>
                <w:rFonts w:ascii="Arial" w:hAnsi="Arial" w:cs="Arial"/>
                <w:sz w:val="16"/>
                <w:szCs w:val="16"/>
              </w:rPr>
            </w:pPr>
          </w:p>
        </w:tc>
        <w:tc>
          <w:tcPr>
            <w:tcW w:w="2262" w:type="dxa"/>
          </w:tcPr>
          <w:p w14:paraId="5F3D8C79"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742E0B6" w14:textId="77777777" w:rsidR="004A1739" w:rsidRPr="00D30E2E" w:rsidRDefault="004A1739" w:rsidP="00AE182D">
            <w:pPr>
              <w:rPr>
                <w:rFonts w:ascii="Arial" w:hAnsi="Arial" w:cs="Arial"/>
                <w:sz w:val="16"/>
                <w:szCs w:val="16"/>
              </w:rPr>
            </w:pPr>
          </w:p>
        </w:tc>
      </w:tr>
      <w:tr w:rsidR="004A1739" w:rsidRPr="00D30E2E" w14:paraId="1C998732" w14:textId="77777777" w:rsidTr="00AE182D">
        <w:tc>
          <w:tcPr>
            <w:tcW w:w="2283" w:type="dxa"/>
          </w:tcPr>
          <w:p w14:paraId="7290D108" w14:textId="77777777" w:rsidR="004A1739" w:rsidRPr="00D30E2E" w:rsidRDefault="004A1739" w:rsidP="00AE182D">
            <w:pPr>
              <w:rPr>
                <w:rFonts w:ascii="Arial" w:hAnsi="Arial" w:cs="Arial"/>
                <w:sz w:val="16"/>
                <w:szCs w:val="16"/>
              </w:rPr>
            </w:pPr>
          </w:p>
        </w:tc>
        <w:tc>
          <w:tcPr>
            <w:tcW w:w="1227" w:type="dxa"/>
          </w:tcPr>
          <w:p w14:paraId="38B01AB7" w14:textId="77777777" w:rsidR="004A1739" w:rsidRPr="00D30E2E" w:rsidRDefault="004A1739" w:rsidP="00AE182D">
            <w:pPr>
              <w:rPr>
                <w:rFonts w:ascii="Arial" w:hAnsi="Arial" w:cs="Arial"/>
                <w:sz w:val="16"/>
                <w:szCs w:val="16"/>
              </w:rPr>
            </w:pPr>
          </w:p>
        </w:tc>
        <w:tc>
          <w:tcPr>
            <w:tcW w:w="1234" w:type="dxa"/>
          </w:tcPr>
          <w:p w14:paraId="56FDAD3B" w14:textId="77777777" w:rsidR="004A1739" w:rsidRPr="00D30E2E" w:rsidRDefault="004A1739" w:rsidP="00AE182D">
            <w:pPr>
              <w:rPr>
                <w:rFonts w:ascii="Arial" w:hAnsi="Arial" w:cs="Arial"/>
                <w:sz w:val="16"/>
                <w:szCs w:val="16"/>
              </w:rPr>
            </w:pPr>
          </w:p>
        </w:tc>
        <w:tc>
          <w:tcPr>
            <w:tcW w:w="2262" w:type="dxa"/>
          </w:tcPr>
          <w:p w14:paraId="5CEB869A"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2979770" w14:textId="77777777" w:rsidR="004A1739" w:rsidRPr="00D30E2E" w:rsidRDefault="004A1739" w:rsidP="00AE182D">
            <w:pPr>
              <w:rPr>
                <w:rFonts w:ascii="Arial" w:hAnsi="Arial" w:cs="Arial"/>
                <w:sz w:val="16"/>
                <w:szCs w:val="16"/>
              </w:rPr>
            </w:pPr>
          </w:p>
        </w:tc>
      </w:tr>
      <w:tr w:rsidR="004A1739" w:rsidRPr="00D30E2E" w14:paraId="6BAC383E" w14:textId="77777777" w:rsidTr="00AE182D">
        <w:tc>
          <w:tcPr>
            <w:tcW w:w="2283" w:type="dxa"/>
          </w:tcPr>
          <w:p w14:paraId="48E44508" w14:textId="77777777" w:rsidR="004A1739" w:rsidRPr="00D30E2E" w:rsidRDefault="004A1739" w:rsidP="00AE182D">
            <w:pPr>
              <w:rPr>
                <w:rFonts w:ascii="Arial" w:hAnsi="Arial" w:cs="Arial"/>
                <w:sz w:val="16"/>
                <w:szCs w:val="16"/>
              </w:rPr>
            </w:pPr>
          </w:p>
        </w:tc>
        <w:tc>
          <w:tcPr>
            <w:tcW w:w="1227" w:type="dxa"/>
          </w:tcPr>
          <w:p w14:paraId="783922C3" w14:textId="77777777" w:rsidR="004A1739" w:rsidRPr="00D30E2E" w:rsidRDefault="004A1739" w:rsidP="00AE182D">
            <w:pPr>
              <w:rPr>
                <w:rFonts w:ascii="Arial" w:hAnsi="Arial" w:cs="Arial"/>
                <w:sz w:val="16"/>
                <w:szCs w:val="16"/>
              </w:rPr>
            </w:pPr>
          </w:p>
        </w:tc>
        <w:tc>
          <w:tcPr>
            <w:tcW w:w="1234" w:type="dxa"/>
          </w:tcPr>
          <w:p w14:paraId="42F79165" w14:textId="77777777" w:rsidR="004A1739" w:rsidRPr="00D30E2E" w:rsidRDefault="004A1739" w:rsidP="00AE182D">
            <w:pPr>
              <w:rPr>
                <w:rFonts w:ascii="Arial" w:hAnsi="Arial" w:cs="Arial"/>
                <w:sz w:val="16"/>
                <w:szCs w:val="16"/>
              </w:rPr>
            </w:pPr>
          </w:p>
        </w:tc>
        <w:tc>
          <w:tcPr>
            <w:tcW w:w="2262" w:type="dxa"/>
          </w:tcPr>
          <w:p w14:paraId="2E91A197"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23F0E5CA" w14:textId="77777777" w:rsidR="004A1739" w:rsidRPr="00D30E2E" w:rsidRDefault="004A1739" w:rsidP="00AE182D">
            <w:pPr>
              <w:rPr>
                <w:rFonts w:ascii="Arial" w:hAnsi="Arial" w:cs="Arial"/>
                <w:sz w:val="16"/>
                <w:szCs w:val="16"/>
              </w:rPr>
            </w:pPr>
          </w:p>
        </w:tc>
      </w:tr>
      <w:tr w:rsidR="004A1739" w:rsidRPr="00D30E2E" w14:paraId="7DC3AB1F" w14:textId="77777777" w:rsidTr="00AE182D">
        <w:tc>
          <w:tcPr>
            <w:tcW w:w="2283" w:type="dxa"/>
          </w:tcPr>
          <w:p w14:paraId="48F695C3" w14:textId="77777777" w:rsidR="004A1739" w:rsidRPr="00D30E2E" w:rsidRDefault="004A1739" w:rsidP="00AE182D">
            <w:pPr>
              <w:rPr>
                <w:rFonts w:ascii="Arial" w:hAnsi="Arial" w:cs="Arial"/>
                <w:sz w:val="16"/>
                <w:szCs w:val="16"/>
              </w:rPr>
            </w:pPr>
          </w:p>
        </w:tc>
        <w:tc>
          <w:tcPr>
            <w:tcW w:w="1227" w:type="dxa"/>
          </w:tcPr>
          <w:p w14:paraId="36DC41C4" w14:textId="77777777" w:rsidR="004A1739" w:rsidRPr="00D30E2E" w:rsidRDefault="004A1739" w:rsidP="00AE182D">
            <w:pPr>
              <w:rPr>
                <w:rFonts w:ascii="Arial" w:hAnsi="Arial" w:cs="Arial"/>
                <w:sz w:val="16"/>
                <w:szCs w:val="16"/>
              </w:rPr>
            </w:pPr>
          </w:p>
        </w:tc>
        <w:tc>
          <w:tcPr>
            <w:tcW w:w="1234" w:type="dxa"/>
          </w:tcPr>
          <w:p w14:paraId="3AD3D392" w14:textId="77777777" w:rsidR="004A1739" w:rsidRPr="00D30E2E" w:rsidRDefault="004A1739" w:rsidP="00AE182D">
            <w:pPr>
              <w:rPr>
                <w:rFonts w:ascii="Arial" w:hAnsi="Arial" w:cs="Arial"/>
                <w:sz w:val="16"/>
                <w:szCs w:val="16"/>
              </w:rPr>
            </w:pPr>
          </w:p>
        </w:tc>
        <w:tc>
          <w:tcPr>
            <w:tcW w:w="2262" w:type="dxa"/>
          </w:tcPr>
          <w:p w14:paraId="6B6859EF"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1D4F141F" w14:textId="77777777" w:rsidR="004A1739" w:rsidRPr="00D30E2E" w:rsidRDefault="004A1739" w:rsidP="00AE182D">
            <w:pPr>
              <w:rPr>
                <w:rFonts w:ascii="Arial" w:hAnsi="Arial" w:cs="Arial"/>
                <w:sz w:val="16"/>
                <w:szCs w:val="16"/>
              </w:rPr>
            </w:pPr>
          </w:p>
        </w:tc>
      </w:tr>
      <w:tr w:rsidR="004A1739" w:rsidRPr="00D30E2E" w14:paraId="4A49B319" w14:textId="77777777" w:rsidTr="00AE182D">
        <w:tc>
          <w:tcPr>
            <w:tcW w:w="2283" w:type="dxa"/>
          </w:tcPr>
          <w:p w14:paraId="5688B780" w14:textId="77777777" w:rsidR="004A1739" w:rsidRPr="00D30E2E" w:rsidRDefault="004A1739" w:rsidP="00AE182D">
            <w:pPr>
              <w:rPr>
                <w:rFonts w:ascii="Arial" w:hAnsi="Arial" w:cs="Arial"/>
                <w:sz w:val="16"/>
                <w:szCs w:val="16"/>
              </w:rPr>
            </w:pPr>
          </w:p>
        </w:tc>
        <w:tc>
          <w:tcPr>
            <w:tcW w:w="1227" w:type="dxa"/>
          </w:tcPr>
          <w:p w14:paraId="55F4916D" w14:textId="77777777" w:rsidR="004A1739" w:rsidRPr="00D30E2E" w:rsidRDefault="004A1739" w:rsidP="00AE182D">
            <w:pPr>
              <w:rPr>
                <w:rFonts w:ascii="Arial" w:hAnsi="Arial" w:cs="Arial"/>
                <w:sz w:val="16"/>
                <w:szCs w:val="16"/>
              </w:rPr>
            </w:pPr>
          </w:p>
        </w:tc>
        <w:tc>
          <w:tcPr>
            <w:tcW w:w="1234" w:type="dxa"/>
          </w:tcPr>
          <w:p w14:paraId="227BD9F7" w14:textId="77777777" w:rsidR="004A1739" w:rsidRPr="00D30E2E" w:rsidRDefault="004A1739" w:rsidP="00AE182D">
            <w:pPr>
              <w:rPr>
                <w:rFonts w:ascii="Arial" w:hAnsi="Arial" w:cs="Arial"/>
                <w:sz w:val="16"/>
                <w:szCs w:val="16"/>
              </w:rPr>
            </w:pPr>
          </w:p>
        </w:tc>
        <w:tc>
          <w:tcPr>
            <w:tcW w:w="2262" w:type="dxa"/>
          </w:tcPr>
          <w:p w14:paraId="0465AAA2"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4B4FAA6B" w14:textId="77777777" w:rsidR="004A1739" w:rsidRPr="00D30E2E" w:rsidRDefault="004A1739" w:rsidP="00AE182D">
            <w:pPr>
              <w:rPr>
                <w:rFonts w:ascii="Arial" w:hAnsi="Arial" w:cs="Arial"/>
                <w:sz w:val="16"/>
                <w:szCs w:val="16"/>
              </w:rPr>
            </w:pPr>
          </w:p>
        </w:tc>
      </w:tr>
      <w:tr w:rsidR="004A1739" w:rsidRPr="00D30E2E" w14:paraId="2CF61BAD" w14:textId="77777777" w:rsidTr="00AE182D">
        <w:tc>
          <w:tcPr>
            <w:tcW w:w="2283" w:type="dxa"/>
          </w:tcPr>
          <w:p w14:paraId="086892F6" w14:textId="77777777" w:rsidR="004A1739" w:rsidRPr="00D30E2E" w:rsidRDefault="004A1739" w:rsidP="00AE182D">
            <w:pPr>
              <w:rPr>
                <w:rFonts w:ascii="Arial" w:hAnsi="Arial" w:cs="Arial"/>
                <w:sz w:val="16"/>
                <w:szCs w:val="16"/>
              </w:rPr>
            </w:pPr>
          </w:p>
        </w:tc>
        <w:tc>
          <w:tcPr>
            <w:tcW w:w="1227" w:type="dxa"/>
          </w:tcPr>
          <w:p w14:paraId="2EDAA8C8" w14:textId="77777777" w:rsidR="004A1739" w:rsidRPr="00D30E2E" w:rsidRDefault="004A1739" w:rsidP="00AE182D">
            <w:pPr>
              <w:rPr>
                <w:rFonts w:ascii="Arial" w:hAnsi="Arial" w:cs="Arial"/>
                <w:sz w:val="16"/>
                <w:szCs w:val="16"/>
              </w:rPr>
            </w:pPr>
          </w:p>
        </w:tc>
        <w:tc>
          <w:tcPr>
            <w:tcW w:w="1234" w:type="dxa"/>
          </w:tcPr>
          <w:p w14:paraId="1589CA17" w14:textId="77777777" w:rsidR="004A1739" w:rsidRPr="00D30E2E" w:rsidRDefault="004A1739" w:rsidP="00AE182D">
            <w:pPr>
              <w:rPr>
                <w:rFonts w:ascii="Arial" w:hAnsi="Arial" w:cs="Arial"/>
                <w:sz w:val="16"/>
                <w:szCs w:val="16"/>
              </w:rPr>
            </w:pPr>
          </w:p>
        </w:tc>
        <w:tc>
          <w:tcPr>
            <w:tcW w:w="2262" w:type="dxa"/>
          </w:tcPr>
          <w:p w14:paraId="621A8821"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2EE54789" w14:textId="77777777" w:rsidR="004A1739" w:rsidRPr="00D30E2E" w:rsidRDefault="004A1739" w:rsidP="00AE182D">
            <w:pPr>
              <w:rPr>
                <w:rFonts w:ascii="Arial" w:hAnsi="Arial" w:cs="Arial"/>
                <w:sz w:val="16"/>
                <w:szCs w:val="16"/>
              </w:rPr>
            </w:pPr>
          </w:p>
        </w:tc>
      </w:tr>
      <w:tr w:rsidR="004A1739" w:rsidRPr="00D30E2E" w14:paraId="6C22D0C6" w14:textId="77777777" w:rsidTr="00AE182D">
        <w:tc>
          <w:tcPr>
            <w:tcW w:w="2283" w:type="dxa"/>
          </w:tcPr>
          <w:p w14:paraId="78908B91" w14:textId="77777777" w:rsidR="004A1739" w:rsidRPr="00D30E2E" w:rsidRDefault="004A1739" w:rsidP="00AE182D">
            <w:pPr>
              <w:rPr>
                <w:rFonts w:ascii="Arial" w:hAnsi="Arial" w:cs="Arial"/>
                <w:sz w:val="16"/>
                <w:szCs w:val="16"/>
              </w:rPr>
            </w:pPr>
          </w:p>
        </w:tc>
        <w:tc>
          <w:tcPr>
            <w:tcW w:w="1227" w:type="dxa"/>
          </w:tcPr>
          <w:p w14:paraId="5C474411" w14:textId="77777777" w:rsidR="004A1739" w:rsidRPr="00D30E2E" w:rsidRDefault="004A1739" w:rsidP="00AE182D">
            <w:pPr>
              <w:rPr>
                <w:rFonts w:ascii="Arial" w:hAnsi="Arial" w:cs="Arial"/>
                <w:sz w:val="16"/>
                <w:szCs w:val="16"/>
              </w:rPr>
            </w:pPr>
          </w:p>
        </w:tc>
        <w:tc>
          <w:tcPr>
            <w:tcW w:w="1234" w:type="dxa"/>
          </w:tcPr>
          <w:p w14:paraId="350B2CE6" w14:textId="77777777" w:rsidR="004A1739" w:rsidRPr="00D30E2E" w:rsidRDefault="004A1739" w:rsidP="00AE182D">
            <w:pPr>
              <w:rPr>
                <w:rFonts w:ascii="Arial" w:hAnsi="Arial" w:cs="Arial"/>
                <w:sz w:val="16"/>
                <w:szCs w:val="16"/>
              </w:rPr>
            </w:pPr>
          </w:p>
        </w:tc>
        <w:tc>
          <w:tcPr>
            <w:tcW w:w="2262" w:type="dxa"/>
          </w:tcPr>
          <w:p w14:paraId="08C63C8A"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380D2A76" w14:textId="77777777" w:rsidR="004A1739" w:rsidRPr="00D30E2E" w:rsidRDefault="004A1739" w:rsidP="00AE182D">
            <w:pPr>
              <w:rPr>
                <w:rFonts w:ascii="Arial" w:hAnsi="Arial" w:cs="Arial"/>
                <w:sz w:val="16"/>
                <w:szCs w:val="16"/>
              </w:rPr>
            </w:pPr>
          </w:p>
        </w:tc>
      </w:tr>
      <w:tr w:rsidR="004A1739" w:rsidRPr="00D30E2E" w14:paraId="042687CE" w14:textId="77777777" w:rsidTr="00AE182D">
        <w:tc>
          <w:tcPr>
            <w:tcW w:w="2283" w:type="dxa"/>
          </w:tcPr>
          <w:p w14:paraId="0EB028F4" w14:textId="77777777" w:rsidR="004A1739" w:rsidRPr="00D30E2E" w:rsidRDefault="004A1739" w:rsidP="00AE182D">
            <w:pPr>
              <w:rPr>
                <w:rFonts w:ascii="Arial" w:hAnsi="Arial" w:cs="Arial"/>
                <w:sz w:val="16"/>
                <w:szCs w:val="16"/>
              </w:rPr>
            </w:pPr>
          </w:p>
        </w:tc>
        <w:tc>
          <w:tcPr>
            <w:tcW w:w="1227" w:type="dxa"/>
          </w:tcPr>
          <w:p w14:paraId="171FD735" w14:textId="77777777" w:rsidR="004A1739" w:rsidRPr="00D30E2E" w:rsidRDefault="004A1739" w:rsidP="00AE182D">
            <w:pPr>
              <w:rPr>
                <w:rFonts w:ascii="Arial" w:hAnsi="Arial" w:cs="Arial"/>
                <w:sz w:val="16"/>
                <w:szCs w:val="16"/>
              </w:rPr>
            </w:pPr>
          </w:p>
        </w:tc>
        <w:tc>
          <w:tcPr>
            <w:tcW w:w="1234" w:type="dxa"/>
          </w:tcPr>
          <w:p w14:paraId="3B8FD96E" w14:textId="77777777" w:rsidR="004A1739" w:rsidRPr="00D30E2E" w:rsidRDefault="004A1739" w:rsidP="00AE182D">
            <w:pPr>
              <w:rPr>
                <w:rFonts w:ascii="Arial" w:hAnsi="Arial" w:cs="Arial"/>
                <w:sz w:val="16"/>
                <w:szCs w:val="16"/>
              </w:rPr>
            </w:pPr>
          </w:p>
        </w:tc>
        <w:tc>
          <w:tcPr>
            <w:tcW w:w="2262" w:type="dxa"/>
          </w:tcPr>
          <w:p w14:paraId="18952E40"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2E1C0632" w14:textId="77777777" w:rsidR="004A1739" w:rsidRPr="00D30E2E" w:rsidRDefault="004A1739" w:rsidP="00AE182D">
            <w:pPr>
              <w:rPr>
                <w:rFonts w:ascii="Arial" w:hAnsi="Arial" w:cs="Arial"/>
                <w:sz w:val="16"/>
                <w:szCs w:val="16"/>
              </w:rPr>
            </w:pPr>
          </w:p>
        </w:tc>
      </w:tr>
      <w:tr w:rsidR="004A1739" w:rsidRPr="00D30E2E" w14:paraId="54EDF233" w14:textId="77777777" w:rsidTr="00AE182D">
        <w:tc>
          <w:tcPr>
            <w:tcW w:w="2283" w:type="dxa"/>
          </w:tcPr>
          <w:p w14:paraId="5534A2EE" w14:textId="77777777" w:rsidR="004A1739" w:rsidRPr="00D30E2E" w:rsidRDefault="004A1739" w:rsidP="00AE182D">
            <w:pPr>
              <w:rPr>
                <w:rFonts w:ascii="Arial" w:hAnsi="Arial" w:cs="Arial"/>
                <w:sz w:val="16"/>
                <w:szCs w:val="16"/>
              </w:rPr>
            </w:pPr>
          </w:p>
        </w:tc>
        <w:tc>
          <w:tcPr>
            <w:tcW w:w="1227" w:type="dxa"/>
          </w:tcPr>
          <w:p w14:paraId="5F5B6E09" w14:textId="77777777" w:rsidR="004A1739" w:rsidRPr="00D30E2E" w:rsidRDefault="004A1739" w:rsidP="00AE182D">
            <w:pPr>
              <w:rPr>
                <w:rFonts w:ascii="Arial" w:hAnsi="Arial" w:cs="Arial"/>
                <w:sz w:val="16"/>
                <w:szCs w:val="16"/>
              </w:rPr>
            </w:pPr>
          </w:p>
        </w:tc>
        <w:tc>
          <w:tcPr>
            <w:tcW w:w="1234" w:type="dxa"/>
          </w:tcPr>
          <w:p w14:paraId="5199267C" w14:textId="77777777" w:rsidR="004A1739" w:rsidRPr="00D30E2E" w:rsidRDefault="004A1739" w:rsidP="00AE182D">
            <w:pPr>
              <w:rPr>
                <w:rFonts w:ascii="Arial" w:hAnsi="Arial" w:cs="Arial"/>
                <w:sz w:val="16"/>
                <w:szCs w:val="16"/>
              </w:rPr>
            </w:pPr>
          </w:p>
        </w:tc>
        <w:tc>
          <w:tcPr>
            <w:tcW w:w="2262" w:type="dxa"/>
          </w:tcPr>
          <w:p w14:paraId="7B664D5E"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1EB305B0" w14:textId="77777777" w:rsidR="004A1739" w:rsidRPr="00D30E2E" w:rsidRDefault="004A1739" w:rsidP="00AE182D">
            <w:pPr>
              <w:rPr>
                <w:rFonts w:ascii="Arial" w:hAnsi="Arial" w:cs="Arial"/>
                <w:sz w:val="16"/>
                <w:szCs w:val="16"/>
              </w:rPr>
            </w:pPr>
          </w:p>
        </w:tc>
      </w:tr>
      <w:tr w:rsidR="004A1739" w:rsidRPr="00D30E2E" w14:paraId="5AA372E3" w14:textId="77777777" w:rsidTr="00AE182D">
        <w:tc>
          <w:tcPr>
            <w:tcW w:w="2283" w:type="dxa"/>
          </w:tcPr>
          <w:p w14:paraId="47717062" w14:textId="77777777" w:rsidR="004A1739" w:rsidRPr="00D30E2E" w:rsidRDefault="004A1739" w:rsidP="00AE182D">
            <w:pPr>
              <w:rPr>
                <w:rFonts w:ascii="Arial" w:hAnsi="Arial" w:cs="Arial"/>
                <w:sz w:val="16"/>
                <w:szCs w:val="16"/>
              </w:rPr>
            </w:pPr>
          </w:p>
        </w:tc>
        <w:tc>
          <w:tcPr>
            <w:tcW w:w="1227" w:type="dxa"/>
          </w:tcPr>
          <w:p w14:paraId="65F141FB" w14:textId="77777777" w:rsidR="004A1739" w:rsidRPr="00D30E2E" w:rsidRDefault="004A1739" w:rsidP="00AE182D">
            <w:pPr>
              <w:rPr>
                <w:rFonts w:ascii="Arial" w:hAnsi="Arial" w:cs="Arial"/>
                <w:sz w:val="16"/>
                <w:szCs w:val="16"/>
              </w:rPr>
            </w:pPr>
          </w:p>
        </w:tc>
        <w:tc>
          <w:tcPr>
            <w:tcW w:w="1234" w:type="dxa"/>
          </w:tcPr>
          <w:p w14:paraId="737D26FA" w14:textId="77777777" w:rsidR="004A1739" w:rsidRPr="00D30E2E" w:rsidRDefault="004A1739" w:rsidP="00AE182D">
            <w:pPr>
              <w:rPr>
                <w:rFonts w:ascii="Arial" w:hAnsi="Arial" w:cs="Arial"/>
                <w:sz w:val="16"/>
                <w:szCs w:val="16"/>
              </w:rPr>
            </w:pPr>
          </w:p>
        </w:tc>
        <w:tc>
          <w:tcPr>
            <w:tcW w:w="2262" w:type="dxa"/>
          </w:tcPr>
          <w:p w14:paraId="234D3B22"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64E259FF" w14:textId="77777777" w:rsidR="004A1739" w:rsidRPr="00D30E2E" w:rsidRDefault="004A1739" w:rsidP="00AE182D">
            <w:pPr>
              <w:rPr>
                <w:rFonts w:ascii="Arial" w:hAnsi="Arial" w:cs="Arial"/>
                <w:sz w:val="16"/>
                <w:szCs w:val="16"/>
              </w:rPr>
            </w:pPr>
          </w:p>
        </w:tc>
      </w:tr>
      <w:tr w:rsidR="004A1739" w:rsidRPr="00D30E2E" w14:paraId="48252C8C" w14:textId="77777777" w:rsidTr="00AE182D">
        <w:tc>
          <w:tcPr>
            <w:tcW w:w="2283" w:type="dxa"/>
          </w:tcPr>
          <w:p w14:paraId="4B7B53D8" w14:textId="77777777" w:rsidR="004A1739" w:rsidRPr="00D30E2E" w:rsidRDefault="004A1739" w:rsidP="00AE182D">
            <w:pPr>
              <w:rPr>
                <w:rFonts w:ascii="Arial" w:hAnsi="Arial" w:cs="Arial"/>
                <w:sz w:val="16"/>
                <w:szCs w:val="16"/>
              </w:rPr>
            </w:pPr>
          </w:p>
        </w:tc>
        <w:tc>
          <w:tcPr>
            <w:tcW w:w="1227" w:type="dxa"/>
          </w:tcPr>
          <w:p w14:paraId="554C5617" w14:textId="77777777" w:rsidR="004A1739" w:rsidRPr="00D30E2E" w:rsidRDefault="004A1739" w:rsidP="00AE182D">
            <w:pPr>
              <w:rPr>
                <w:rFonts w:ascii="Arial" w:hAnsi="Arial" w:cs="Arial"/>
                <w:sz w:val="16"/>
                <w:szCs w:val="16"/>
              </w:rPr>
            </w:pPr>
          </w:p>
        </w:tc>
        <w:tc>
          <w:tcPr>
            <w:tcW w:w="1234" w:type="dxa"/>
          </w:tcPr>
          <w:p w14:paraId="6C8F9B47" w14:textId="77777777" w:rsidR="004A1739" w:rsidRPr="00D30E2E" w:rsidRDefault="004A1739" w:rsidP="00AE182D">
            <w:pPr>
              <w:rPr>
                <w:rFonts w:ascii="Arial" w:hAnsi="Arial" w:cs="Arial"/>
                <w:sz w:val="16"/>
                <w:szCs w:val="16"/>
              </w:rPr>
            </w:pPr>
          </w:p>
        </w:tc>
        <w:tc>
          <w:tcPr>
            <w:tcW w:w="2262" w:type="dxa"/>
          </w:tcPr>
          <w:p w14:paraId="5C44D459"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5793475A" w14:textId="77777777" w:rsidR="004A1739" w:rsidRPr="00D30E2E" w:rsidRDefault="004A1739" w:rsidP="00AE182D">
            <w:pPr>
              <w:rPr>
                <w:rFonts w:ascii="Arial" w:hAnsi="Arial" w:cs="Arial"/>
                <w:sz w:val="16"/>
                <w:szCs w:val="16"/>
              </w:rPr>
            </w:pPr>
          </w:p>
        </w:tc>
      </w:tr>
      <w:tr w:rsidR="004A1739" w:rsidRPr="00D30E2E" w14:paraId="27C9F555" w14:textId="77777777" w:rsidTr="00AE182D">
        <w:tc>
          <w:tcPr>
            <w:tcW w:w="2283" w:type="dxa"/>
          </w:tcPr>
          <w:p w14:paraId="552AE36E" w14:textId="77777777" w:rsidR="004A1739" w:rsidRPr="00D30E2E" w:rsidRDefault="004A1739" w:rsidP="00AE182D">
            <w:pPr>
              <w:rPr>
                <w:rFonts w:ascii="Arial" w:hAnsi="Arial" w:cs="Arial"/>
                <w:sz w:val="16"/>
                <w:szCs w:val="16"/>
              </w:rPr>
            </w:pPr>
          </w:p>
        </w:tc>
        <w:tc>
          <w:tcPr>
            <w:tcW w:w="1227" w:type="dxa"/>
          </w:tcPr>
          <w:p w14:paraId="6963D45E" w14:textId="77777777" w:rsidR="004A1739" w:rsidRPr="00D30E2E" w:rsidRDefault="004A1739" w:rsidP="00AE182D">
            <w:pPr>
              <w:rPr>
                <w:rFonts w:ascii="Arial" w:hAnsi="Arial" w:cs="Arial"/>
                <w:sz w:val="16"/>
                <w:szCs w:val="16"/>
              </w:rPr>
            </w:pPr>
          </w:p>
        </w:tc>
        <w:tc>
          <w:tcPr>
            <w:tcW w:w="1234" w:type="dxa"/>
          </w:tcPr>
          <w:p w14:paraId="35D6F915" w14:textId="77777777" w:rsidR="004A1739" w:rsidRPr="00D30E2E" w:rsidRDefault="004A1739" w:rsidP="00AE182D">
            <w:pPr>
              <w:rPr>
                <w:rFonts w:ascii="Arial" w:hAnsi="Arial" w:cs="Arial"/>
                <w:sz w:val="16"/>
                <w:szCs w:val="16"/>
              </w:rPr>
            </w:pPr>
          </w:p>
        </w:tc>
        <w:tc>
          <w:tcPr>
            <w:tcW w:w="2262" w:type="dxa"/>
          </w:tcPr>
          <w:p w14:paraId="131E79CA" w14:textId="77777777" w:rsidR="004A1739" w:rsidRPr="00D30E2E" w:rsidRDefault="004A1739" w:rsidP="00AE182D">
            <w:pPr>
              <w:jc w:val="center"/>
              <w:rPr>
                <w:rFonts w:ascii="Arial" w:hAnsi="Arial" w:cs="Arial"/>
                <w:sz w:val="16"/>
                <w:szCs w:val="16"/>
              </w:rPr>
            </w:pPr>
            <w:r w:rsidRPr="00D30E2E">
              <w:rPr>
                <w:rFonts w:ascii="Arial" w:hAnsi="Arial" w:cs="Arial"/>
                <w:sz w:val="16"/>
                <w:szCs w:val="16"/>
              </w:rPr>
              <w:t>Irrigation Event</w:t>
            </w:r>
          </w:p>
        </w:tc>
        <w:tc>
          <w:tcPr>
            <w:tcW w:w="2804" w:type="dxa"/>
          </w:tcPr>
          <w:p w14:paraId="13330816" w14:textId="77777777" w:rsidR="004A1739" w:rsidRPr="00D30E2E" w:rsidRDefault="004A1739" w:rsidP="00AE182D">
            <w:pPr>
              <w:rPr>
                <w:rFonts w:ascii="Arial" w:hAnsi="Arial" w:cs="Arial"/>
                <w:sz w:val="16"/>
                <w:szCs w:val="16"/>
              </w:rPr>
            </w:pPr>
          </w:p>
        </w:tc>
      </w:tr>
    </w:tbl>
    <w:p w14:paraId="09D58058" w14:textId="77777777" w:rsidR="004A1739" w:rsidRPr="00D30E2E" w:rsidRDefault="004A1739" w:rsidP="004A1739">
      <w:pPr>
        <w:rPr>
          <w:rFonts w:ascii="Arial" w:hAnsi="Arial" w:cs="Arial"/>
          <w:sz w:val="16"/>
          <w:szCs w:val="16"/>
        </w:rPr>
      </w:pPr>
      <w:r w:rsidRPr="00D30E2E">
        <w:rPr>
          <w:rFonts w:ascii="Arial" w:hAnsi="Arial" w:cs="Arial"/>
          <w:sz w:val="16"/>
          <w:szCs w:val="16"/>
        </w:rPr>
        <w:t>*Add rows as necessary to provide adequate documentation.</w:t>
      </w:r>
    </w:p>
    <w:p w14:paraId="5EA967DD" w14:textId="77777777" w:rsidR="004A1739" w:rsidRPr="00D30E2E" w:rsidRDefault="004A1739" w:rsidP="004A1739">
      <w:pPr>
        <w:spacing w:after="120"/>
        <w:jc w:val="center"/>
        <w:rPr>
          <w:rFonts w:ascii="Arial" w:eastAsia="Calibri" w:hAnsi="Arial" w:cs="Arial"/>
          <w:b/>
          <w:sz w:val="28"/>
          <w:szCs w:val="28"/>
        </w:rPr>
      </w:pPr>
    </w:p>
    <w:p w14:paraId="24027675" w14:textId="77777777" w:rsidR="00894C9D" w:rsidRPr="00D30E2E" w:rsidRDefault="00894C9D" w:rsidP="00894C9D">
      <w:pPr>
        <w:spacing w:after="120"/>
        <w:jc w:val="center"/>
        <w:rPr>
          <w:rFonts w:ascii="Arial" w:eastAsia="Calibri" w:hAnsi="Arial" w:cs="Arial"/>
          <w:b/>
          <w:sz w:val="28"/>
          <w:szCs w:val="28"/>
        </w:rPr>
      </w:pPr>
    </w:p>
    <w:p w14:paraId="0D8732EF" w14:textId="77777777" w:rsidR="00894C9D" w:rsidRPr="00D30E2E" w:rsidRDefault="00894C9D" w:rsidP="00894C9D">
      <w:pPr>
        <w:spacing w:after="120"/>
        <w:jc w:val="center"/>
        <w:rPr>
          <w:rFonts w:ascii="Arial" w:eastAsia="Calibri" w:hAnsi="Arial" w:cs="Arial"/>
          <w:b/>
          <w:sz w:val="28"/>
          <w:szCs w:val="28"/>
        </w:rPr>
      </w:pPr>
    </w:p>
    <w:p w14:paraId="16B9B8CB" w14:textId="77777777" w:rsidR="00894C9D" w:rsidRPr="00D30E2E" w:rsidRDefault="00894C9D" w:rsidP="00894C9D">
      <w:pPr>
        <w:spacing w:after="120"/>
        <w:jc w:val="center"/>
        <w:rPr>
          <w:rFonts w:ascii="Arial" w:eastAsia="Calibri" w:hAnsi="Arial" w:cs="Arial"/>
          <w:b/>
          <w:sz w:val="28"/>
          <w:szCs w:val="28"/>
        </w:rPr>
      </w:pPr>
    </w:p>
    <w:p w14:paraId="6DF2FF89" w14:textId="2EA3F339" w:rsidR="004A1739" w:rsidRPr="00D30E2E" w:rsidRDefault="004A1739" w:rsidP="004A1739">
      <w:pPr>
        <w:spacing w:after="120"/>
        <w:jc w:val="center"/>
        <w:rPr>
          <w:rFonts w:ascii="Arial" w:eastAsia="Calibri" w:hAnsi="Arial" w:cs="Arial"/>
          <w:b/>
          <w:sz w:val="18"/>
          <w:szCs w:val="18"/>
        </w:rPr>
      </w:pPr>
      <w:r w:rsidRPr="00D30E2E">
        <w:rPr>
          <w:rFonts w:ascii="Arial" w:eastAsia="Calibri" w:hAnsi="Arial" w:cs="Arial"/>
          <w:b/>
          <w:sz w:val="18"/>
          <w:szCs w:val="18"/>
        </w:rPr>
        <w:t xml:space="preserve">TABLE </w:t>
      </w:r>
      <w:r w:rsidR="008A67B8" w:rsidRPr="00D30E2E">
        <w:rPr>
          <w:rFonts w:ascii="Arial" w:eastAsia="Calibri" w:hAnsi="Arial" w:cs="Arial"/>
          <w:b/>
          <w:sz w:val="18"/>
          <w:szCs w:val="18"/>
        </w:rPr>
        <w:t>4</w:t>
      </w:r>
      <w:r w:rsidRPr="00D30E2E">
        <w:rPr>
          <w:rFonts w:ascii="Arial" w:eastAsia="Calibri" w:hAnsi="Arial" w:cs="Arial"/>
          <w:b/>
          <w:sz w:val="18"/>
          <w:szCs w:val="18"/>
        </w:rPr>
        <w:t>. 1</w:t>
      </w:r>
      <w:r w:rsidRPr="00D30E2E">
        <w:rPr>
          <w:rFonts w:ascii="Arial" w:eastAsia="Calibri" w:hAnsi="Arial" w:cs="Arial"/>
          <w:b/>
          <w:sz w:val="18"/>
          <w:szCs w:val="18"/>
          <w:vertAlign w:val="superscript"/>
        </w:rPr>
        <w:t>st</w:t>
      </w:r>
      <w:r w:rsidRPr="00D30E2E">
        <w:rPr>
          <w:rFonts w:ascii="Arial" w:eastAsia="Calibri" w:hAnsi="Arial" w:cs="Arial"/>
          <w:b/>
          <w:sz w:val="18"/>
          <w:szCs w:val="18"/>
        </w:rPr>
        <w:t xml:space="preserve"> Year Maintenance</w:t>
      </w:r>
    </w:p>
    <w:p w14:paraId="1E422907" w14:textId="77777777" w:rsidR="004A1739" w:rsidRPr="00D30E2E" w:rsidRDefault="004A1739" w:rsidP="004A1739">
      <w:pPr>
        <w:spacing w:after="120"/>
        <w:jc w:val="center"/>
        <w:rPr>
          <w:rFonts w:ascii="Arial" w:eastAsia="Calibri" w:hAnsi="Arial" w:cs="Arial"/>
          <w:sz w:val="18"/>
          <w:szCs w:val="18"/>
        </w:rPr>
      </w:pPr>
      <w:r w:rsidRPr="00D30E2E">
        <w:rPr>
          <w:rFonts w:ascii="Arial" w:eastAsia="Calibri" w:hAnsi="Arial" w:cs="Arial"/>
          <w:sz w:val="18"/>
          <w:szCs w:val="18"/>
        </w:rPr>
        <w:t>Roof Garden Installation Date:  ________________</w:t>
      </w:r>
    </w:p>
    <w:tbl>
      <w:tblPr>
        <w:tblStyle w:val="TableGrid1"/>
        <w:tblW w:w="9630" w:type="dxa"/>
        <w:tblInd w:w="232" w:type="dxa"/>
        <w:tblLook w:val="04A0" w:firstRow="1" w:lastRow="0" w:firstColumn="1" w:lastColumn="0" w:noHBand="0" w:noVBand="1"/>
      </w:tblPr>
      <w:tblGrid>
        <w:gridCol w:w="2250"/>
        <w:gridCol w:w="1350"/>
        <w:gridCol w:w="2340"/>
        <w:gridCol w:w="3690"/>
      </w:tblGrid>
      <w:tr w:rsidR="004A1739" w:rsidRPr="00D30E2E" w14:paraId="12A8A554" w14:textId="77777777" w:rsidTr="00AE182D">
        <w:tc>
          <w:tcPr>
            <w:tcW w:w="2250" w:type="dxa"/>
          </w:tcPr>
          <w:p w14:paraId="6B2CA790"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Performed By</w:t>
            </w:r>
          </w:p>
        </w:tc>
        <w:tc>
          <w:tcPr>
            <w:tcW w:w="1350" w:type="dxa"/>
          </w:tcPr>
          <w:p w14:paraId="2B253E18"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Date</w:t>
            </w:r>
          </w:p>
        </w:tc>
        <w:tc>
          <w:tcPr>
            <w:tcW w:w="2340" w:type="dxa"/>
          </w:tcPr>
          <w:p w14:paraId="4ECBDF15"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Activity</w:t>
            </w:r>
          </w:p>
        </w:tc>
        <w:tc>
          <w:tcPr>
            <w:tcW w:w="3690" w:type="dxa"/>
          </w:tcPr>
          <w:p w14:paraId="7E3A0397"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Observations/Duration</w:t>
            </w:r>
          </w:p>
        </w:tc>
      </w:tr>
      <w:tr w:rsidR="004A1739" w:rsidRPr="00D30E2E" w14:paraId="12261939" w14:textId="77777777" w:rsidTr="00AE182D">
        <w:tc>
          <w:tcPr>
            <w:tcW w:w="2250" w:type="dxa"/>
          </w:tcPr>
          <w:p w14:paraId="6ADB4986" w14:textId="77777777" w:rsidR="004A1739" w:rsidRPr="00D30E2E" w:rsidRDefault="004A1739" w:rsidP="00AE182D">
            <w:pPr>
              <w:rPr>
                <w:rFonts w:ascii="Arial" w:eastAsia="Calibri" w:hAnsi="Arial" w:cs="Arial"/>
                <w:sz w:val="16"/>
                <w:szCs w:val="16"/>
              </w:rPr>
            </w:pPr>
            <w:r w:rsidRPr="00D30E2E">
              <w:rPr>
                <w:rFonts w:ascii="Arial" w:eastAsia="Calibri" w:hAnsi="Arial" w:cs="Arial"/>
                <w:sz w:val="16"/>
                <w:szCs w:val="16"/>
              </w:rPr>
              <w:t>Example:</w:t>
            </w:r>
          </w:p>
          <w:p w14:paraId="79A09ADA" w14:textId="77777777" w:rsidR="004A1739" w:rsidRPr="00D30E2E" w:rsidRDefault="004A1739" w:rsidP="00AE182D">
            <w:pPr>
              <w:rPr>
                <w:rFonts w:ascii="Arial" w:eastAsia="Calibri" w:hAnsi="Arial" w:cs="Arial"/>
                <w:sz w:val="16"/>
                <w:szCs w:val="16"/>
              </w:rPr>
            </w:pPr>
            <w:r w:rsidRPr="00D30E2E">
              <w:rPr>
                <w:rFonts w:ascii="Arial" w:eastAsia="Calibri" w:hAnsi="Arial" w:cs="Arial"/>
                <w:sz w:val="16"/>
                <w:szCs w:val="16"/>
              </w:rPr>
              <w:t>ABC Green Roofing Maint. Co.</w:t>
            </w:r>
          </w:p>
        </w:tc>
        <w:tc>
          <w:tcPr>
            <w:tcW w:w="1350" w:type="dxa"/>
          </w:tcPr>
          <w:p w14:paraId="2161A318" w14:textId="77777777" w:rsidR="004A1739" w:rsidRPr="00D30E2E" w:rsidRDefault="004A1739" w:rsidP="00AE182D">
            <w:pPr>
              <w:rPr>
                <w:rFonts w:ascii="Arial" w:eastAsia="Calibri" w:hAnsi="Arial" w:cs="Arial"/>
                <w:sz w:val="16"/>
                <w:szCs w:val="16"/>
              </w:rPr>
            </w:pPr>
          </w:p>
          <w:p w14:paraId="39BA99F9" w14:textId="77777777" w:rsidR="004A1739" w:rsidRPr="00D30E2E" w:rsidRDefault="004A1739" w:rsidP="00AE182D">
            <w:pPr>
              <w:rPr>
                <w:rFonts w:ascii="Arial" w:eastAsia="Calibri" w:hAnsi="Arial" w:cs="Arial"/>
                <w:sz w:val="16"/>
                <w:szCs w:val="16"/>
              </w:rPr>
            </w:pPr>
            <w:r w:rsidRPr="00D30E2E">
              <w:rPr>
                <w:rFonts w:ascii="Arial" w:eastAsia="Calibri" w:hAnsi="Arial" w:cs="Arial"/>
                <w:sz w:val="16"/>
                <w:szCs w:val="16"/>
              </w:rPr>
              <w:t>21 Aug. 2012</w:t>
            </w:r>
          </w:p>
        </w:tc>
        <w:tc>
          <w:tcPr>
            <w:tcW w:w="2340" w:type="dxa"/>
          </w:tcPr>
          <w:p w14:paraId="46B1BF85"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Supplemental Irrigation due to 15 days of &gt;92° and no rain</w:t>
            </w:r>
          </w:p>
        </w:tc>
        <w:tc>
          <w:tcPr>
            <w:tcW w:w="3690" w:type="dxa"/>
          </w:tcPr>
          <w:p w14:paraId="2C0D37E5" w14:textId="77777777" w:rsidR="004A1739" w:rsidRPr="00D30E2E" w:rsidRDefault="004A1739" w:rsidP="00AE182D">
            <w:pPr>
              <w:rPr>
                <w:rFonts w:ascii="Arial" w:eastAsia="Calibri" w:hAnsi="Arial" w:cs="Arial"/>
                <w:sz w:val="16"/>
                <w:szCs w:val="16"/>
              </w:rPr>
            </w:pPr>
            <w:r w:rsidRPr="00D30E2E">
              <w:rPr>
                <w:rFonts w:ascii="Arial" w:eastAsia="Calibri" w:hAnsi="Arial" w:cs="Arial"/>
                <w:sz w:val="16"/>
                <w:szCs w:val="16"/>
              </w:rPr>
              <w:t>Vegetation appears heat stressed.  Red/brown foliage.  Watered for 40 min. until fully saturated.</w:t>
            </w:r>
          </w:p>
        </w:tc>
      </w:tr>
      <w:tr w:rsidR="004A1739" w:rsidRPr="00D30E2E" w14:paraId="1ECB95DB" w14:textId="77777777" w:rsidTr="00AE182D">
        <w:tc>
          <w:tcPr>
            <w:tcW w:w="9630" w:type="dxa"/>
            <w:gridSpan w:val="4"/>
            <w:shd w:val="clear" w:color="auto" w:fill="D6E3BC" w:themeFill="accent3" w:themeFillTint="66"/>
          </w:tcPr>
          <w:p w14:paraId="5AA248B1" w14:textId="77777777" w:rsidR="004A1739" w:rsidRPr="00D30E2E" w:rsidRDefault="004A1739" w:rsidP="00AE182D">
            <w:pPr>
              <w:rPr>
                <w:rFonts w:ascii="Arial" w:eastAsia="Calibri" w:hAnsi="Arial" w:cs="Arial"/>
                <w:sz w:val="16"/>
                <w:szCs w:val="16"/>
              </w:rPr>
            </w:pPr>
          </w:p>
        </w:tc>
      </w:tr>
      <w:tr w:rsidR="004A1739" w:rsidRPr="00D30E2E" w14:paraId="48C7BA82" w14:textId="77777777" w:rsidTr="00AE182D">
        <w:tc>
          <w:tcPr>
            <w:tcW w:w="2250" w:type="dxa"/>
          </w:tcPr>
          <w:p w14:paraId="0340A716" w14:textId="77777777" w:rsidR="004A1739" w:rsidRPr="00D30E2E" w:rsidRDefault="004A1739" w:rsidP="00AE182D">
            <w:pPr>
              <w:rPr>
                <w:rFonts w:ascii="Arial" w:eastAsia="Calibri" w:hAnsi="Arial" w:cs="Arial"/>
                <w:sz w:val="16"/>
                <w:szCs w:val="16"/>
              </w:rPr>
            </w:pPr>
          </w:p>
        </w:tc>
        <w:tc>
          <w:tcPr>
            <w:tcW w:w="1350" w:type="dxa"/>
          </w:tcPr>
          <w:p w14:paraId="6256B721" w14:textId="77777777" w:rsidR="004A1739" w:rsidRPr="00D30E2E" w:rsidRDefault="004A1739" w:rsidP="00AE182D">
            <w:pPr>
              <w:rPr>
                <w:rFonts w:ascii="Arial" w:eastAsia="Calibri" w:hAnsi="Arial" w:cs="Arial"/>
                <w:sz w:val="16"/>
                <w:szCs w:val="16"/>
              </w:rPr>
            </w:pPr>
          </w:p>
        </w:tc>
        <w:tc>
          <w:tcPr>
            <w:tcW w:w="2340" w:type="dxa"/>
          </w:tcPr>
          <w:p w14:paraId="33BC596A"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1</w:t>
            </w:r>
          </w:p>
        </w:tc>
        <w:tc>
          <w:tcPr>
            <w:tcW w:w="3690" w:type="dxa"/>
          </w:tcPr>
          <w:p w14:paraId="5BBEFB9E" w14:textId="77777777" w:rsidR="004A1739" w:rsidRPr="00D30E2E" w:rsidRDefault="004A1739" w:rsidP="00AE182D">
            <w:pPr>
              <w:rPr>
                <w:rFonts w:ascii="Arial" w:eastAsia="Calibri" w:hAnsi="Arial" w:cs="Arial"/>
                <w:sz w:val="16"/>
                <w:szCs w:val="16"/>
              </w:rPr>
            </w:pPr>
          </w:p>
        </w:tc>
      </w:tr>
      <w:tr w:rsidR="004A1739" w:rsidRPr="00D30E2E" w14:paraId="614F5D25" w14:textId="77777777" w:rsidTr="00AE182D">
        <w:tc>
          <w:tcPr>
            <w:tcW w:w="2250" w:type="dxa"/>
          </w:tcPr>
          <w:p w14:paraId="314AEC76" w14:textId="77777777" w:rsidR="004A1739" w:rsidRPr="00D30E2E" w:rsidRDefault="004A1739" w:rsidP="00AE182D">
            <w:pPr>
              <w:rPr>
                <w:rFonts w:ascii="Arial" w:eastAsia="Calibri" w:hAnsi="Arial" w:cs="Arial"/>
                <w:sz w:val="16"/>
                <w:szCs w:val="16"/>
              </w:rPr>
            </w:pPr>
          </w:p>
        </w:tc>
        <w:tc>
          <w:tcPr>
            <w:tcW w:w="1350" w:type="dxa"/>
          </w:tcPr>
          <w:p w14:paraId="225E3F8A" w14:textId="77777777" w:rsidR="004A1739" w:rsidRPr="00D30E2E" w:rsidRDefault="004A1739" w:rsidP="00AE182D">
            <w:pPr>
              <w:rPr>
                <w:rFonts w:ascii="Arial" w:eastAsia="Calibri" w:hAnsi="Arial" w:cs="Arial"/>
                <w:sz w:val="16"/>
                <w:szCs w:val="16"/>
              </w:rPr>
            </w:pPr>
          </w:p>
        </w:tc>
        <w:tc>
          <w:tcPr>
            <w:tcW w:w="2340" w:type="dxa"/>
          </w:tcPr>
          <w:p w14:paraId="14B84E5A"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7DA29587" w14:textId="77777777" w:rsidR="004A1739" w:rsidRPr="00D30E2E" w:rsidRDefault="004A1739" w:rsidP="00AE182D">
            <w:pPr>
              <w:rPr>
                <w:rFonts w:ascii="Arial" w:eastAsia="Calibri" w:hAnsi="Arial" w:cs="Arial"/>
                <w:sz w:val="16"/>
                <w:szCs w:val="16"/>
              </w:rPr>
            </w:pPr>
          </w:p>
        </w:tc>
      </w:tr>
      <w:tr w:rsidR="004A1739" w:rsidRPr="00D30E2E" w14:paraId="58D09993" w14:textId="77777777" w:rsidTr="00AE182D">
        <w:tc>
          <w:tcPr>
            <w:tcW w:w="2250" w:type="dxa"/>
          </w:tcPr>
          <w:p w14:paraId="3CB52D15" w14:textId="77777777" w:rsidR="004A1739" w:rsidRPr="00D30E2E" w:rsidRDefault="004A1739" w:rsidP="00AE182D">
            <w:pPr>
              <w:rPr>
                <w:rFonts w:ascii="Arial" w:eastAsia="Calibri" w:hAnsi="Arial" w:cs="Arial"/>
                <w:sz w:val="16"/>
                <w:szCs w:val="16"/>
              </w:rPr>
            </w:pPr>
          </w:p>
        </w:tc>
        <w:tc>
          <w:tcPr>
            <w:tcW w:w="1350" w:type="dxa"/>
          </w:tcPr>
          <w:p w14:paraId="0D8F53E7" w14:textId="77777777" w:rsidR="004A1739" w:rsidRPr="00D30E2E" w:rsidRDefault="004A1739" w:rsidP="00AE182D">
            <w:pPr>
              <w:rPr>
                <w:rFonts w:ascii="Arial" w:eastAsia="Calibri" w:hAnsi="Arial" w:cs="Arial"/>
                <w:sz w:val="16"/>
                <w:szCs w:val="16"/>
              </w:rPr>
            </w:pPr>
          </w:p>
        </w:tc>
        <w:tc>
          <w:tcPr>
            <w:tcW w:w="2340" w:type="dxa"/>
          </w:tcPr>
          <w:p w14:paraId="4E926D27"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2</w:t>
            </w:r>
          </w:p>
        </w:tc>
        <w:tc>
          <w:tcPr>
            <w:tcW w:w="3690" w:type="dxa"/>
          </w:tcPr>
          <w:p w14:paraId="62725FC3" w14:textId="77777777" w:rsidR="004A1739" w:rsidRPr="00D30E2E" w:rsidRDefault="004A1739" w:rsidP="00AE182D">
            <w:pPr>
              <w:rPr>
                <w:rFonts w:ascii="Arial" w:eastAsia="Calibri" w:hAnsi="Arial" w:cs="Arial"/>
                <w:sz w:val="16"/>
                <w:szCs w:val="16"/>
              </w:rPr>
            </w:pPr>
          </w:p>
        </w:tc>
      </w:tr>
      <w:tr w:rsidR="004A1739" w:rsidRPr="00D30E2E" w14:paraId="636BE639" w14:textId="77777777" w:rsidTr="00AE182D">
        <w:tc>
          <w:tcPr>
            <w:tcW w:w="2250" w:type="dxa"/>
          </w:tcPr>
          <w:p w14:paraId="55A07F28" w14:textId="77777777" w:rsidR="004A1739" w:rsidRPr="00D30E2E" w:rsidRDefault="004A1739" w:rsidP="00AE182D">
            <w:pPr>
              <w:rPr>
                <w:rFonts w:ascii="Arial" w:eastAsia="Calibri" w:hAnsi="Arial" w:cs="Arial"/>
                <w:sz w:val="16"/>
                <w:szCs w:val="16"/>
              </w:rPr>
            </w:pPr>
          </w:p>
        </w:tc>
        <w:tc>
          <w:tcPr>
            <w:tcW w:w="1350" w:type="dxa"/>
          </w:tcPr>
          <w:p w14:paraId="093B0ACF" w14:textId="77777777" w:rsidR="004A1739" w:rsidRPr="00D30E2E" w:rsidRDefault="004A1739" w:rsidP="00AE182D">
            <w:pPr>
              <w:rPr>
                <w:rFonts w:ascii="Arial" w:eastAsia="Calibri" w:hAnsi="Arial" w:cs="Arial"/>
                <w:sz w:val="16"/>
                <w:szCs w:val="16"/>
              </w:rPr>
            </w:pPr>
          </w:p>
        </w:tc>
        <w:tc>
          <w:tcPr>
            <w:tcW w:w="2340" w:type="dxa"/>
          </w:tcPr>
          <w:p w14:paraId="391A628B"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444342F1" w14:textId="77777777" w:rsidR="004A1739" w:rsidRPr="00D30E2E" w:rsidRDefault="004A1739" w:rsidP="00AE182D">
            <w:pPr>
              <w:rPr>
                <w:rFonts w:ascii="Arial" w:eastAsia="Calibri" w:hAnsi="Arial" w:cs="Arial"/>
                <w:sz w:val="16"/>
                <w:szCs w:val="16"/>
              </w:rPr>
            </w:pPr>
          </w:p>
        </w:tc>
      </w:tr>
      <w:tr w:rsidR="004A1739" w:rsidRPr="00D30E2E" w14:paraId="0005CD66" w14:textId="77777777" w:rsidTr="00AE182D">
        <w:tc>
          <w:tcPr>
            <w:tcW w:w="2250" w:type="dxa"/>
          </w:tcPr>
          <w:p w14:paraId="3D6C0E45" w14:textId="77777777" w:rsidR="004A1739" w:rsidRPr="00D30E2E" w:rsidRDefault="004A1739" w:rsidP="00AE182D">
            <w:pPr>
              <w:rPr>
                <w:rFonts w:ascii="Arial" w:eastAsia="Calibri" w:hAnsi="Arial" w:cs="Arial"/>
                <w:sz w:val="16"/>
                <w:szCs w:val="16"/>
              </w:rPr>
            </w:pPr>
          </w:p>
        </w:tc>
        <w:tc>
          <w:tcPr>
            <w:tcW w:w="1350" w:type="dxa"/>
          </w:tcPr>
          <w:p w14:paraId="756C46AD" w14:textId="77777777" w:rsidR="004A1739" w:rsidRPr="00D30E2E" w:rsidRDefault="004A1739" w:rsidP="00AE182D">
            <w:pPr>
              <w:rPr>
                <w:rFonts w:ascii="Arial" w:eastAsia="Calibri" w:hAnsi="Arial" w:cs="Arial"/>
                <w:sz w:val="16"/>
                <w:szCs w:val="16"/>
              </w:rPr>
            </w:pPr>
          </w:p>
        </w:tc>
        <w:tc>
          <w:tcPr>
            <w:tcW w:w="2340" w:type="dxa"/>
          </w:tcPr>
          <w:p w14:paraId="55E06457"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3</w:t>
            </w:r>
          </w:p>
        </w:tc>
        <w:tc>
          <w:tcPr>
            <w:tcW w:w="3690" w:type="dxa"/>
          </w:tcPr>
          <w:p w14:paraId="1C76436F" w14:textId="77777777" w:rsidR="004A1739" w:rsidRPr="00D30E2E" w:rsidRDefault="004A1739" w:rsidP="00AE182D">
            <w:pPr>
              <w:rPr>
                <w:rFonts w:ascii="Arial" w:eastAsia="Calibri" w:hAnsi="Arial" w:cs="Arial"/>
                <w:sz w:val="16"/>
                <w:szCs w:val="16"/>
              </w:rPr>
            </w:pPr>
          </w:p>
        </w:tc>
      </w:tr>
      <w:tr w:rsidR="004A1739" w:rsidRPr="00D30E2E" w14:paraId="32C61AC2" w14:textId="77777777" w:rsidTr="00AE182D">
        <w:tc>
          <w:tcPr>
            <w:tcW w:w="2250" w:type="dxa"/>
          </w:tcPr>
          <w:p w14:paraId="79A56DE2" w14:textId="77777777" w:rsidR="004A1739" w:rsidRPr="00D30E2E" w:rsidRDefault="004A1739" w:rsidP="00AE182D">
            <w:pPr>
              <w:rPr>
                <w:rFonts w:ascii="Arial" w:eastAsia="Calibri" w:hAnsi="Arial" w:cs="Arial"/>
                <w:sz w:val="16"/>
                <w:szCs w:val="16"/>
              </w:rPr>
            </w:pPr>
          </w:p>
        </w:tc>
        <w:tc>
          <w:tcPr>
            <w:tcW w:w="1350" w:type="dxa"/>
          </w:tcPr>
          <w:p w14:paraId="5A758145" w14:textId="77777777" w:rsidR="004A1739" w:rsidRPr="00D30E2E" w:rsidRDefault="004A1739" w:rsidP="00AE182D">
            <w:pPr>
              <w:rPr>
                <w:rFonts w:ascii="Arial" w:eastAsia="Calibri" w:hAnsi="Arial" w:cs="Arial"/>
                <w:sz w:val="16"/>
                <w:szCs w:val="16"/>
              </w:rPr>
            </w:pPr>
          </w:p>
        </w:tc>
        <w:tc>
          <w:tcPr>
            <w:tcW w:w="2340" w:type="dxa"/>
          </w:tcPr>
          <w:p w14:paraId="68ED19BE"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6B017A84" w14:textId="77777777" w:rsidR="004A1739" w:rsidRPr="00D30E2E" w:rsidRDefault="004A1739" w:rsidP="00AE182D">
            <w:pPr>
              <w:rPr>
                <w:rFonts w:ascii="Arial" w:eastAsia="Calibri" w:hAnsi="Arial" w:cs="Arial"/>
                <w:sz w:val="16"/>
                <w:szCs w:val="16"/>
              </w:rPr>
            </w:pPr>
          </w:p>
        </w:tc>
      </w:tr>
      <w:tr w:rsidR="004A1739" w:rsidRPr="00D30E2E" w14:paraId="6F874E6F" w14:textId="77777777" w:rsidTr="00AE182D">
        <w:tc>
          <w:tcPr>
            <w:tcW w:w="2250" w:type="dxa"/>
          </w:tcPr>
          <w:p w14:paraId="74FD413E" w14:textId="77777777" w:rsidR="004A1739" w:rsidRPr="00D30E2E" w:rsidRDefault="004A1739" w:rsidP="00AE182D">
            <w:pPr>
              <w:rPr>
                <w:rFonts w:ascii="Arial" w:eastAsia="Calibri" w:hAnsi="Arial" w:cs="Arial"/>
                <w:sz w:val="16"/>
                <w:szCs w:val="16"/>
              </w:rPr>
            </w:pPr>
          </w:p>
        </w:tc>
        <w:tc>
          <w:tcPr>
            <w:tcW w:w="1350" w:type="dxa"/>
          </w:tcPr>
          <w:p w14:paraId="32BCCD47" w14:textId="77777777" w:rsidR="004A1739" w:rsidRPr="00D30E2E" w:rsidRDefault="004A1739" w:rsidP="00AE182D">
            <w:pPr>
              <w:rPr>
                <w:rFonts w:ascii="Arial" w:eastAsia="Calibri" w:hAnsi="Arial" w:cs="Arial"/>
                <w:sz w:val="16"/>
                <w:szCs w:val="16"/>
              </w:rPr>
            </w:pPr>
          </w:p>
        </w:tc>
        <w:tc>
          <w:tcPr>
            <w:tcW w:w="2340" w:type="dxa"/>
          </w:tcPr>
          <w:p w14:paraId="101BEA0C"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4</w:t>
            </w:r>
          </w:p>
        </w:tc>
        <w:tc>
          <w:tcPr>
            <w:tcW w:w="3690" w:type="dxa"/>
          </w:tcPr>
          <w:p w14:paraId="19EE8C41" w14:textId="77777777" w:rsidR="004A1739" w:rsidRPr="00D30E2E" w:rsidRDefault="004A1739" w:rsidP="00AE182D">
            <w:pPr>
              <w:rPr>
                <w:rFonts w:ascii="Arial" w:eastAsia="Calibri" w:hAnsi="Arial" w:cs="Arial"/>
                <w:sz w:val="16"/>
                <w:szCs w:val="16"/>
              </w:rPr>
            </w:pPr>
          </w:p>
        </w:tc>
      </w:tr>
      <w:tr w:rsidR="004A1739" w:rsidRPr="00D30E2E" w14:paraId="4E0E029E" w14:textId="77777777" w:rsidTr="00AE182D">
        <w:tc>
          <w:tcPr>
            <w:tcW w:w="2250" w:type="dxa"/>
          </w:tcPr>
          <w:p w14:paraId="34D8FAB3" w14:textId="77777777" w:rsidR="004A1739" w:rsidRPr="00D30E2E" w:rsidRDefault="004A1739" w:rsidP="00AE182D">
            <w:pPr>
              <w:rPr>
                <w:rFonts w:ascii="Arial" w:eastAsia="Calibri" w:hAnsi="Arial" w:cs="Arial"/>
                <w:sz w:val="16"/>
                <w:szCs w:val="16"/>
              </w:rPr>
            </w:pPr>
          </w:p>
        </w:tc>
        <w:tc>
          <w:tcPr>
            <w:tcW w:w="1350" w:type="dxa"/>
          </w:tcPr>
          <w:p w14:paraId="031680F8" w14:textId="77777777" w:rsidR="004A1739" w:rsidRPr="00D30E2E" w:rsidRDefault="004A1739" w:rsidP="00AE182D">
            <w:pPr>
              <w:rPr>
                <w:rFonts w:ascii="Arial" w:eastAsia="Calibri" w:hAnsi="Arial" w:cs="Arial"/>
                <w:sz w:val="16"/>
                <w:szCs w:val="16"/>
              </w:rPr>
            </w:pPr>
          </w:p>
        </w:tc>
        <w:tc>
          <w:tcPr>
            <w:tcW w:w="2340" w:type="dxa"/>
          </w:tcPr>
          <w:p w14:paraId="115E58B4"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6B7DA41E" w14:textId="77777777" w:rsidR="004A1739" w:rsidRPr="00D30E2E" w:rsidRDefault="004A1739" w:rsidP="00AE182D">
            <w:pPr>
              <w:rPr>
                <w:rFonts w:ascii="Arial" w:eastAsia="Calibri" w:hAnsi="Arial" w:cs="Arial"/>
                <w:sz w:val="16"/>
                <w:szCs w:val="16"/>
              </w:rPr>
            </w:pPr>
          </w:p>
        </w:tc>
      </w:tr>
      <w:tr w:rsidR="004A1739" w:rsidRPr="00D30E2E" w14:paraId="5AD61F7D" w14:textId="77777777" w:rsidTr="00AE182D">
        <w:tc>
          <w:tcPr>
            <w:tcW w:w="2250" w:type="dxa"/>
          </w:tcPr>
          <w:p w14:paraId="0A873AA6" w14:textId="77777777" w:rsidR="004A1739" w:rsidRPr="00D30E2E" w:rsidRDefault="004A1739" w:rsidP="00AE182D">
            <w:pPr>
              <w:rPr>
                <w:rFonts w:ascii="Arial" w:eastAsia="Calibri" w:hAnsi="Arial" w:cs="Arial"/>
                <w:sz w:val="16"/>
                <w:szCs w:val="16"/>
              </w:rPr>
            </w:pPr>
          </w:p>
        </w:tc>
        <w:tc>
          <w:tcPr>
            <w:tcW w:w="1350" w:type="dxa"/>
          </w:tcPr>
          <w:p w14:paraId="00E19E38" w14:textId="77777777" w:rsidR="004A1739" w:rsidRPr="00D30E2E" w:rsidRDefault="004A1739" w:rsidP="00AE182D">
            <w:pPr>
              <w:rPr>
                <w:rFonts w:ascii="Arial" w:eastAsia="Calibri" w:hAnsi="Arial" w:cs="Arial"/>
                <w:sz w:val="16"/>
                <w:szCs w:val="16"/>
              </w:rPr>
            </w:pPr>
          </w:p>
        </w:tc>
        <w:tc>
          <w:tcPr>
            <w:tcW w:w="2340" w:type="dxa"/>
          </w:tcPr>
          <w:p w14:paraId="6A7F6863"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Supplemental Irrigation During Drought Conditions (if required)</w:t>
            </w:r>
          </w:p>
        </w:tc>
        <w:tc>
          <w:tcPr>
            <w:tcW w:w="3690" w:type="dxa"/>
          </w:tcPr>
          <w:p w14:paraId="34D497F3" w14:textId="77777777" w:rsidR="004A1739" w:rsidRPr="00D30E2E" w:rsidRDefault="004A1739" w:rsidP="00AE182D">
            <w:pPr>
              <w:rPr>
                <w:rFonts w:ascii="Arial" w:eastAsia="Calibri" w:hAnsi="Arial" w:cs="Arial"/>
                <w:sz w:val="16"/>
                <w:szCs w:val="16"/>
              </w:rPr>
            </w:pPr>
          </w:p>
        </w:tc>
      </w:tr>
      <w:tr w:rsidR="004A1739" w:rsidRPr="00D30E2E" w14:paraId="62D41A50" w14:textId="77777777" w:rsidTr="00AE182D">
        <w:tc>
          <w:tcPr>
            <w:tcW w:w="2250" w:type="dxa"/>
          </w:tcPr>
          <w:p w14:paraId="6382F2EC" w14:textId="77777777" w:rsidR="004A1739" w:rsidRPr="00D30E2E" w:rsidRDefault="004A1739" w:rsidP="00AE182D">
            <w:pPr>
              <w:rPr>
                <w:rFonts w:ascii="Arial" w:eastAsia="Calibri" w:hAnsi="Arial" w:cs="Arial"/>
                <w:sz w:val="16"/>
                <w:szCs w:val="16"/>
              </w:rPr>
            </w:pPr>
          </w:p>
        </w:tc>
        <w:tc>
          <w:tcPr>
            <w:tcW w:w="1350" w:type="dxa"/>
          </w:tcPr>
          <w:p w14:paraId="31AE32E2" w14:textId="77777777" w:rsidR="004A1739" w:rsidRPr="00D30E2E" w:rsidRDefault="004A1739" w:rsidP="00AE182D">
            <w:pPr>
              <w:rPr>
                <w:rFonts w:ascii="Arial" w:eastAsia="Calibri" w:hAnsi="Arial" w:cs="Arial"/>
                <w:sz w:val="16"/>
                <w:szCs w:val="16"/>
              </w:rPr>
            </w:pPr>
          </w:p>
        </w:tc>
        <w:tc>
          <w:tcPr>
            <w:tcW w:w="2340" w:type="dxa"/>
          </w:tcPr>
          <w:p w14:paraId="02E2D834" w14:textId="77777777" w:rsidR="004A1739" w:rsidRPr="00D30E2E" w:rsidRDefault="004A1739" w:rsidP="00AE182D">
            <w:pPr>
              <w:jc w:val="center"/>
              <w:rPr>
                <w:rFonts w:ascii="Arial" w:eastAsia="Calibri" w:hAnsi="Arial" w:cs="Arial"/>
                <w:sz w:val="16"/>
                <w:szCs w:val="16"/>
              </w:rPr>
            </w:pPr>
          </w:p>
        </w:tc>
        <w:tc>
          <w:tcPr>
            <w:tcW w:w="3690" w:type="dxa"/>
          </w:tcPr>
          <w:p w14:paraId="538CFD09" w14:textId="77777777" w:rsidR="004A1739" w:rsidRPr="00D30E2E" w:rsidRDefault="004A1739" w:rsidP="00AE182D">
            <w:pPr>
              <w:rPr>
                <w:rFonts w:ascii="Arial" w:eastAsia="Calibri" w:hAnsi="Arial" w:cs="Arial"/>
                <w:sz w:val="16"/>
                <w:szCs w:val="16"/>
              </w:rPr>
            </w:pPr>
          </w:p>
        </w:tc>
      </w:tr>
    </w:tbl>
    <w:p w14:paraId="7E0249F2" w14:textId="77777777" w:rsidR="004A1739" w:rsidRPr="00D30E2E" w:rsidRDefault="004A1739" w:rsidP="004A1739">
      <w:pPr>
        <w:rPr>
          <w:rFonts w:ascii="Arial" w:eastAsia="Calibri" w:hAnsi="Arial" w:cs="Arial"/>
          <w:sz w:val="18"/>
          <w:szCs w:val="18"/>
        </w:rPr>
      </w:pPr>
      <w:r w:rsidRPr="00D30E2E">
        <w:rPr>
          <w:rFonts w:ascii="Arial" w:eastAsia="Calibri" w:hAnsi="Arial" w:cs="Arial"/>
          <w:sz w:val="18"/>
          <w:szCs w:val="18"/>
        </w:rPr>
        <w:t>*Add rows as necessary to provide adequate documentation.</w:t>
      </w:r>
    </w:p>
    <w:p w14:paraId="38DBD5C8" w14:textId="77777777" w:rsidR="0002331F" w:rsidRPr="00D30E2E" w:rsidRDefault="0002331F" w:rsidP="004A1739">
      <w:pPr>
        <w:spacing w:after="120"/>
        <w:jc w:val="center"/>
        <w:rPr>
          <w:rFonts w:ascii="Arial" w:eastAsia="Calibri" w:hAnsi="Arial" w:cs="Arial"/>
          <w:b/>
          <w:sz w:val="18"/>
          <w:szCs w:val="18"/>
        </w:rPr>
      </w:pPr>
    </w:p>
    <w:p w14:paraId="64A51FB6" w14:textId="250AD1B9" w:rsidR="004A1739" w:rsidRPr="00D30E2E" w:rsidRDefault="004A1739" w:rsidP="004A1739">
      <w:pPr>
        <w:spacing w:after="120"/>
        <w:jc w:val="center"/>
        <w:rPr>
          <w:rFonts w:ascii="Arial" w:eastAsia="Calibri" w:hAnsi="Arial" w:cs="Arial"/>
          <w:b/>
          <w:sz w:val="18"/>
          <w:szCs w:val="18"/>
        </w:rPr>
      </w:pPr>
      <w:r w:rsidRPr="00D30E2E">
        <w:rPr>
          <w:rFonts w:ascii="Arial" w:eastAsia="Calibri" w:hAnsi="Arial" w:cs="Arial"/>
          <w:b/>
          <w:sz w:val="18"/>
          <w:szCs w:val="18"/>
        </w:rPr>
        <w:t>TABLE</w:t>
      </w:r>
      <w:r w:rsidR="008A67B8" w:rsidRPr="00D30E2E">
        <w:rPr>
          <w:rFonts w:ascii="Arial" w:eastAsia="Calibri" w:hAnsi="Arial" w:cs="Arial"/>
          <w:b/>
          <w:sz w:val="18"/>
          <w:szCs w:val="18"/>
        </w:rPr>
        <w:t xml:space="preserve"> 5</w:t>
      </w:r>
      <w:r w:rsidRPr="00D30E2E">
        <w:rPr>
          <w:rFonts w:ascii="Arial" w:eastAsia="Calibri" w:hAnsi="Arial" w:cs="Arial"/>
          <w:b/>
          <w:sz w:val="18"/>
          <w:szCs w:val="18"/>
        </w:rPr>
        <w:t>. 2</w:t>
      </w:r>
      <w:r w:rsidRPr="00D30E2E">
        <w:rPr>
          <w:rFonts w:ascii="Arial" w:eastAsia="Calibri" w:hAnsi="Arial" w:cs="Arial"/>
          <w:b/>
          <w:sz w:val="18"/>
          <w:szCs w:val="18"/>
          <w:vertAlign w:val="superscript"/>
        </w:rPr>
        <w:t>nd</w:t>
      </w:r>
      <w:r w:rsidRPr="00D30E2E">
        <w:rPr>
          <w:rFonts w:ascii="Arial" w:eastAsia="Calibri" w:hAnsi="Arial" w:cs="Arial"/>
          <w:b/>
          <w:sz w:val="18"/>
          <w:szCs w:val="18"/>
        </w:rPr>
        <w:t xml:space="preserve"> Year Maintenance</w:t>
      </w:r>
    </w:p>
    <w:p w14:paraId="2DBE82F4" w14:textId="77777777" w:rsidR="004A1739" w:rsidRPr="00D30E2E" w:rsidRDefault="004A1739" w:rsidP="004A1739">
      <w:pPr>
        <w:spacing w:after="120"/>
        <w:jc w:val="center"/>
        <w:rPr>
          <w:rFonts w:ascii="Arial" w:eastAsia="Calibri" w:hAnsi="Arial" w:cs="Arial"/>
          <w:sz w:val="18"/>
          <w:szCs w:val="18"/>
        </w:rPr>
      </w:pPr>
      <w:r w:rsidRPr="00D30E2E">
        <w:rPr>
          <w:rFonts w:ascii="Arial" w:eastAsia="Calibri" w:hAnsi="Arial" w:cs="Arial"/>
          <w:sz w:val="18"/>
          <w:szCs w:val="18"/>
        </w:rPr>
        <w:t>Roof Garden Installation Date:  ________________</w:t>
      </w:r>
    </w:p>
    <w:tbl>
      <w:tblPr>
        <w:tblStyle w:val="TableGrid1"/>
        <w:tblW w:w="9630" w:type="dxa"/>
        <w:tblInd w:w="232" w:type="dxa"/>
        <w:tblLook w:val="04A0" w:firstRow="1" w:lastRow="0" w:firstColumn="1" w:lastColumn="0" w:noHBand="0" w:noVBand="1"/>
      </w:tblPr>
      <w:tblGrid>
        <w:gridCol w:w="2250"/>
        <w:gridCol w:w="1350"/>
        <w:gridCol w:w="2340"/>
        <w:gridCol w:w="3690"/>
      </w:tblGrid>
      <w:tr w:rsidR="004A1739" w:rsidRPr="00D30E2E" w14:paraId="4318E316" w14:textId="77777777" w:rsidTr="00AE182D">
        <w:tc>
          <w:tcPr>
            <w:tcW w:w="2250" w:type="dxa"/>
          </w:tcPr>
          <w:p w14:paraId="00B28B75"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Performed By</w:t>
            </w:r>
          </w:p>
        </w:tc>
        <w:tc>
          <w:tcPr>
            <w:tcW w:w="1350" w:type="dxa"/>
          </w:tcPr>
          <w:p w14:paraId="5C9CBF8D"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Date</w:t>
            </w:r>
          </w:p>
        </w:tc>
        <w:tc>
          <w:tcPr>
            <w:tcW w:w="2340" w:type="dxa"/>
          </w:tcPr>
          <w:p w14:paraId="046D58F9"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Activity</w:t>
            </w:r>
          </w:p>
        </w:tc>
        <w:tc>
          <w:tcPr>
            <w:tcW w:w="3690" w:type="dxa"/>
          </w:tcPr>
          <w:p w14:paraId="71FAF1BD" w14:textId="77777777" w:rsidR="004A1739" w:rsidRPr="00D30E2E" w:rsidRDefault="004A1739" w:rsidP="00AE182D">
            <w:pPr>
              <w:jc w:val="center"/>
              <w:rPr>
                <w:rFonts w:ascii="Arial" w:eastAsia="Calibri" w:hAnsi="Arial" w:cs="Arial"/>
                <w:b/>
                <w:sz w:val="18"/>
                <w:szCs w:val="18"/>
              </w:rPr>
            </w:pPr>
            <w:r w:rsidRPr="00D30E2E">
              <w:rPr>
                <w:rFonts w:ascii="Arial" w:eastAsia="Calibri" w:hAnsi="Arial" w:cs="Arial"/>
                <w:b/>
                <w:sz w:val="18"/>
                <w:szCs w:val="18"/>
              </w:rPr>
              <w:t>Observations/Duration</w:t>
            </w:r>
          </w:p>
        </w:tc>
      </w:tr>
      <w:tr w:rsidR="004A1739" w:rsidRPr="00D30E2E" w14:paraId="3B6E6C51" w14:textId="77777777" w:rsidTr="00AE182D">
        <w:tc>
          <w:tcPr>
            <w:tcW w:w="2250" w:type="dxa"/>
          </w:tcPr>
          <w:p w14:paraId="2CCC8D8C" w14:textId="77777777" w:rsidR="004A1739" w:rsidRPr="00D30E2E" w:rsidRDefault="004A1739" w:rsidP="00AE182D">
            <w:pPr>
              <w:rPr>
                <w:rFonts w:ascii="Arial" w:eastAsia="Calibri" w:hAnsi="Arial" w:cs="Arial"/>
                <w:sz w:val="16"/>
                <w:szCs w:val="16"/>
              </w:rPr>
            </w:pPr>
          </w:p>
        </w:tc>
        <w:tc>
          <w:tcPr>
            <w:tcW w:w="1350" w:type="dxa"/>
          </w:tcPr>
          <w:p w14:paraId="3E5F036F" w14:textId="77777777" w:rsidR="004A1739" w:rsidRPr="00D30E2E" w:rsidRDefault="004A1739" w:rsidP="00AE182D">
            <w:pPr>
              <w:rPr>
                <w:rFonts w:ascii="Arial" w:eastAsia="Calibri" w:hAnsi="Arial" w:cs="Arial"/>
                <w:sz w:val="16"/>
                <w:szCs w:val="16"/>
              </w:rPr>
            </w:pPr>
          </w:p>
        </w:tc>
        <w:tc>
          <w:tcPr>
            <w:tcW w:w="2340" w:type="dxa"/>
          </w:tcPr>
          <w:p w14:paraId="5E138F6A"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Annual Soil Test</w:t>
            </w:r>
          </w:p>
        </w:tc>
        <w:tc>
          <w:tcPr>
            <w:tcW w:w="3690" w:type="dxa"/>
          </w:tcPr>
          <w:p w14:paraId="2F71CA66" w14:textId="77777777" w:rsidR="004A1739" w:rsidRPr="00D30E2E" w:rsidRDefault="004A1739" w:rsidP="00AE182D">
            <w:pPr>
              <w:rPr>
                <w:rFonts w:ascii="Arial" w:eastAsia="Calibri" w:hAnsi="Arial" w:cs="Arial"/>
                <w:sz w:val="16"/>
                <w:szCs w:val="16"/>
              </w:rPr>
            </w:pPr>
          </w:p>
        </w:tc>
      </w:tr>
      <w:tr w:rsidR="004A1739" w:rsidRPr="00D30E2E" w14:paraId="6D5B4989" w14:textId="77777777" w:rsidTr="00AE182D">
        <w:tc>
          <w:tcPr>
            <w:tcW w:w="9630" w:type="dxa"/>
            <w:gridSpan w:val="4"/>
            <w:shd w:val="clear" w:color="auto" w:fill="D6E3BC" w:themeFill="accent3" w:themeFillTint="66"/>
          </w:tcPr>
          <w:p w14:paraId="163E4149" w14:textId="77777777" w:rsidR="004A1739" w:rsidRPr="00D30E2E" w:rsidRDefault="004A1739" w:rsidP="00AE182D">
            <w:pPr>
              <w:rPr>
                <w:rFonts w:ascii="Arial" w:eastAsia="Calibri" w:hAnsi="Arial" w:cs="Arial"/>
                <w:color w:val="FF0000"/>
                <w:sz w:val="16"/>
                <w:szCs w:val="16"/>
              </w:rPr>
            </w:pPr>
          </w:p>
        </w:tc>
      </w:tr>
      <w:tr w:rsidR="004A1739" w:rsidRPr="00D30E2E" w14:paraId="486E306A" w14:textId="77777777" w:rsidTr="00AE182D">
        <w:tc>
          <w:tcPr>
            <w:tcW w:w="2250" w:type="dxa"/>
          </w:tcPr>
          <w:p w14:paraId="6220F990" w14:textId="77777777" w:rsidR="004A1739" w:rsidRPr="00D30E2E" w:rsidRDefault="004A1739" w:rsidP="00AE182D">
            <w:pPr>
              <w:rPr>
                <w:rFonts w:ascii="Arial" w:eastAsia="Calibri" w:hAnsi="Arial" w:cs="Arial"/>
                <w:sz w:val="16"/>
                <w:szCs w:val="16"/>
              </w:rPr>
            </w:pPr>
          </w:p>
        </w:tc>
        <w:tc>
          <w:tcPr>
            <w:tcW w:w="1350" w:type="dxa"/>
          </w:tcPr>
          <w:p w14:paraId="2612FFA0" w14:textId="77777777" w:rsidR="004A1739" w:rsidRPr="00D30E2E" w:rsidRDefault="004A1739" w:rsidP="00AE182D">
            <w:pPr>
              <w:rPr>
                <w:rFonts w:ascii="Arial" w:eastAsia="Calibri" w:hAnsi="Arial" w:cs="Arial"/>
                <w:sz w:val="16"/>
                <w:szCs w:val="16"/>
              </w:rPr>
            </w:pPr>
          </w:p>
        </w:tc>
        <w:tc>
          <w:tcPr>
            <w:tcW w:w="2340" w:type="dxa"/>
          </w:tcPr>
          <w:p w14:paraId="41E56FB2"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1</w:t>
            </w:r>
          </w:p>
        </w:tc>
        <w:tc>
          <w:tcPr>
            <w:tcW w:w="3690" w:type="dxa"/>
          </w:tcPr>
          <w:p w14:paraId="19FADFF3" w14:textId="77777777" w:rsidR="004A1739" w:rsidRPr="00D30E2E" w:rsidRDefault="004A1739" w:rsidP="00AE182D">
            <w:pPr>
              <w:rPr>
                <w:rFonts w:ascii="Arial" w:eastAsia="Calibri" w:hAnsi="Arial" w:cs="Arial"/>
                <w:sz w:val="16"/>
                <w:szCs w:val="16"/>
              </w:rPr>
            </w:pPr>
          </w:p>
        </w:tc>
      </w:tr>
      <w:tr w:rsidR="004A1739" w:rsidRPr="00D30E2E" w14:paraId="2B08A321" w14:textId="77777777" w:rsidTr="00AE182D">
        <w:tc>
          <w:tcPr>
            <w:tcW w:w="2250" w:type="dxa"/>
          </w:tcPr>
          <w:p w14:paraId="464422C2" w14:textId="77777777" w:rsidR="004A1739" w:rsidRPr="00D30E2E" w:rsidRDefault="004A1739" w:rsidP="00AE182D">
            <w:pPr>
              <w:rPr>
                <w:rFonts w:ascii="Arial" w:eastAsia="Calibri" w:hAnsi="Arial" w:cs="Arial"/>
                <w:sz w:val="16"/>
                <w:szCs w:val="16"/>
              </w:rPr>
            </w:pPr>
          </w:p>
        </w:tc>
        <w:tc>
          <w:tcPr>
            <w:tcW w:w="1350" w:type="dxa"/>
          </w:tcPr>
          <w:p w14:paraId="3EF6348F" w14:textId="77777777" w:rsidR="004A1739" w:rsidRPr="00D30E2E" w:rsidRDefault="004A1739" w:rsidP="00AE182D">
            <w:pPr>
              <w:rPr>
                <w:rFonts w:ascii="Arial" w:eastAsia="Calibri" w:hAnsi="Arial" w:cs="Arial"/>
                <w:sz w:val="16"/>
                <w:szCs w:val="16"/>
              </w:rPr>
            </w:pPr>
          </w:p>
        </w:tc>
        <w:tc>
          <w:tcPr>
            <w:tcW w:w="2340" w:type="dxa"/>
          </w:tcPr>
          <w:p w14:paraId="064B21C0"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0B5A8763" w14:textId="77777777" w:rsidR="004A1739" w:rsidRPr="00D30E2E" w:rsidRDefault="004A1739" w:rsidP="00AE182D">
            <w:pPr>
              <w:rPr>
                <w:rFonts w:ascii="Arial" w:eastAsia="Calibri" w:hAnsi="Arial" w:cs="Arial"/>
                <w:sz w:val="16"/>
                <w:szCs w:val="16"/>
              </w:rPr>
            </w:pPr>
          </w:p>
        </w:tc>
      </w:tr>
      <w:tr w:rsidR="004A1739" w:rsidRPr="00D30E2E" w14:paraId="05699749" w14:textId="77777777" w:rsidTr="00AE182D">
        <w:tc>
          <w:tcPr>
            <w:tcW w:w="2250" w:type="dxa"/>
          </w:tcPr>
          <w:p w14:paraId="0566EB61" w14:textId="77777777" w:rsidR="004A1739" w:rsidRPr="00D30E2E" w:rsidRDefault="004A1739" w:rsidP="00AE182D">
            <w:pPr>
              <w:rPr>
                <w:rFonts w:ascii="Arial" w:eastAsia="Calibri" w:hAnsi="Arial" w:cs="Arial"/>
                <w:sz w:val="16"/>
                <w:szCs w:val="16"/>
              </w:rPr>
            </w:pPr>
          </w:p>
        </w:tc>
        <w:tc>
          <w:tcPr>
            <w:tcW w:w="1350" w:type="dxa"/>
          </w:tcPr>
          <w:p w14:paraId="5860992A" w14:textId="77777777" w:rsidR="004A1739" w:rsidRPr="00D30E2E" w:rsidRDefault="004A1739" w:rsidP="00AE182D">
            <w:pPr>
              <w:rPr>
                <w:rFonts w:ascii="Arial" w:eastAsia="Calibri" w:hAnsi="Arial" w:cs="Arial"/>
                <w:sz w:val="16"/>
                <w:szCs w:val="16"/>
              </w:rPr>
            </w:pPr>
          </w:p>
        </w:tc>
        <w:tc>
          <w:tcPr>
            <w:tcW w:w="2340" w:type="dxa"/>
          </w:tcPr>
          <w:p w14:paraId="0CE0D18E"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2</w:t>
            </w:r>
          </w:p>
        </w:tc>
        <w:tc>
          <w:tcPr>
            <w:tcW w:w="3690" w:type="dxa"/>
          </w:tcPr>
          <w:p w14:paraId="27D3DA47" w14:textId="77777777" w:rsidR="004A1739" w:rsidRPr="00D30E2E" w:rsidRDefault="004A1739" w:rsidP="00AE182D">
            <w:pPr>
              <w:rPr>
                <w:rFonts w:ascii="Arial" w:eastAsia="Calibri" w:hAnsi="Arial" w:cs="Arial"/>
                <w:sz w:val="16"/>
                <w:szCs w:val="16"/>
              </w:rPr>
            </w:pPr>
          </w:p>
        </w:tc>
      </w:tr>
      <w:tr w:rsidR="004A1739" w:rsidRPr="00D30E2E" w14:paraId="15779564" w14:textId="77777777" w:rsidTr="00AE182D">
        <w:tc>
          <w:tcPr>
            <w:tcW w:w="2250" w:type="dxa"/>
          </w:tcPr>
          <w:p w14:paraId="3EDD758E" w14:textId="77777777" w:rsidR="004A1739" w:rsidRPr="00D30E2E" w:rsidRDefault="004A1739" w:rsidP="00AE182D">
            <w:pPr>
              <w:rPr>
                <w:rFonts w:ascii="Arial" w:eastAsia="Calibri" w:hAnsi="Arial" w:cs="Arial"/>
                <w:sz w:val="16"/>
                <w:szCs w:val="16"/>
              </w:rPr>
            </w:pPr>
          </w:p>
        </w:tc>
        <w:tc>
          <w:tcPr>
            <w:tcW w:w="1350" w:type="dxa"/>
          </w:tcPr>
          <w:p w14:paraId="50F39E9A" w14:textId="77777777" w:rsidR="004A1739" w:rsidRPr="00D30E2E" w:rsidRDefault="004A1739" w:rsidP="00AE182D">
            <w:pPr>
              <w:rPr>
                <w:rFonts w:ascii="Arial" w:eastAsia="Calibri" w:hAnsi="Arial" w:cs="Arial"/>
                <w:sz w:val="16"/>
                <w:szCs w:val="16"/>
              </w:rPr>
            </w:pPr>
          </w:p>
        </w:tc>
        <w:tc>
          <w:tcPr>
            <w:tcW w:w="2340" w:type="dxa"/>
          </w:tcPr>
          <w:p w14:paraId="2D1867DE"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1C557509" w14:textId="77777777" w:rsidR="004A1739" w:rsidRPr="00D30E2E" w:rsidRDefault="004A1739" w:rsidP="00AE182D">
            <w:pPr>
              <w:rPr>
                <w:rFonts w:ascii="Arial" w:eastAsia="Calibri" w:hAnsi="Arial" w:cs="Arial"/>
                <w:sz w:val="16"/>
                <w:szCs w:val="16"/>
              </w:rPr>
            </w:pPr>
          </w:p>
        </w:tc>
      </w:tr>
      <w:tr w:rsidR="004A1739" w:rsidRPr="00D30E2E" w14:paraId="38B31B49" w14:textId="77777777" w:rsidTr="00AE182D">
        <w:tc>
          <w:tcPr>
            <w:tcW w:w="2250" w:type="dxa"/>
          </w:tcPr>
          <w:p w14:paraId="27AADCDE" w14:textId="77777777" w:rsidR="004A1739" w:rsidRPr="00D30E2E" w:rsidRDefault="004A1739" w:rsidP="00AE182D">
            <w:pPr>
              <w:rPr>
                <w:rFonts w:ascii="Arial" w:eastAsia="Calibri" w:hAnsi="Arial" w:cs="Arial"/>
                <w:sz w:val="16"/>
                <w:szCs w:val="16"/>
              </w:rPr>
            </w:pPr>
          </w:p>
        </w:tc>
        <w:tc>
          <w:tcPr>
            <w:tcW w:w="1350" w:type="dxa"/>
          </w:tcPr>
          <w:p w14:paraId="60E80BAF" w14:textId="77777777" w:rsidR="004A1739" w:rsidRPr="00D30E2E" w:rsidRDefault="004A1739" w:rsidP="00AE182D">
            <w:pPr>
              <w:rPr>
                <w:rFonts w:ascii="Arial" w:eastAsia="Calibri" w:hAnsi="Arial" w:cs="Arial"/>
                <w:sz w:val="16"/>
                <w:szCs w:val="16"/>
              </w:rPr>
            </w:pPr>
          </w:p>
        </w:tc>
        <w:tc>
          <w:tcPr>
            <w:tcW w:w="2340" w:type="dxa"/>
          </w:tcPr>
          <w:p w14:paraId="41152D03"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3</w:t>
            </w:r>
          </w:p>
        </w:tc>
        <w:tc>
          <w:tcPr>
            <w:tcW w:w="3690" w:type="dxa"/>
          </w:tcPr>
          <w:p w14:paraId="646CB044" w14:textId="77777777" w:rsidR="004A1739" w:rsidRPr="00D30E2E" w:rsidRDefault="004A1739" w:rsidP="00AE182D">
            <w:pPr>
              <w:rPr>
                <w:rFonts w:ascii="Arial" w:eastAsia="Calibri" w:hAnsi="Arial" w:cs="Arial"/>
                <w:sz w:val="16"/>
                <w:szCs w:val="16"/>
              </w:rPr>
            </w:pPr>
          </w:p>
        </w:tc>
      </w:tr>
      <w:tr w:rsidR="004A1739" w:rsidRPr="00D30E2E" w14:paraId="771631CD" w14:textId="77777777" w:rsidTr="00AE182D">
        <w:tc>
          <w:tcPr>
            <w:tcW w:w="2250" w:type="dxa"/>
          </w:tcPr>
          <w:p w14:paraId="4A2A9FA7" w14:textId="77777777" w:rsidR="004A1739" w:rsidRPr="00D30E2E" w:rsidRDefault="004A1739" w:rsidP="00AE182D">
            <w:pPr>
              <w:rPr>
                <w:rFonts w:ascii="Arial" w:eastAsia="Calibri" w:hAnsi="Arial" w:cs="Arial"/>
                <w:sz w:val="16"/>
                <w:szCs w:val="16"/>
              </w:rPr>
            </w:pPr>
          </w:p>
        </w:tc>
        <w:tc>
          <w:tcPr>
            <w:tcW w:w="1350" w:type="dxa"/>
          </w:tcPr>
          <w:p w14:paraId="603BA53B" w14:textId="77777777" w:rsidR="004A1739" w:rsidRPr="00D30E2E" w:rsidRDefault="004A1739" w:rsidP="00AE182D">
            <w:pPr>
              <w:rPr>
                <w:rFonts w:ascii="Arial" w:eastAsia="Calibri" w:hAnsi="Arial" w:cs="Arial"/>
                <w:sz w:val="16"/>
                <w:szCs w:val="16"/>
              </w:rPr>
            </w:pPr>
          </w:p>
        </w:tc>
        <w:tc>
          <w:tcPr>
            <w:tcW w:w="2340" w:type="dxa"/>
          </w:tcPr>
          <w:p w14:paraId="6B3EA0EC"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5CB06B6E" w14:textId="77777777" w:rsidR="004A1739" w:rsidRPr="00D30E2E" w:rsidRDefault="004A1739" w:rsidP="00AE182D">
            <w:pPr>
              <w:rPr>
                <w:rFonts w:ascii="Arial" w:eastAsia="Calibri" w:hAnsi="Arial" w:cs="Arial"/>
                <w:sz w:val="16"/>
                <w:szCs w:val="16"/>
              </w:rPr>
            </w:pPr>
          </w:p>
        </w:tc>
      </w:tr>
      <w:tr w:rsidR="004A1739" w:rsidRPr="00D30E2E" w14:paraId="12A58EF1" w14:textId="77777777" w:rsidTr="00AE182D">
        <w:tc>
          <w:tcPr>
            <w:tcW w:w="2250" w:type="dxa"/>
          </w:tcPr>
          <w:p w14:paraId="29817352" w14:textId="77777777" w:rsidR="004A1739" w:rsidRPr="00D30E2E" w:rsidRDefault="004A1739" w:rsidP="00AE182D">
            <w:pPr>
              <w:rPr>
                <w:rFonts w:ascii="Arial" w:eastAsia="Calibri" w:hAnsi="Arial" w:cs="Arial"/>
                <w:sz w:val="16"/>
                <w:szCs w:val="16"/>
              </w:rPr>
            </w:pPr>
          </w:p>
        </w:tc>
        <w:tc>
          <w:tcPr>
            <w:tcW w:w="1350" w:type="dxa"/>
          </w:tcPr>
          <w:p w14:paraId="6631CF5A" w14:textId="77777777" w:rsidR="004A1739" w:rsidRPr="00D30E2E" w:rsidRDefault="004A1739" w:rsidP="00AE182D">
            <w:pPr>
              <w:rPr>
                <w:rFonts w:ascii="Arial" w:eastAsia="Calibri" w:hAnsi="Arial" w:cs="Arial"/>
                <w:sz w:val="16"/>
                <w:szCs w:val="16"/>
              </w:rPr>
            </w:pPr>
          </w:p>
        </w:tc>
        <w:tc>
          <w:tcPr>
            <w:tcW w:w="2340" w:type="dxa"/>
          </w:tcPr>
          <w:p w14:paraId="1FECA33D"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Weeding Event 4</w:t>
            </w:r>
          </w:p>
        </w:tc>
        <w:tc>
          <w:tcPr>
            <w:tcW w:w="3690" w:type="dxa"/>
          </w:tcPr>
          <w:p w14:paraId="543F1215" w14:textId="77777777" w:rsidR="004A1739" w:rsidRPr="00D30E2E" w:rsidRDefault="004A1739" w:rsidP="00AE182D">
            <w:pPr>
              <w:rPr>
                <w:rFonts w:ascii="Arial" w:eastAsia="Calibri" w:hAnsi="Arial" w:cs="Arial"/>
                <w:sz w:val="16"/>
                <w:szCs w:val="16"/>
              </w:rPr>
            </w:pPr>
          </w:p>
        </w:tc>
      </w:tr>
      <w:tr w:rsidR="004A1739" w:rsidRPr="00D30E2E" w14:paraId="1AD6410D" w14:textId="77777777" w:rsidTr="00AE182D">
        <w:tc>
          <w:tcPr>
            <w:tcW w:w="2250" w:type="dxa"/>
          </w:tcPr>
          <w:p w14:paraId="746968D2" w14:textId="77777777" w:rsidR="004A1739" w:rsidRPr="00D30E2E" w:rsidRDefault="004A1739" w:rsidP="00AE182D">
            <w:pPr>
              <w:rPr>
                <w:rFonts w:ascii="Arial" w:eastAsia="Calibri" w:hAnsi="Arial" w:cs="Arial"/>
                <w:sz w:val="16"/>
                <w:szCs w:val="16"/>
              </w:rPr>
            </w:pPr>
          </w:p>
        </w:tc>
        <w:tc>
          <w:tcPr>
            <w:tcW w:w="1350" w:type="dxa"/>
          </w:tcPr>
          <w:p w14:paraId="0AE7461D" w14:textId="77777777" w:rsidR="004A1739" w:rsidRPr="00D30E2E" w:rsidRDefault="004A1739" w:rsidP="00AE182D">
            <w:pPr>
              <w:rPr>
                <w:rFonts w:ascii="Arial" w:eastAsia="Calibri" w:hAnsi="Arial" w:cs="Arial"/>
                <w:sz w:val="16"/>
                <w:szCs w:val="16"/>
              </w:rPr>
            </w:pPr>
          </w:p>
        </w:tc>
        <w:tc>
          <w:tcPr>
            <w:tcW w:w="2340" w:type="dxa"/>
          </w:tcPr>
          <w:p w14:paraId="657989E5"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Roof Drains Inspected</w:t>
            </w:r>
          </w:p>
        </w:tc>
        <w:tc>
          <w:tcPr>
            <w:tcW w:w="3690" w:type="dxa"/>
          </w:tcPr>
          <w:p w14:paraId="02ABFB59" w14:textId="77777777" w:rsidR="004A1739" w:rsidRPr="00D30E2E" w:rsidRDefault="004A1739" w:rsidP="00AE182D">
            <w:pPr>
              <w:rPr>
                <w:rFonts w:ascii="Arial" w:eastAsia="Calibri" w:hAnsi="Arial" w:cs="Arial"/>
                <w:sz w:val="16"/>
                <w:szCs w:val="16"/>
              </w:rPr>
            </w:pPr>
          </w:p>
        </w:tc>
      </w:tr>
      <w:tr w:rsidR="004A1739" w:rsidRPr="00D30E2E" w14:paraId="438D7E99" w14:textId="77777777" w:rsidTr="00AE182D">
        <w:tc>
          <w:tcPr>
            <w:tcW w:w="2250" w:type="dxa"/>
          </w:tcPr>
          <w:p w14:paraId="288A60A6" w14:textId="77777777" w:rsidR="004A1739" w:rsidRPr="00D30E2E" w:rsidRDefault="004A1739" w:rsidP="00AE182D">
            <w:pPr>
              <w:rPr>
                <w:rFonts w:ascii="Arial" w:eastAsia="Calibri" w:hAnsi="Arial" w:cs="Arial"/>
                <w:sz w:val="16"/>
                <w:szCs w:val="16"/>
              </w:rPr>
            </w:pPr>
          </w:p>
        </w:tc>
        <w:tc>
          <w:tcPr>
            <w:tcW w:w="1350" w:type="dxa"/>
          </w:tcPr>
          <w:p w14:paraId="5FAA9160" w14:textId="77777777" w:rsidR="004A1739" w:rsidRPr="00D30E2E" w:rsidRDefault="004A1739" w:rsidP="00AE182D">
            <w:pPr>
              <w:rPr>
                <w:rFonts w:ascii="Arial" w:eastAsia="Calibri" w:hAnsi="Arial" w:cs="Arial"/>
                <w:sz w:val="16"/>
                <w:szCs w:val="16"/>
              </w:rPr>
            </w:pPr>
          </w:p>
        </w:tc>
        <w:tc>
          <w:tcPr>
            <w:tcW w:w="2340" w:type="dxa"/>
          </w:tcPr>
          <w:p w14:paraId="2D97FE3F" w14:textId="77777777" w:rsidR="004A1739" w:rsidRPr="00D30E2E" w:rsidRDefault="004A1739" w:rsidP="00AE182D">
            <w:pPr>
              <w:jc w:val="center"/>
              <w:rPr>
                <w:rFonts w:ascii="Arial" w:eastAsia="Calibri" w:hAnsi="Arial" w:cs="Arial"/>
                <w:sz w:val="16"/>
                <w:szCs w:val="16"/>
              </w:rPr>
            </w:pPr>
            <w:r w:rsidRPr="00D30E2E">
              <w:rPr>
                <w:rFonts w:ascii="Arial" w:eastAsia="Calibri" w:hAnsi="Arial" w:cs="Arial"/>
                <w:sz w:val="16"/>
                <w:szCs w:val="16"/>
              </w:rPr>
              <w:t>Supplemental Irrigation During Drought Conditions (if required)</w:t>
            </w:r>
          </w:p>
        </w:tc>
        <w:tc>
          <w:tcPr>
            <w:tcW w:w="3690" w:type="dxa"/>
          </w:tcPr>
          <w:p w14:paraId="3B017FB8" w14:textId="77777777" w:rsidR="004A1739" w:rsidRPr="00D30E2E" w:rsidRDefault="004A1739" w:rsidP="00AE182D">
            <w:pPr>
              <w:rPr>
                <w:rFonts w:ascii="Arial" w:eastAsia="Calibri" w:hAnsi="Arial" w:cs="Arial"/>
                <w:sz w:val="16"/>
                <w:szCs w:val="16"/>
              </w:rPr>
            </w:pPr>
          </w:p>
        </w:tc>
      </w:tr>
      <w:tr w:rsidR="004A1739" w:rsidRPr="00D30E2E" w14:paraId="79CCE76B" w14:textId="77777777" w:rsidTr="00AE182D">
        <w:tc>
          <w:tcPr>
            <w:tcW w:w="2250" w:type="dxa"/>
          </w:tcPr>
          <w:p w14:paraId="263E9BBC" w14:textId="77777777" w:rsidR="004A1739" w:rsidRPr="00D30E2E" w:rsidRDefault="004A1739" w:rsidP="00AE182D">
            <w:pPr>
              <w:rPr>
                <w:rFonts w:ascii="Arial" w:eastAsia="Calibri" w:hAnsi="Arial" w:cs="Arial"/>
                <w:sz w:val="16"/>
                <w:szCs w:val="16"/>
              </w:rPr>
            </w:pPr>
          </w:p>
        </w:tc>
        <w:tc>
          <w:tcPr>
            <w:tcW w:w="1350" w:type="dxa"/>
          </w:tcPr>
          <w:p w14:paraId="4AE94134" w14:textId="77777777" w:rsidR="004A1739" w:rsidRPr="00D30E2E" w:rsidRDefault="004A1739" w:rsidP="00AE182D">
            <w:pPr>
              <w:rPr>
                <w:rFonts w:ascii="Arial" w:eastAsia="Calibri" w:hAnsi="Arial" w:cs="Arial"/>
                <w:sz w:val="16"/>
                <w:szCs w:val="16"/>
              </w:rPr>
            </w:pPr>
          </w:p>
        </w:tc>
        <w:tc>
          <w:tcPr>
            <w:tcW w:w="2340" w:type="dxa"/>
          </w:tcPr>
          <w:p w14:paraId="717753C9" w14:textId="77777777" w:rsidR="004A1739" w:rsidRPr="00D30E2E" w:rsidRDefault="004A1739" w:rsidP="00AE182D">
            <w:pPr>
              <w:jc w:val="center"/>
              <w:rPr>
                <w:rFonts w:ascii="Arial" w:eastAsia="Calibri" w:hAnsi="Arial" w:cs="Arial"/>
                <w:sz w:val="16"/>
                <w:szCs w:val="16"/>
              </w:rPr>
            </w:pPr>
          </w:p>
        </w:tc>
        <w:tc>
          <w:tcPr>
            <w:tcW w:w="3690" w:type="dxa"/>
          </w:tcPr>
          <w:p w14:paraId="09D63571" w14:textId="77777777" w:rsidR="004A1739" w:rsidRPr="00D30E2E" w:rsidRDefault="004A1739" w:rsidP="00AE182D">
            <w:pPr>
              <w:rPr>
                <w:rFonts w:ascii="Arial" w:eastAsia="Calibri" w:hAnsi="Arial" w:cs="Arial"/>
                <w:sz w:val="16"/>
                <w:szCs w:val="16"/>
              </w:rPr>
            </w:pPr>
          </w:p>
        </w:tc>
      </w:tr>
    </w:tbl>
    <w:p w14:paraId="44D6FCFD" w14:textId="77777777" w:rsidR="004A1739" w:rsidRPr="00D30E2E" w:rsidRDefault="004A1739" w:rsidP="004A1739">
      <w:pPr>
        <w:rPr>
          <w:rFonts w:ascii="Arial" w:eastAsia="Calibri" w:hAnsi="Arial" w:cs="Arial"/>
          <w:sz w:val="18"/>
          <w:szCs w:val="18"/>
        </w:rPr>
      </w:pPr>
      <w:r w:rsidRPr="00D30E2E">
        <w:rPr>
          <w:rFonts w:ascii="Arial" w:eastAsia="Calibri" w:hAnsi="Arial" w:cs="Arial"/>
          <w:sz w:val="18"/>
          <w:szCs w:val="18"/>
        </w:rPr>
        <w:t>*Add rows as necessary to provide adequate documentation.</w:t>
      </w:r>
    </w:p>
    <w:p w14:paraId="06B45F57" w14:textId="77777777" w:rsidR="00894C9D" w:rsidRPr="00D30E2E" w:rsidRDefault="00894C9D" w:rsidP="00894C9D">
      <w:pPr>
        <w:spacing w:after="120"/>
        <w:jc w:val="center"/>
        <w:rPr>
          <w:rFonts w:ascii="Arial" w:eastAsia="Calibri" w:hAnsi="Arial" w:cs="Arial"/>
          <w:b/>
          <w:sz w:val="28"/>
          <w:szCs w:val="28"/>
        </w:rPr>
      </w:pPr>
    </w:p>
    <w:p w14:paraId="50BA2F85" w14:textId="77777777" w:rsidR="000E7D37" w:rsidRPr="00D30E2E" w:rsidRDefault="000E7D37" w:rsidP="00894C9D">
      <w:pPr>
        <w:spacing w:after="120"/>
        <w:jc w:val="center"/>
        <w:rPr>
          <w:rFonts w:ascii="Arial" w:eastAsia="Calibri" w:hAnsi="Arial" w:cs="Arial"/>
          <w:b/>
          <w:sz w:val="28"/>
          <w:szCs w:val="28"/>
        </w:rPr>
      </w:pPr>
    </w:p>
    <w:p w14:paraId="11BDF3E3" w14:textId="77777777" w:rsidR="000E7D37" w:rsidRPr="00D30E2E" w:rsidRDefault="000E7D37" w:rsidP="00894C9D">
      <w:pPr>
        <w:spacing w:after="120"/>
        <w:jc w:val="center"/>
        <w:rPr>
          <w:rFonts w:ascii="Arial" w:eastAsia="Calibri" w:hAnsi="Arial" w:cs="Arial"/>
          <w:b/>
          <w:sz w:val="28"/>
          <w:szCs w:val="28"/>
        </w:rPr>
      </w:pPr>
    </w:p>
    <w:p w14:paraId="3F41F487" w14:textId="77777777" w:rsidR="0002331F" w:rsidRPr="00D30E2E" w:rsidRDefault="0002331F" w:rsidP="00894C9D">
      <w:pPr>
        <w:spacing w:after="120"/>
        <w:jc w:val="center"/>
        <w:rPr>
          <w:rFonts w:ascii="Arial" w:eastAsia="Calibri" w:hAnsi="Arial" w:cs="Arial"/>
          <w:b/>
          <w:sz w:val="28"/>
          <w:szCs w:val="28"/>
        </w:rPr>
      </w:pPr>
    </w:p>
    <w:p w14:paraId="604EA733" w14:textId="77777777" w:rsidR="0002331F" w:rsidRPr="00D30E2E" w:rsidRDefault="0002331F" w:rsidP="00894C9D">
      <w:pPr>
        <w:spacing w:after="120"/>
        <w:jc w:val="center"/>
        <w:rPr>
          <w:rFonts w:ascii="Arial" w:eastAsia="Calibri" w:hAnsi="Arial" w:cs="Arial"/>
          <w:b/>
          <w:sz w:val="28"/>
          <w:szCs w:val="28"/>
        </w:rPr>
      </w:pPr>
    </w:p>
    <w:p w14:paraId="4471264B" w14:textId="2B1C7A21" w:rsidR="0083740A" w:rsidRPr="00D30E2E" w:rsidRDefault="0083740A" w:rsidP="00894C9D">
      <w:pPr>
        <w:spacing w:after="120"/>
        <w:jc w:val="center"/>
        <w:rPr>
          <w:rFonts w:ascii="Arial" w:eastAsia="Calibri" w:hAnsi="Arial" w:cs="Arial"/>
          <w:b/>
          <w:sz w:val="28"/>
          <w:szCs w:val="28"/>
        </w:rPr>
      </w:pPr>
    </w:p>
    <w:p w14:paraId="7E86083F" w14:textId="76F744EE" w:rsidR="008A67B8" w:rsidRPr="00D30E2E" w:rsidRDefault="008A67B8" w:rsidP="00894C9D">
      <w:pPr>
        <w:spacing w:after="120"/>
        <w:jc w:val="center"/>
        <w:rPr>
          <w:rFonts w:ascii="Arial" w:eastAsia="Calibri" w:hAnsi="Arial" w:cs="Arial"/>
          <w:b/>
          <w:sz w:val="28"/>
          <w:szCs w:val="28"/>
        </w:rPr>
      </w:pPr>
    </w:p>
    <w:p w14:paraId="071C5BF8" w14:textId="6600F629" w:rsidR="008A67B8" w:rsidRPr="00D30E2E" w:rsidRDefault="008A67B8" w:rsidP="00894C9D">
      <w:pPr>
        <w:spacing w:after="120"/>
        <w:jc w:val="center"/>
        <w:rPr>
          <w:rFonts w:ascii="Arial" w:eastAsia="Calibri" w:hAnsi="Arial" w:cs="Arial"/>
          <w:b/>
          <w:sz w:val="28"/>
          <w:szCs w:val="28"/>
        </w:rPr>
      </w:pPr>
    </w:p>
    <w:p w14:paraId="4DF05E28" w14:textId="19590784" w:rsidR="008A67B8" w:rsidRPr="00D30E2E" w:rsidRDefault="008A67B8" w:rsidP="00894C9D">
      <w:pPr>
        <w:spacing w:after="120"/>
        <w:jc w:val="center"/>
        <w:rPr>
          <w:rFonts w:ascii="Arial" w:eastAsia="Calibri" w:hAnsi="Arial" w:cs="Arial"/>
          <w:b/>
          <w:sz w:val="28"/>
          <w:szCs w:val="28"/>
        </w:rPr>
      </w:pPr>
    </w:p>
    <w:p w14:paraId="07820469" w14:textId="21EFDF20" w:rsidR="008A67B8" w:rsidRPr="00D30E2E" w:rsidRDefault="008A67B8" w:rsidP="00894C9D">
      <w:pPr>
        <w:spacing w:after="120"/>
        <w:jc w:val="center"/>
        <w:rPr>
          <w:rFonts w:ascii="Arial" w:eastAsia="Calibri" w:hAnsi="Arial" w:cs="Arial"/>
          <w:b/>
          <w:sz w:val="28"/>
          <w:szCs w:val="28"/>
        </w:rPr>
      </w:pPr>
    </w:p>
    <w:p w14:paraId="0A4FA432" w14:textId="2C5AD647" w:rsidR="008A67B8" w:rsidRPr="00D30E2E" w:rsidRDefault="008A67B8" w:rsidP="00894C9D">
      <w:pPr>
        <w:spacing w:after="120"/>
        <w:jc w:val="center"/>
        <w:rPr>
          <w:rFonts w:ascii="Arial" w:eastAsia="Calibri" w:hAnsi="Arial" w:cs="Arial"/>
          <w:b/>
          <w:sz w:val="28"/>
          <w:szCs w:val="28"/>
        </w:rPr>
      </w:pPr>
    </w:p>
    <w:p w14:paraId="33DB198A" w14:textId="776FA25D" w:rsidR="008A67B8" w:rsidRPr="00D30E2E" w:rsidRDefault="008A67B8" w:rsidP="00894C9D">
      <w:pPr>
        <w:spacing w:after="120"/>
        <w:jc w:val="center"/>
        <w:rPr>
          <w:rFonts w:ascii="Arial" w:eastAsia="Calibri" w:hAnsi="Arial" w:cs="Arial"/>
          <w:b/>
          <w:sz w:val="28"/>
          <w:szCs w:val="28"/>
        </w:rPr>
      </w:pPr>
    </w:p>
    <w:p w14:paraId="10B4C4D2" w14:textId="01EF69A9" w:rsidR="008A67B8" w:rsidRPr="00D30E2E" w:rsidRDefault="008A67B8" w:rsidP="00894C9D">
      <w:pPr>
        <w:spacing w:after="120"/>
        <w:jc w:val="center"/>
        <w:rPr>
          <w:rFonts w:ascii="Arial" w:eastAsia="Calibri" w:hAnsi="Arial" w:cs="Arial"/>
          <w:b/>
          <w:sz w:val="28"/>
          <w:szCs w:val="28"/>
        </w:rPr>
      </w:pPr>
    </w:p>
    <w:p w14:paraId="58B522CE" w14:textId="38050B56" w:rsidR="008A67B8" w:rsidRPr="00D30E2E" w:rsidRDefault="008A67B8" w:rsidP="00894C9D">
      <w:pPr>
        <w:spacing w:after="120"/>
        <w:jc w:val="center"/>
        <w:rPr>
          <w:rFonts w:ascii="Arial" w:eastAsia="Calibri" w:hAnsi="Arial" w:cs="Arial"/>
          <w:b/>
          <w:sz w:val="28"/>
          <w:szCs w:val="28"/>
        </w:rPr>
      </w:pPr>
    </w:p>
    <w:p w14:paraId="3490AC33" w14:textId="2D2ADEB8" w:rsidR="008A67B8" w:rsidRPr="00D30E2E" w:rsidRDefault="008A67B8" w:rsidP="00894C9D">
      <w:pPr>
        <w:spacing w:after="120"/>
        <w:jc w:val="center"/>
        <w:rPr>
          <w:rFonts w:ascii="Arial" w:eastAsia="Calibri" w:hAnsi="Arial" w:cs="Arial"/>
          <w:b/>
          <w:sz w:val="28"/>
          <w:szCs w:val="28"/>
        </w:rPr>
      </w:pPr>
    </w:p>
    <w:p w14:paraId="60AF098A" w14:textId="360DE506" w:rsidR="008A67B8" w:rsidRPr="00D30E2E" w:rsidRDefault="008A67B8" w:rsidP="00894C9D">
      <w:pPr>
        <w:spacing w:after="120"/>
        <w:jc w:val="center"/>
        <w:rPr>
          <w:rFonts w:ascii="Arial" w:eastAsia="Calibri" w:hAnsi="Arial" w:cs="Arial"/>
          <w:b/>
          <w:sz w:val="28"/>
          <w:szCs w:val="28"/>
        </w:rPr>
      </w:pPr>
    </w:p>
    <w:p w14:paraId="4E17F49D" w14:textId="08101849" w:rsidR="008A67B8" w:rsidRPr="00D30E2E" w:rsidRDefault="008A67B8" w:rsidP="00894C9D">
      <w:pPr>
        <w:spacing w:after="120"/>
        <w:jc w:val="center"/>
        <w:rPr>
          <w:rFonts w:ascii="Arial" w:eastAsia="Calibri" w:hAnsi="Arial" w:cs="Arial"/>
          <w:b/>
          <w:sz w:val="28"/>
          <w:szCs w:val="28"/>
        </w:rPr>
      </w:pPr>
    </w:p>
    <w:p w14:paraId="6C80558D" w14:textId="125EE26F" w:rsidR="008A67B8" w:rsidRPr="00D30E2E" w:rsidRDefault="008A67B8" w:rsidP="00894C9D">
      <w:pPr>
        <w:spacing w:after="120"/>
        <w:jc w:val="center"/>
        <w:rPr>
          <w:rFonts w:ascii="Arial" w:eastAsia="Calibri" w:hAnsi="Arial" w:cs="Arial"/>
          <w:b/>
          <w:sz w:val="28"/>
          <w:szCs w:val="28"/>
        </w:rPr>
      </w:pPr>
    </w:p>
    <w:p w14:paraId="5D21787D" w14:textId="68184E24" w:rsidR="008A67B8" w:rsidRPr="00D30E2E" w:rsidRDefault="008A67B8" w:rsidP="00894C9D">
      <w:pPr>
        <w:spacing w:after="120"/>
        <w:jc w:val="center"/>
        <w:rPr>
          <w:rFonts w:ascii="Arial" w:eastAsia="Calibri" w:hAnsi="Arial" w:cs="Arial"/>
          <w:b/>
          <w:sz w:val="28"/>
          <w:szCs w:val="28"/>
        </w:rPr>
      </w:pPr>
    </w:p>
    <w:p w14:paraId="077AA927" w14:textId="07B7EA21" w:rsidR="008A67B8" w:rsidRPr="00D30E2E" w:rsidRDefault="008A67B8" w:rsidP="00894C9D">
      <w:pPr>
        <w:spacing w:after="120"/>
        <w:jc w:val="center"/>
        <w:rPr>
          <w:rFonts w:ascii="Arial" w:eastAsia="Calibri" w:hAnsi="Arial" w:cs="Arial"/>
          <w:b/>
          <w:sz w:val="28"/>
          <w:szCs w:val="28"/>
        </w:rPr>
      </w:pPr>
    </w:p>
    <w:p w14:paraId="359DA6DE" w14:textId="7C1752EF" w:rsidR="008A67B8" w:rsidRPr="00D30E2E" w:rsidRDefault="008A67B8" w:rsidP="00894C9D">
      <w:pPr>
        <w:spacing w:after="120"/>
        <w:jc w:val="center"/>
        <w:rPr>
          <w:rFonts w:ascii="Arial" w:eastAsia="Calibri" w:hAnsi="Arial" w:cs="Arial"/>
          <w:b/>
          <w:sz w:val="28"/>
          <w:szCs w:val="28"/>
        </w:rPr>
      </w:pPr>
    </w:p>
    <w:p w14:paraId="25D5952F" w14:textId="0DC8F761" w:rsidR="008A67B8" w:rsidRPr="00D30E2E" w:rsidRDefault="008A67B8" w:rsidP="00894C9D">
      <w:pPr>
        <w:spacing w:after="120"/>
        <w:jc w:val="center"/>
        <w:rPr>
          <w:rFonts w:ascii="Arial" w:eastAsia="Calibri" w:hAnsi="Arial" w:cs="Arial"/>
          <w:b/>
          <w:sz w:val="28"/>
          <w:szCs w:val="28"/>
        </w:rPr>
      </w:pPr>
    </w:p>
    <w:p w14:paraId="71C70CC4" w14:textId="7C41B4CF" w:rsidR="008A67B8" w:rsidRPr="00D30E2E" w:rsidRDefault="008A67B8" w:rsidP="00894C9D">
      <w:pPr>
        <w:spacing w:after="120"/>
        <w:jc w:val="center"/>
        <w:rPr>
          <w:rFonts w:ascii="Arial" w:eastAsia="Calibri" w:hAnsi="Arial" w:cs="Arial"/>
          <w:b/>
          <w:sz w:val="28"/>
          <w:szCs w:val="28"/>
        </w:rPr>
      </w:pPr>
    </w:p>
    <w:p w14:paraId="7FC261E8" w14:textId="5F32F319" w:rsidR="008A67B8" w:rsidRPr="00D30E2E" w:rsidRDefault="008A67B8" w:rsidP="00894C9D">
      <w:pPr>
        <w:spacing w:after="120"/>
        <w:jc w:val="center"/>
        <w:rPr>
          <w:rFonts w:ascii="Arial" w:eastAsia="Calibri" w:hAnsi="Arial" w:cs="Arial"/>
          <w:b/>
          <w:sz w:val="28"/>
          <w:szCs w:val="28"/>
        </w:rPr>
      </w:pPr>
    </w:p>
    <w:p w14:paraId="40A4DCA0" w14:textId="0FB0B81A" w:rsidR="008A67B8" w:rsidRPr="00D30E2E" w:rsidRDefault="008A67B8" w:rsidP="00894C9D">
      <w:pPr>
        <w:spacing w:after="120"/>
        <w:jc w:val="center"/>
        <w:rPr>
          <w:rFonts w:ascii="Arial" w:eastAsia="Calibri" w:hAnsi="Arial" w:cs="Arial"/>
          <w:b/>
          <w:sz w:val="28"/>
          <w:szCs w:val="28"/>
        </w:rPr>
      </w:pPr>
    </w:p>
    <w:p w14:paraId="099365FC" w14:textId="76BC3249" w:rsidR="008A67B8" w:rsidRPr="00D30E2E" w:rsidRDefault="008A67B8" w:rsidP="00894C9D">
      <w:pPr>
        <w:spacing w:after="120"/>
        <w:jc w:val="center"/>
        <w:rPr>
          <w:rFonts w:ascii="Arial" w:eastAsia="Calibri" w:hAnsi="Arial" w:cs="Arial"/>
          <w:b/>
          <w:sz w:val="28"/>
          <w:szCs w:val="28"/>
        </w:rPr>
      </w:pPr>
    </w:p>
    <w:p w14:paraId="2CE20E23" w14:textId="774512AD" w:rsidR="008A67B8" w:rsidRPr="00D30E2E" w:rsidRDefault="008A67B8" w:rsidP="00894C9D">
      <w:pPr>
        <w:spacing w:after="120"/>
        <w:jc w:val="center"/>
        <w:rPr>
          <w:rFonts w:ascii="Arial" w:eastAsia="Calibri" w:hAnsi="Arial" w:cs="Arial"/>
          <w:b/>
          <w:sz w:val="28"/>
          <w:szCs w:val="28"/>
        </w:rPr>
      </w:pPr>
    </w:p>
    <w:p w14:paraId="2FEA7F5E" w14:textId="52251130" w:rsidR="008A67B8" w:rsidRPr="00D30E2E" w:rsidRDefault="008A67B8" w:rsidP="00894C9D">
      <w:pPr>
        <w:spacing w:after="120"/>
        <w:jc w:val="center"/>
        <w:rPr>
          <w:rFonts w:ascii="Arial" w:eastAsia="Calibri" w:hAnsi="Arial" w:cs="Arial"/>
          <w:b/>
          <w:sz w:val="28"/>
          <w:szCs w:val="28"/>
        </w:rPr>
      </w:pPr>
    </w:p>
    <w:p w14:paraId="731148AF" w14:textId="791E5124" w:rsidR="008A67B8" w:rsidRPr="00D30E2E" w:rsidRDefault="008A67B8" w:rsidP="00894C9D">
      <w:pPr>
        <w:spacing w:after="120"/>
        <w:jc w:val="center"/>
        <w:rPr>
          <w:rFonts w:ascii="Arial" w:eastAsia="Calibri" w:hAnsi="Arial" w:cs="Arial"/>
          <w:b/>
          <w:sz w:val="28"/>
          <w:szCs w:val="28"/>
        </w:rPr>
      </w:pPr>
    </w:p>
    <w:p w14:paraId="1B1BBDC1" w14:textId="124B4957" w:rsidR="008A67B8" w:rsidRPr="00D30E2E" w:rsidRDefault="008A67B8" w:rsidP="00894C9D">
      <w:pPr>
        <w:spacing w:after="120"/>
        <w:jc w:val="center"/>
        <w:rPr>
          <w:rFonts w:ascii="Arial" w:eastAsia="Calibri" w:hAnsi="Arial" w:cs="Arial"/>
          <w:b/>
          <w:sz w:val="28"/>
          <w:szCs w:val="28"/>
        </w:rPr>
      </w:pPr>
    </w:p>
    <w:p w14:paraId="6D49593B" w14:textId="77777777" w:rsidR="008A67B8" w:rsidRPr="00D30E2E" w:rsidRDefault="008A67B8" w:rsidP="00894C9D">
      <w:pPr>
        <w:spacing w:after="120"/>
        <w:jc w:val="center"/>
        <w:rPr>
          <w:rFonts w:ascii="Arial" w:eastAsia="Calibri" w:hAnsi="Arial" w:cs="Arial"/>
          <w:b/>
          <w:sz w:val="28"/>
          <w:szCs w:val="28"/>
        </w:rPr>
      </w:pPr>
    </w:p>
    <w:p w14:paraId="43D6F21F" w14:textId="77777777" w:rsidR="0083740A" w:rsidRPr="00D30E2E" w:rsidRDefault="0083740A" w:rsidP="00894C9D">
      <w:pPr>
        <w:spacing w:after="120"/>
        <w:jc w:val="center"/>
        <w:rPr>
          <w:rFonts w:ascii="Arial" w:eastAsia="Calibri" w:hAnsi="Arial" w:cs="Arial"/>
          <w:b/>
          <w:sz w:val="28"/>
          <w:szCs w:val="28"/>
        </w:rPr>
      </w:pPr>
    </w:p>
    <w:p w14:paraId="2813782A" w14:textId="77777777" w:rsidR="0083740A" w:rsidRPr="00D30E2E" w:rsidRDefault="00275C2E" w:rsidP="00894C9D">
      <w:pPr>
        <w:spacing w:after="120"/>
        <w:jc w:val="center"/>
        <w:rPr>
          <w:rFonts w:ascii="Arial" w:eastAsia="Calibri" w:hAnsi="Arial" w:cs="Arial"/>
          <w:b/>
          <w:sz w:val="28"/>
          <w:szCs w:val="28"/>
        </w:rPr>
      </w:pPr>
      <w:r w:rsidRPr="00D30E2E">
        <w:rPr>
          <w:rFonts w:ascii="Arial" w:eastAsia="Calibri" w:hAnsi="Arial" w:cs="Arial"/>
          <w:b/>
          <w:noProof/>
          <w:sz w:val="28"/>
          <w:szCs w:val="28"/>
        </w:rPr>
        <w:lastRenderedPageBreak/>
        <w:drawing>
          <wp:inline distT="0" distB="0" distL="0" distR="0" wp14:anchorId="6D72198B" wp14:editId="4D4ACBBA">
            <wp:extent cx="1909267" cy="956953"/>
            <wp:effectExtent l="0" t="0" r="0" b="0"/>
            <wp:docPr id="17" name="Picture 17"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MKTING\Logos\High Res VE_RoofingSystems_Color.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9115" cy="956877"/>
                    </a:xfrm>
                    <a:prstGeom prst="rect">
                      <a:avLst/>
                    </a:prstGeom>
                    <a:noFill/>
                    <a:ln>
                      <a:noFill/>
                    </a:ln>
                  </pic:spPr>
                </pic:pic>
              </a:graphicData>
            </a:graphic>
          </wp:inline>
        </w:drawing>
      </w:r>
    </w:p>
    <w:p w14:paraId="0DF5A220" w14:textId="77777777" w:rsidR="000E7D37" w:rsidRPr="00D30E2E" w:rsidRDefault="000E7D37" w:rsidP="00E9094D">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hAnsi="Arial" w:cs="Arial"/>
          <w:b/>
          <w:sz w:val="36"/>
          <w:szCs w:val="36"/>
        </w:rPr>
      </w:pPr>
      <w:r w:rsidRPr="00D30E2E">
        <w:rPr>
          <w:rFonts w:ascii="Arial" w:hAnsi="Arial" w:cs="Arial"/>
          <w:b/>
          <w:sz w:val="36"/>
          <w:szCs w:val="36"/>
        </w:rPr>
        <w:t>Traditional</w:t>
      </w:r>
    </w:p>
    <w:p w14:paraId="23596850" w14:textId="77777777" w:rsidR="000E7D37" w:rsidRPr="00D30E2E" w:rsidRDefault="000E7D37" w:rsidP="000E7D37">
      <w:pPr>
        <w:tabs>
          <w:tab w:val="left" w:pos="2985"/>
        </w:tabs>
        <w:spacing w:after="0"/>
        <w:jc w:val="center"/>
        <w:rPr>
          <w:rFonts w:ascii="Arial" w:hAnsi="Arial" w:cs="Arial"/>
          <w:b/>
          <w:sz w:val="20"/>
          <w:szCs w:val="20"/>
        </w:rPr>
      </w:pPr>
    </w:p>
    <w:p w14:paraId="380391DD" w14:textId="77777777" w:rsidR="000E7D37" w:rsidRPr="00D30E2E" w:rsidRDefault="000E7D37" w:rsidP="000E7D37">
      <w:pPr>
        <w:tabs>
          <w:tab w:val="left" w:pos="2985"/>
        </w:tabs>
        <w:spacing w:after="0"/>
        <w:jc w:val="center"/>
        <w:rPr>
          <w:rFonts w:ascii="Arial" w:hAnsi="Arial" w:cs="Arial"/>
          <w:b/>
          <w:sz w:val="24"/>
          <w:szCs w:val="24"/>
        </w:rPr>
      </w:pPr>
      <w:r w:rsidRPr="00D30E2E">
        <w:rPr>
          <w:rFonts w:ascii="Arial" w:hAnsi="Arial" w:cs="Arial"/>
          <w:b/>
          <w:sz w:val="24"/>
          <w:szCs w:val="24"/>
        </w:rPr>
        <w:t>Roof Garden Roofing System</w:t>
      </w:r>
    </w:p>
    <w:p w14:paraId="7BFFAC17" w14:textId="77777777" w:rsidR="000E7D37" w:rsidRPr="00D30E2E" w:rsidRDefault="000E7D37" w:rsidP="000E7D37">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b/>
          <w:snapToGrid w:val="0"/>
          <w:sz w:val="24"/>
          <w:szCs w:val="24"/>
        </w:rPr>
      </w:pPr>
    </w:p>
    <w:p w14:paraId="1A79E246" w14:textId="77777777" w:rsidR="000E7D37" w:rsidRPr="00D30E2E" w:rsidRDefault="000E7D37" w:rsidP="000E7D37">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rPr>
          <w:rFonts w:ascii="Arial" w:eastAsia="Times New Roman" w:hAnsi="Arial" w:cs="Arial"/>
          <w:b/>
          <w:snapToGrid w:val="0"/>
          <w:sz w:val="20"/>
          <w:szCs w:val="20"/>
        </w:rPr>
      </w:pPr>
      <w:r w:rsidRPr="00D30E2E">
        <w:rPr>
          <w:rFonts w:ascii="CG Times" w:eastAsia="Times New Roman" w:hAnsi="CG Times" w:cs="Times New Roman"/>
          <w:snapToGrid w:val="0"/>
          <w:sz w:val="24"/>
          <w:szCs w:val="20"/>
        </w:rPr>
        <w:tab/>
      </w:r>
      <w:r w:rsidRPr="00D30E2E">
        <w:rPr>
          <w:rFonts w:ascii="Arial" w:eastAsia="Times New Roman" w:hAnsi="Arial" w:cs="Arial"/>
          <w:b/>
          <w:snapToGrid w:val="0"/>
          <w:sz w:val="20"/>
          <w:szCs w:val="20"/>
        </w:rPr>
        <w:t xml:space="preserve">Installation Details </w:t>
      </w:r>
    </w:p>
    <w:p w14:paraId="50EA4AE8" w14:textId="77777777" w:rsidR="000E7D37" w:rsidRPr="00D30E2E" w:rsidRDefault="000E7D37" w:rsidP="000E7D37">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both"/>
        <w:rPr>
          <w:rFonts w:ascii="Arial" w:eastAsia="Times New Roman" w:hAnsi="Arial" w:cs="Arial"/>
          <w:b/>
          <w:snapToGrid w:val="0"/>
          <w:sz w:val="20"/>
          <w:szCs w:val="20"/>
        </w:rPr>
      </w:pPr>
    </w:p>
    <w:p w14:paraId="474877F4" w14:textId="77777777" w:rsidR="000E7D37" w:rsidRPr="00D30E2E" w:rsidRDefault="000E7D37" w:rsidP="000E7D37">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b/>
          <w:snapToGrid w:val="0"/>
          <w:sz w:val="20"/>
          <w:szCs w:val="20"/>
        </w:rPr>
      </w:pPr>
      <w:r w:rsidRPr="00D30E2E">
        <w:rPr>
          <w:rFonts w:ascii="Arial" w:eastAsia="Times New Roman" w:hAnsi="Arial" w:cs="Arial"/>
          <w:b/>
          <w:snapToGrid w:val="0"/>
          <w:sz w:val="20"/>
          <w:szCs w:val="20"/>
        </w:rPr>
        <w:t>TABLE OF CONTENTS</w:t>
      </w:r>
    </w:p>
    <w:p w14:paraId="422EA508" w14:textId="48638862" w:rsidR="000E7D37" w:rsidRPr="00D30E2E" w:rsidRDefault="00E82E49" w:rsidP="000E7D37">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snapToGrid w:val="0"/>
          <w:sz w:val="20"/>
          <w:szCs w:val="20"/>
        </w:rPr>
      </w:pPr>
      <w:r w:rsidRPr="00D30E2E">
        <w:rPr>
          <w:rFonts w:ascii="Arial" w:eastAsia="Times New Roman" w:hAnsi="Arial" w:cs="Arial"/>
          <w:snapToGrid w:val="0"/>
          <w:sz w:val="20"/>
          <w:szCs w:val="20"/>
        </w:rPr>
        <w:t>July</w:t>
      </w:r>
      <w:r w:rsidR="0058414F" w:rsidRPr="00D30E2E">
        <w:rPr>
          <w:rFonts w:ascii="Arial" w:eastAsia="Times New Roman" w:hAnsi="Arial" w:cs="Arial"/>
          <w:snapToGrid w:val="0"/>
          <w:sz w:val="20"/>
          <w:szCs w:val="20"/>
        </w:rPr>
        <w:t xml:space="preserve"> </w:t>
      </w:r>
      <w:r w:rsidR="001D1898" w:rsidRPr="00D30E2E">
        <w:rPr>
          <w:rFonts w:ascii="Arial" w:eastAsia="Times New Roman" w:hAnsi="Arial" w:cs="Arial"/>
          <w:snapToGrid w:val="0"/>
          <w:sz w:val="20"/>
          <w:szCs w:val="20"/>
        </w:rPr>
        <w:t>2025</w:t>
      </w:r>
    </w:p>
    <w:p w14:paraId="127DF222" w14:textId="77777777" w:rsidR="000E7D37" w:rsidRPr="00D30E2E" w:rsidRDefault="000E7D37" w:rsidP="000E7D37">
      <w:pPr>
        <w:widowControl w:val="0"/>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0" w:line="240" w:lineRule="auto"/>
        <w:jc w:val="center"/>
        <w:rPr>
          <w:rFonts w:ascii="Arial" w:eastAsia="Times New Roman" w:hAnsi="Arial" w:cs="Arial"/>
          <w:b/>
          <w:snapToGrid w:val="0"/>
          <w:sz w:val="20"/>
          <w:szCs w:val="20"/>
        </w:rPr>
      </w:pPr>
    </w:p>
    <w:p w14:paraId="04BECE1C" w14:textId="77777777" w:rsidR="000E7D37" w:rsidRPr="00D30E2E" w:rsidRDefault="000E7D37" w:rsidP="000E7D37">
      <w:pPr>
        <w:widowControl w:val="0"/>
        <w:spacing w:after="0" w:line="240" w:lineRule="auto"/>
        <w:rPr>
          <w:rFonts w:ascii="CG Times" w:eastAsia="Times New Roman" w:hAnsi="CG Times" w:cs="Times New Roman"/>
          <w:snapToGrid w:val="0"/>
          <w:sz w:val="16"/>
          <w:szCs w:val="16"/>
        </w:rPr>
      </w:pPr>
    </w:p>
    <w:p w14:paraId="26F5ADCA" w14:textId="77777777" w:rsidR="000E7D37" w:rsidRPr="00D30E2E" w:rsidRDefault="000E7D37" w:rsidP="000E7D37">
      <w:pPr>
        <w:widowControl w:val="0"/>
        <w:tabs>
          <w:tab w:val="right" w:pos="10080"/>
        </w:tabs>
        <w:spacing w:after="0" w:line="240" w:lineRule="auto"/>
        <w:jc w:val="both"/>
        <w:rPr>
          <w:rFonts w:ascii="Arial" w:eastAsia="Times New Roman" w:hAnsi="Arial" w:cs="Arial"/>
          <w:snapToGrid w:val="0"/>
          <w:sz w:val="24"/>
          <w:szCs w:val="20"/>
        </w:rPr>
      </w:pPr>
      <w:r w:rsidRPr="00D30E2E">
        <w:rPr>
          <w:rFonts w:ascii="Arial" w:eastAsia="Times New Roman" w:hAnsi="Arial" w:cs="Arial"/>
          <w:b/>
          <w:snapToGrid w:val="0"/>
          <w:sz w:val="20"/>
          <w:szCs w:val="20"/>
        </w:rPr>
        <w:t>Various Roof Garden Assemblies</w:t>
      </w:r>
      <w:r w:rsidRPr="00D30E2E">
        <w:rPr>
          <w:rFonts w:ascii="Arial" w:eastAsia="Times New Roman" w:hAnsi="Arial" w:cs="Arial"/>
          <w:snapToGrid w:val="0"/>
          <w:sz w:val="24"/>
          <w:szCs w:val="20"/>
        </w:rPr>
        <w:t xml:space="preserve"> </w:t>
      </w:r>
      <w:r w:rsidRPr="00D30E2E">
        <w:rPr>
          <w:rFonts w:ascii="Arial" w:eastAsia="Times New Roman" w:hAnsi="Arial" w:cs="Arial"/>
          <w:snapToGrid w:val="0"/>
          <w:sz w:val="24"/>
          <w:szCs w:val="20"/>
        </w:rPr>
        <w:tab/>
      </w:r>
      <w:r w:rsidRPr="00D30E2E">
        <w:rPr>
          <w:rFonts w:ascii="Arial" w:eastAsia="Times New Roman" w:hAnsi="Arial" w:cs="Arial"/>
          <w:b/>
          <w:snapToGrid w:val="0"/>
          <w:sz w:val="20"/>
          <w:szCs w:val="20"/>
        </w:rPr>
        <w:t>Detail</w:t>
      </w:r>
    </w:p>
    <w:p w14:paraId="616EE5C4"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Shallow: 2.5” to 5” Assembly</w:t>
      </w:r>
      <w:r w:rsidRPr="00D30E2E">
        <w:rPr>
          <w:rFonts w:ascii="Arial" w:eastAsia="Times New Roman" w:hAnsi="Arial" w:cs="Arial"/>
          <w:snapToGrid w:val="0"/>
          <w:sz w:val="18"/>
          <w:szCs w:val="18"/>
        </w:rPr>
        <w:tab/>
        <w:t>RG A</w:t>
      </w:r>
    </w:p>
    <w:p w14:paraId="76717175"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Medium: 5” to 8” Assembly</w:t>
      </w:r>
      <w:r w:rsidRPr="00D30E2E">
        <w:rPr>
          <w:rFonts w:ascii="Arial" w:eastAsia="Times New Roman" w:hAnsi="Arial" w:cs="Arial"/>
          <w:snapToGrid w:val="0"/>
          <w:sz w:val="18"/>
          <w:szCs w:val="18"/>
        </w:rPr>
        <w:tab/>
        <w:t>RG B</w:t>
      </w:r>
    </w:p>
    <w:p w14:paraId="791A8CDD"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Deep: &gt; 8” Assembly</w:t>
      </w:r>
      <w:r w:rsidRPr="00D30E2E">
        <w:rPr>
          <w:rFonts w:ascii="Arial" w:eastAsia="Times New Roman" w:hAnsi="Arial" w:cs="Arial"/>
          <w:snapToGrid w:val="0"/>
          <w:sz w:val="18"/>
          <w:szCs w:val="18"/>
        </w:rPr>
        <w:tab/>
        <w:t>RG C</w:t>
      </w:r>
    </w:p>
    <w:p w14:paraId="0A9AE1C4"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IRMA Shallow: Roof Garden Assembly</w:t>
      </w:r>
      <w:r w:rsidRPr="00D30E2E">
        <w:rPr>
          <w:rFonts w:ascii="Arial" w:eastAsia="Times New Roman" w:hAnsi="Arial" w:cs="Arial"/>
          <w:snapToGrid w:val="0"/>
          <w:sz w:val="18"/>
          <w:szCs w:val="18"/>
        </w:rPr>
        <w:tab/>
        <w:t>RG D</w:t>
      </w:r>
    </w:p>
    <w:p w14:paraId="72D3C9D5"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IRMA Medium/Deep: Roof Garden Assembly</w:t>
      </w:r>
      <w:r w:rsidRPr="00D30E2E">
        <w:rPr>
          <w:rFonts w:ascii="Arial" w:eastAsia="Times New Roman" w:hAnsi="Arial" w:cs="Arial"/>
          <w:snapToGrid w:val="0"/>
          <w:sz w:val="18"/>
          <w:szCs w:val="18"/>
        </w:rPr>
        <w:tab/>
        <w:t>RG E</w:t>
      </w:r>
    </w:p>
    <w:p w14:paraId="41F2E1F8"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Steep Sloped - Shallow: Roof Garden Assembly</w:t>
      </w:r>
      <w:r w:rsidRPr="00D30E2E">
        <w:rPr>
          <w:rFonts w:ascii="Arial" w:eastAsia="Times New Roman" w:hAnsi="Arial" w:cs="Arial"/>
          <w:snapToGrid w:val="0"/>
          <w:sz w:val="18"/>
          <w:szCs w:val="18"/>
        </w:rPr>
        <w:tab/>
        <w:t>RG F1</w:t>
      </w:r>
    </w:p>
    <w:p w14:paraId="1DD3CF06"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Steep Sloped - Shallow: Design Requirements</w:t>
      </w:r>
      <w:r w:rsidRPr="00D30E2E">
        <w:rPr>
          <w:rFonts w:ascii="Arial" w:eastAsia="Times New Roman" w:hAnsi="Arial" w:cs="Arial"/>
          <w:snapToGrid w:val="0"/>
          <w:sz w:val="18"/>
          <w:szCs w:val="18"/>
        </w:rPr>
        <w:tab/>
        <w:t>RG F2</w:t>
      </w:r>
    </w:p>
    <w:p w14:paraId="61B9CA2E" w14:textId="77777777" w:rsidR="008A67B8" w:rsidRPr="00D30E2E" w:rsidRDefault="008A67B8" w:rsidP="008A67B8">
      <w:pPr>
        <w:widowControl w:val="0"/>
        <w:tabs>
          <w:tab w:val="right" w:pos="10080"/>
        </w:tabs>
        <w:spacing w:after="0" w:line="240" w:lineRule="auto"/>
        <w:jc w:val="both"/>
        <w:rPr>
          <w:rFonts w:ascii="Arial" w:eastAsia="Times New Roman" w:hAnsi="Arial" w:cs="Arial"/>
          <w:b/>
          <w:snapToGrid w:val="0"/>
          <w:sz w:val="16"/>
          <w:szCs w:val="16"/>
        </w:rPr>
      </w:pPr>
    </w:p>
    <w:p w14:paraId="2F8E3EF9" w14:textId="77777777" w:rsidR="008A67B8" w:rsidRPr="00D30E2E" w:rsidRDefault="008A67B8" w:rsidP="008A67B8">
      <w:pPr>
        <w:widowControl w:val="0"/>
        <w:tabs>
          <w:tab w:val="right" w:pos="10080"/>
        </w:tabs>
        <w:spacing w:after="0" w:line="240" w:lineRule="auto"/>
        <w:jc w:val="both"/>
        <w:rPr>
          <w:rFonts w:ascii="Arial" w:eastAsia="Times New Roman" w:hAnsi="Arial" w:cs="Arial"/>
          <w:snapToGrid w:val="0"/>
          <w:sz w:val="24"/>
          <w:szCs w:val="20"/>
        </w:rPr>
      </w:pPr>
      <w:r w:rsidRPr="00D30E2E">
        <w:rPr>
          <w:rFonts w:ascii="Arial" w:eastAsia="Times New Roman" w:hAnsi="Arial" w:cs="Arial"/>
          <w:b/>
          <w:snapToGrid w:val="0"/>
          <w:sz w:val="20"/>
          <w:szCs w:val="20"/>
        </w:rPr>
        <w:t>Gutter Edges</w:t>
      </w:r>
      <w:r w:rsidRPr="00D30E2E">
        <w:rPr>
          <w:rFonts w:ascii="Arial" w:eastAsia="Times New Roman" w:hAnsi="Arial" w:cs="Arial"/>
          <w:snapToGrid w:val="0"/>
          <w:sz w:val="24"/>
          <w:szCs w:val="20"/>
        </w:rPr>
        <w:t xml:space="preserve"> </w:t>
      </w:r>
      <w:r w:rsidRPr="00D30E2E">
        <w:rPr>
          <w:rFonts w:ascii="Arial" w:eastAsia="Times New Roman" w:hAnsi="Arial" w:cs="Arial"/>
          <w:snapToGrid w:val="0"/>
          <w:sz w:val="24"/>
          <w:szCs w:val="20"/>
        </w:rPr>
        <w:tab/>
      </w:r>
    </w:p>
    <w:p w14:paraId="7F129E62"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Shallow: Gutter Edge – Cross Section</w:t>
      </w:r>
      <w:r w:rsidRPr="00D30E2E">
        <w:rPr>
          <w:rFonts w:ascii="Arial" w:eastAsia="Times New Roman" w:hAnsi="Arial" w:cs="Arial"/>
          <w:snapToGrid w:val="0"/>
          <w:sz w:val="18"/>
          <w:szCs w:val="18"/>
        </w:rPr>
        <w:tab/>
        <w:t>RG 1.1A</w:t>
      </w:r>
    </w:p>
    <w:p w14:paraId="08532432"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Shallow: Gutter Edge - Isometric</w:t>
      </w:r>
      <w:r w:rsidRPr="00D30E2E">
        <w:rPr>
          <w:rFonts w:ascii="Arial" w:eastAsia="Times New Roman" w:hAnsi="Arial" w:cs="Arial"/>
          <w:snapToGrid w:val="0"/>
          <w:sz w:val="18"/>
          <w:szCs w:val="18"/>
        </w:rPr>
        <w:tab/>
        <w:t>RG 1.1B</w:t>
      </w:r>
    </w:p>
    <w:p w14:paraId="78A038C0" w14:textId="77777777" w:rsidR="008A67B8" w:rsidRPr="00D30E2E" w:rsidRDefault="008A67B8" w:rsidP="008A67B8">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Medium/Deep: Gutter Edge – Cross Section</w:t>
      </w:r>
      <w:r w:rsidRPr="00D30E2E">
        <w:rPr>
          <w:rFonts w:ascii="Arial" w:eastAsia="Times New Roman" w:hAnsi="Arial" w:cs="Arial"/>
          <w:snapToGrid w:val="0"/>
          <w:sz w:val="18"/>
          <w:szCs w:val="18"/>
        </w:rPr>
        <w:tab/>
        <w:t>RG 1.2A</w:t>
      </w:r>
    </w:p>
    <w:p w14:paraId="35AE0C7F" w14:textId="77777777" w:rsidR="008A67B8" w:rsidRPr="00D30E2E" w:rsidRDefault="008A67B8" w:rsidP="008A67B8">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Medium/Deep: Gutter Edge - Isometric</w:t>
      </w:r>
      <w:r w:rsidRPr="00D30E2E">
        <w:rPr>
          <w:rFonts w:ascii="Arial" w:eastAsia="Times New Roman" w:hAnsi="Arial" w:cs="Arial"/>
          <w:snapToGrid w:val="0"/>
          <w:sz w:val="18"/>
          <w:szCs w:val="18"/>
        </w:rPr>
        <w:tab/>
        <w:t>RG 1.2B</w:t>
      </w:r>
    </w:p>
    <w:p w14:paraId="71222998" w14:textId="77777777" w:rsidR="008A67B8" w:rsidRPr="00D30E2E" w:rsidRDefault="008A67B8" w:rsidP="008A67B8">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p>
    <w:p w14:paraId="46A294AB" w14:textId="77777777" w:rsidR="008A67B8" w:rsidRPr="00D30E2E" w:rsidRDefault="008A67B8" w:rsidP="008A67B8">
      <w:pPr>
        <w:widowControl w:val="0"/>
        <w:tabs>
          <w:tab w:val="right" w:pos="10080"/>
        </w:tabs>
        <w:spacing w:after="0" w:line="240" w:lineRule="auto"/>
        <w:jc w:val="both"/>
        <w:rPr>
          <w:rFonts w:ascii="Arial" w:eastAsia="Times New Roman" w:hAnsi="Arial" w:cs="Arial"/>
          <w:b/>
          <w:snapToGrid w:val="0"/>
          <w:sz w:val="20"/>
          <w:szCs w:val="20"/>
        </w:rPr>
      </w:pPr>
    </w:p>
    <w:p w14:paraId="662E460D" w14:textId="77777777" w:rsidR="008A67B8" w:rsidRPr="00D30E2E" w:rsidRDefault="008A67B8" w:rsidP="008A67B8">
      <w:pPr>
        <w:widowControl w:val="0"/>
        <w:tabs>
          <w:tab w:val="right" w:pos="10080"/>
        </w:tabs>
        <w:spacing w:after="0" w:line="240" w:lineRule="auto"/>
        <w:jc w:val="both"/>
        <w:rPr>
          <w:rFonts w:ascii="Arial" w:eastAsia="Times New Roman" w:hAnsi="Arial" w:cs="Arial"/>
          <w:snapToGrid w:val="0"/>
          <w:sz w:val="24"/>
          <w:szCs w:val="20"/>
        </w:rPr>
      </w:pPr>
      <w:r w:rsidRPr="00D30E2E">
        <w:rPr>
          <w:rFonts w:ascii="Arial" w:eastAsia="Times New Roman" w:hAnsi="Arial" w:cs="Arial"/>
          <w:b/>
          <w:snapToGrid w:val="0"/>
          <w:sz w:val="20"/>
          <w:szCs w:val="20"/>
        </w:rPr>
        <w:t>Roof Drains</w:t>
      </w:r>
      <w:r w:rsidRPr="00D30E2E">
        <w:rPr>
          <w:rFonts w:ascii="Arial" w:eastAsia="Times New Roman" w:hAnsi="Arial" w:cs="Arial"/>
          <w:snapToGrid w:val="0"/>
          <w:sz w:val="24"/>
          <w:szCs w:val="20"/>
        </w:rPr>
        <w:t xml:space="preserve"> </w:t>
      </w:r>
      <w:r w:rsidRPr="00D30E2E">
        <w:rPr>
          <w:rFonts w:ascii="Arial" w:eastAsia="Times New Roman" w:hAnsi="Arial" w:cs="Arial"/>
          <w:snapToGrid w:val="0"/>
          <w:sz w:val="24"/>
          <w:szCs w:val="20"/>
        </w:rPr>
        <w:tab/>
      </w:r>
    </w:p>
    <w:p w14:paraId="18424A13"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Shallow: Roof Drain – Ballast Stone – Cross Section</w:t>
      </w:r>
      <w:r w:rsidRPr="00D30E2E">
        <w:rPr>
          <w:rFonts w:ascii="Arial" w:eastAsia="Times New Roman" w:hAnsi="Arial" w:cs="Arial"/>
          <w:snapToGrid w:val="0"/>
          <w:sz w:val="18"/>
          <w:szCs w:val="18"/>
        </w:rPr>
        <w:tab/>
        <w:t>RG 6.1A</w:t>
      </w:r>
    </w:p>
    <w:p w14:paraId="42207D37"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Shallow: Roof Drain – Ballast Stone – Isometric</w:t>
      </w:r>
      <w:r w:rsidRPr="00D30E2E">
        <w:rPr>
          <w:rFonts w:ascii="Arial" w:eastAsia="Times New Roman" w:hAnsi="Arial" w:cs="Arial"/>
          <w:snapToGrid w:val="0"/>
          <w:sz w:val="18"/>
          <w:szCs w:val="18"/>
        </w:rPr>
        <w:tab/>
        <w:t>RG 6.1B</w:t>
      </w:r>
    </w:p>
    <w:p w14:paraId="7370774D"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Shallow: Roof Drain – Stained Glass Stone</w:t>
      </w:r>
      <w:r w:rsidRPr="00D30E2E">
        <w:rPr>
          <w:rFonts w:ascii="Arial" w:eastAsia="Times New Roman" w:hAnsi="Arial" w:cs="Arial"/>
          <w:snapToGrid w:val="0"/>
          <w:sz w:val="18"/>
          <w:szCs w:val="18"/>
        </w:rPr>
        <w:tab/>
        <w:t xml:space="preserve">RG 6.2 </w:t>
      </w:r>
    </w:p>
    <w:p w14:paraId="3C9DBA63"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Medium/Deep: Roof Drain – Cross Section</w:t>
      </w:r>
      <w:r w:rsidRPr="00D30E2E">
        <w:rPr>
          <w:rFonts w:ascii="Arial" w:eastAsia="Times New Roman" w:hAnsi="Arial" w:cs="Arial"/>
          <w:snapToGrid w:val="0"/>
          <w:sz w:val="18"/>
          <w:szCs w:val="18"/>
        </w:rPr>
        <w:tab/>
        <w:t>RG 6.3A</w:t>
      </w:r>
    </w:p>
    <w:p w14:paraId="0A0433B9"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Medium/Deep: Roof Drain - Isometric</w:t>
      </w:r>
      <w:r w:rsidRPr="00D30E2E">
        <w:rPr>
          <w:rFonts w:ascii="Arial" w:eastAsia="Times New Roman" w:hAnsi="Arial" w:cs="Arial"/>
          <w:snapToGrid w:val="0"/>
          <w:sz w:val="18"/>
          <w:szCs w:val="18"/>
        </w:rPr>
        <w:tab/>
        <w:t>RG 6.3B</w:t>
      </w:r>
    </w:p>
    <w:p w14:paraId="5E40E5D2"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Medium/Deep IRMA: Roof Drain – Cross Section</w:t>
      </w:r>
      <w:r w:rsidRPr="00D30E2E">
        <w:rPr>
          <w:rFonts w:ascii="Arial" w:eastAsia="Times New Roman" w:hAnsi="Arial" w:cs="Arial"/>
          <w:snapToGrid w:val="0"/>
          <w:sz w:val="18"/>
          <w:szCs w:val="18"/>
        </w:rPr>
        <w:tab/>
        <w:t>RG 6.4A</w:t>
      </w:r>
    </w:p>
    <w:p w14:paraId="7ABD8A2B"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Medium/Deep IRMA: Roof Drain - Isometric</w:t>
      </w:r>
      <w:r w:rsidRPr="00D30E2E">
        <w:rPr>
          <w:rFonts w:ascii="Arial" w:eastAsia="Times New Roman" w:hAnsi="Arial" w:cs="Arial"/>
          <w:snapToGrid w:val="0"/>
          <w:sz w:val="18"/>
          <w:szCs w:val="18"/>
        </w:rPr>
        <w:tab/>
        <w:t>RG 6.4B</w:t>
      </w:r>
    </w:p>
    <w:p w14:paraId="546A8E81"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p>
    <w:p w14:paraId="16E9C082" w14:textId="77777777" w:rsidR="008A67B8" w:rsidRPr="00D30E2E" w:rsidRDefault="008A67B8" w:rsidP="008A67B8">
      <w:pPr>
        <w:widowControl w:val="0"/>
        <w:tabs>
          <w:tab w:val="right" w:pos="10080"/>
        </w:tabs>
        <w:spacing w:after="0" w:line="240" w:lineRule="auto"/>
        <w:jc w:val="both"/>
        <w:rPr>
          <w:rFonts w:ascii="Arial" w:eastAsia="Times New Roman" w:hAnsi="Arial" w:cs="Arial"/>
          <w:snapToGrid w:val="0"/>
          <w:sz w:val="24"/>
          <w:szCs w:val="20"/>
        </w:rPr>
      </w:pPr>
      <w:r w:rsidRPr="00D30E2E">
        <w:rPr>
          <w:rFonts w:ascii="Arial" w:eastAsia="Times New Roman" w:hAnsi="Arial" w:cs="Arial"/>
          <w:b/>
          <w:snapToGrid w:val="0"/>
          <w:sz w:val="20"/>
          <w:szCs w:val="20"/>
        </w:rPr>
        <w:t>Pipe Flashing</w:t>
      </w:r>
      <w:r w:rsidRPr="00D30E2E">
        <w:rPr>
          <w:rFonts w:ascii="Arial" w:eastAsia="Times New Roman" w:hAnsi="Arial" w:cs="Arial"/>
          <w:snapToGrid w:val="0"/>
          <w:sz w:val="24"/>
          <w:szCs w:val="20"/>
        </w:rPr>
        <w:t xml:space="preserve"> </w:t>
      </w:r>
      <w:r w:rsidRPr="00D30E2E">
        <w:rPr>
          <w:rFonts w:ascii="Arial" w:eastAsia="Times New Roman" w:hAnsi="Arial" w:cs="Arial"/>
          <w:snapToGrid w:val="0"/>
          <w:sz w:val="24"/>
          <w:szCs w:val="20"/>
        </w:rPr>
        <w:tab/>
      </w:r>
    </w:p>
    <w:p w14:paraId="208B064F"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Field Fabricated Pipe Flashing –Stone Ballast</w:t>
      </w:r>
      <w:r w:rsidRPr="00D30E2E">
        <w:rPr>
          <w:rFonts w:ascii="Arial" w:eastAsia="Times New Roman" w:hAnsi="Arial" w:cs="Arial"/>
          <w:snapToGrid w:val="0"/>
          <w:sz w:val="18"/>
          <w:szCs w:val="18"/>
        </w:rPr>
        <w:tab/>
        <w:t>RG 8.1</w:t>
      </w:r>
    </w:p>
    <w:p w14:paraId="107DB854"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Field Fabricated Pipe Flashing – Stained Glass Stone</w:t>
      </w:r>
      <w:r w:rsidRPr="00D30E2E">
        <w:rPr>
          <w:rFonts w:ascii="Arial" w:eastAsia="Times New Roman" w:hAnsi="Arial" w:cs="Arial"/>
          <w:snapToGrid w:val="0"/>
          <w:sz w:val="18"/>
          <w:szCs w:val="18"/>
        </w:rPr>
        <w:tab/>
        <w:t xml:space="preserve">RG 8.2 </w:t>
      </w:r>
    </w:p>
    <w:p w14:paraId="421527C3" w14:textId="77777777" w:rsidR="008A67B8" w:rsidRPr="00D30E2E" w:rsidRDefault="008A67B8" w:rsidP="008A67B8">
      <w:pPr>
        <w:widowControl w:val="0"/>
        <w:tabs>
          <w:tab w:val="right" w:pos="10080"/>
        </w:tabs>
        <w:spacing w:after="0" w:line="240" w:lineRule="auto"/>
        <w:jc w:val="both"/>
        <w:rPr>
          <w:rFonts w:ascii="Arial" w:eastAsia="Times New Roman" w:hAnsi="Arial" w:cs="Arial"/>
          <w:b/>
          <w:snapToGrid w:val="0"/>
          <w:sz w:val="20"/>
          <w:szCs w:val="20"/>
        </w:rPr>
      </w:pPr>
    </w:p>
    <w:p w14:paraId="40A334FD" w14:textId="77777777" w:rsidR="008A67B8" w:rsidRPr="00D30E2E" w:rsidRDefault="008A67B8" w:rsidP="008A67B8">
      <w:pPr>
        <w:widowControl w:val="0"/>
        <w:tabs>
          <w:tab w:val="right" w:pos="10080"/>
        </w:tabs>
        <w:spacing w:after="0" w:line="240" w:lineRule="auto"/>
        <w:jc w:val="both"/>
        <w:rPr>
          <w:rFonts w:ascii="Arial" w:eastAsia="Times New Roman" w:hAnsi="Arial" w:cs="Arial"/>
          <w:snapToGrid w:val="0"/>
          <w:sz w:val="24"/>
          <w:szCs w:val="20"/>
        </w:rPr>
      </w:pPr>
      <w:r w:rsidRPr="00D30E2E">
        <w:rPr>
          <w:rFonts w:ascii="Arial" w:eastAsia="Times New Roman" w:hAnsi="Arial" w:cs="Arial"/>
          <w:b/>
          <w:snapToGrid w:val="0"/>
          <w:sz w:val="20"/>
          <w:szCs w:val="20"/>
        </w:rPr>
        <w:t>Transitions</w:t>
      </w:r>
      <w:r w:rsidRPr="00D30E2E">
        <w:rPr>
          <w:rFonts w:ascii="Arial" w:eastAsia="Times New Roman" w:hAnsi="Arial" w:cs="Arial"/>
          <w:snapToGrid w:val="0"/>
          <w:sz w:val="24"/>
          <w:szCs w:val="20"/>
        </w:rPr>
        <w:t xml:space="preserve"> </w:t>
      </w:r>
      <w:r w:rsidRPr="00D30E2E">
        <w:rPr>
          <w:rFonts w:ascii="Arial" w:eastAsia="Times New Roman" w:hAnsi="Arial" w:cs="Arial"/>
          <w:snapToGrid w:val="0"/>
          <w:sz w:val="24"/>
          <w:szCs w:val="20"/>
        </w:rPr>
        <w:tab/>
      </w:r>
    </w:p>
    <w:p w14:paraId="50349CE2"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Vertical Transition –Stone Ballast</w:t>
      </w:r>
      <w:r w:rsidRPr="00D30E2E">
        <w:rPr>
          <w:rFonts w:ascii="Arial" w:eastAsia="Times New Roman" w:hAnsi="Arial" w:cs="Arial"/>
          <w:snapToGrid w:val="0"/>
          <w:sz w:val="18"/>
          <w:szCs w:val="18"/>
        </w:rPr>
        <w:tab/>
        <w:t>RG 12.1</w:t>
      </w:r>
    </w:p>
    <w:p w14:paraId="0D73752D"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Horizontal Transition –Stone Ballast</w:t>
      </w:r>
      <w:r w:rsidRPr="00D30E2E">
        <w:rPr>
          <w:rFonts w:ascii="Arial" w:eastAsia="Times New Roman" w:hAnsi="Arial" w:cs="Arial"/>
          <w:snapToGrid w:val="0"/>
          <w:sz w:val="18"/>
          <w:szCs w:val="18"/>
        </w:rPr>
        <w:tab/>
        <w:t>RG 12.2</w:t>
      </w:r>
    </w:p>
    <w:p w14:paraId="2163087B"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Vertical Transition –Stained Glass Stone</w:t>
      </w:r>
      <w:r w:rsidRPr="00D30E2E">
        <w:rPr>
          <w:rFonts w:ascii="Arial" w:eastAsia="Times New Roman" w:hAnsi="Arial" w:cs="Arial"/>
          <w:snapToGrid w:val="0"/>
          <w:sz w:val="18"/>
          <w:szCs w:val="18"/>
        </w:rPr>
        <w:tab/>
        <w:t>RG 12.3</w:t>
      </w:r>
    </w:p>
    <w:p w14:paraId="6F4914F2"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Horizontal Transition –Stained Glass Stone</w:t>
      </w:r>
      <w:r w:rsidRPr="00D30E2E">
        <w:rPr>
          <w:rFonts w:ascii="Arial" w:eastAsia="Times New Roman" w:hAnsi="Arial" w:cs="Arial"/>
          <w:snapToGrid w:val="0"/>
          <w:sz w:val="18"/>
          <w:szCs w:val="18"/>
        </w:rPr>
        <w:tab/>
        <w:t>RG 12.4</w:t>
      </w:r>
    </w:p>
    <w:p w14:paraId="61B585F1"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Vertical Transition –Pavers</w:t>
      </w:r>
      <w:r w:rsidRPr="00D30E2E">
        <w:rPr>
          <w:rFonts w:ascii="Arial" w:eastAsia="Times New Roman" w:hAnsi="Arial" w:cs="Arial"/>
          <w:snapToGrid w:val="0"/>
          <w:sz w:val="18"/>
          <w:szCs w:val="18"/>
        </w:rPr>
        <w:tab/>
        <w:t>RG 12.5</w:t>
      </w:r>
    </w:p>
    <w:p w14:paraId="0BE05C79"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Horizontal Transition –Pavers</w:t>
      </w:r>
      <w:r w:rsidRPr="00D30E2E">
        <w:rPr>
          <w:rFonts w:ascii="Arial" w:eastAsia="Times New Roman" w:hAnsi="Arial" w:cs="Arial"/>
          <w:snapToGrid w:val="0"/>
          <w:sz w:val="18"/>
          <w:szCs w:val="18"/>
        </w:rPr>
        <w:tab/>
        <w:t>RG 12.6</w:t>
      </w:r>
    </w:p>
    <w:p w14:paraId="39485357"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Vertical Transition –Pavers with Pedestals</w:t>
      </w:r>
      <w:r w:rsidRPr="00D30E2E">
        <w:rPr>
          <w:rFonts w:ascii="Arial" w:eastAsia="Times New Roman" w:hAnsi="Arial" w:cs="Arial"/>
          <w:snapToGrid w:val="0"/>
          <w:sz w:val="18"/>
          <w:szCs w:val="18"/>
        </w:rPr>
        <w:tab/>
        <w:t>RG 12.7</w:t>
      </w:r>
    </w:p>
    <w:p w14:paraId="26B21217"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Horizontal Transition –Pavers with Pedestals</w:t>
      </w:r>
      <w:r w:rsidRPr="00D30E2E">
        <w:rPr>
          <w:rFonts w:ascii="Arial" w:eastAsia="Times New Roman" w:hAnsi="Arial" w:cs="Arial"/>
          <w:snapToGrid w:val="0"/>
          <w:sz w:val="18"/>
          <w:szCs w:val="18"/>
        </w:rPr>
        <w:tab/>
        <w:t>RG 12.8</w:t>
      </w:r>
    </w:p>
    <w:p w14:paraId="186CBBE6" w14:textId="77777777" w:rsidR="008A67B8" w:rsidRPr="00D30E2E" w:rsidRDefault="008A67B8" w:rsidP="008A67B8">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p>
    <w:p w14:paraId="1E711B3B" w14:textId="77777777" w:rsidR="008A67B8" w:rsidRPr="00D30E2E" w:rsidRDefault="008A67B8" w:rsidP="008A67B8">
      <w:pPr>
        <w:widowControl w:val="0"/>
        <w:tabs>
          <w:tab w:val="right" w:pos="10080"/>
        </w:tabs>
        <w:spacing w:after="0" w:line="240" w:lineRule="auto"/>
        <w:jc w:val="both"/>
        <w:rPr>
          <w:rFonts w:ascii="Arial" w:eastAsia="Times New Roman" w:hAnsi="Arial" w:cs="Arial"/>
          <w:snapToGrid w:val="0"/>
          <w:sz w:val="24"/>
          <w:szCs w:val="20"/>
        </w:rPr>
      </w:pPr>
      <w:r w:rsidRPr="00D30E2E">
        <w:rPr>
          <w:rFonts w:ascii="Arial" w:eastAsia="Times New Roman" w:hAnsi="Arial" w:cs="Arial"/>
          <w:b/>
          <w:snapToGrid w:val="0"/>
          <w:sz w:val="20"/>
          <w:szCs w:val="20"/>
        </w:rPr>
        <w:lastRenderedPageBreak/>
        <w:t>Through-Wall Scupper</w:t>
      </w:r>
      <w:r w:rsidRPr="00D30E2E">
        <w:rPr>
          <w:rFonts w:ascii="Arial" w:eastAsia="Times New Roman" w:hAnsi="Arial" w:cs="Arial"/>
          <w:snapToGrid w:val="0"/>
          <w:sz w:val="24"/>
          <w:szCs w:val="20"/>
        </w:rPr>
        <w:t xml:space="preserve"> </w:t>
      </w:r>
      <w:r w:rsidRPr="00D30E2E">
        <w:rPr>
          <w:rFonts w:ascii="Arial" w:eastAsia="Times New Roman" w:hAnsi="Arial" w:cs="Arial"/>
          <w:snapToGrid w:val="0"/>
          <w:sz w:val="24"/>
          <w:szCs w:val="20"/>
        </w:rPr>
        <w:tab/>
      </w:r>
    </w:p>
    <w:p w14:paraId="742E7482"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Thru-Wall Scupper – Cross Section</w:t>
      </w:r>
      <w:r w:rsidRPr="00D30E2E">
        <w:rPr>
          <w:rFonts w:ascii="Arial" w:eastAsia="Times New Roman" w:hAnsi="Arial" w:cs="Arial"/>
          <w:snapToGrid w:val="0"/>
          <w:sz w:val="18"/>
          <w:szCs w:val="18"/>
        </w:rPr>
        <w:tab/>
        <w:t>RG 18.1A</w:t>
      </w:r>
    </w:p>
    <w:p w14:paraId="35388368"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Thru-Wall Scupper - Isometric</w:t>
      </w:r>
      <w:r w:rsidRPr="00D30E2E">
        <w:rPr>
          <w:rFonts w:ascii="Arial" w:eastAsia="Times New Roman" w:hAnsi="Arial" w:cs="Arial"/>
          <w:snapToGrid w:val="0"/>
          <w:sz w:val="18"/>
          <w:szCs w:val="18"/>
        </w:rPr>
        <w:tab/>
        <w:t>RG 18.1B</w:t>
      </w:r>
    </w:p>
    <w:p w14:paraId="54160113" w14:textId="77777777" w:rsidR="008A67B8" w:rsidRPr="00D30E2E" w:rsidRDefault="008A67B8" w:rsidP="008A67B8">
      <w:pPr>
        <w:widowControl w:val="0"/>
        <w:tabs>
          <w:tab w:val="left" w:pos="-720"/>
          <w:tab w:val="left" w:pos="0"/>
          <w:tab w:val="left" w:pos="432"/>
          <w:tab w:val="left" w:pos="864"/>
          <w:tab w:val="left" w:pos="1296"/>
          <w:tab w:val="left" w:pos="1728"/>
          <w:tab w:val="right" w:leader="dot" w:pos="10080"/>
        </w:tabs>
        <w:spacing w:after="0" w:line="240" w:lineRule="auto"/>
        <w:jc w:val="both"/>
        <w:rPr>
          <w:rFonts w:ascii="Arial" w:eastAsia="Times New Roman" w:hAnsi="Arial" w:cs="Arial"/>
          <w:snapToGrid w:val="0"/>
          <w:sz w:val="18"/>
          <w:szCs w:val="18"/>
        </w:rPr>
      </w:pPr>
    </w:p>
    <w:p w14:paraId="6B341D00" w14:textId="77777777" w:rsidR="008A67B8" w:rsidRPr="00D30E2E" w:rsidRDefault="008A67B8" w:rsidP="008A67B8">
      <w:pPr>
        <w:widowControl w:val="0"/>
        <w:tabs>
          <w:tab w:val="right" w:pos="10080"/>
        </w:tabs>
        <w:spacing w:after="0" w:line="240" w:lineRule="auto"/>
        <w:jc w:val="both"/>
        <w:rPr>
          <w:rFonts w:ascii="Arial" w:eastAsia="Times New Roman" w:hAnsi="Arial" w:cs="Arial"/>
          <w:snapToGrid w:val="0"/>
          <w:sz w:val="24"/>
          <w:szCs w:val="20"/>
        </w:rPr>
      </w:pPr>
      <w:r w:rsidRPr="00D30E2E">
        <w:rPr>
          <w:rFonts w:ascii="Arial" w:eastAsia="Times New Roman" w:hAnsi="Arial" w:cs="Arial"/>
          <w:b/>
          <w:snapToGrid w:val="0"/>
          <w:sz w:val="20"/>
          <w:szCs w:val="20"/>
        </w:rPr>
        <w:t>Universal Details</w:t>
      </w:r>
      <w:r w:rsidRPr="00D30E2E">
        <w:rPr>
          <w:rFonts w:ascii="Arial" w:eastAsia="Times New Roman" w:hAnsi="Arial" w:cs="Arial"/>
          <w:snapToGrid w:val="0"/>
          <w:sz w:val="24"/>
          <w:szCs w:val="20"/>
        </w:rPr>
        <w:t xml:space="preserve"> </w:t>
      </w:r>
      <w:r w:rsidRPr="00D30E2E">
        <w:rPr>
          <w:rFonts w:ascii="Arial" w:eastAsia="Times New Roman" w:hAnsi="Arial" w:cs="Arial"/>
          <w:snapToGrid w:val="0"/>
          <w:sz w:val="24"/>
          <w:szCs w:val="20"/>
        </w:rPr>
        <w:tab/>
      </w:r>
    </w:p>
    <w:p w14:paraId="494986CE" w14:textId="77777777" w:rsidR="008A67B8" w:rsidRPr="00D30E2E"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Roof Garden Edge – Cross Section</w:t>
      </w:r>
      <w:r w:rsidRPr="00D30E2E">
        <w:rPr>
          <w:rFonts w:ascii="Arial" w:eastAsia="Times New Roman" w:hAnsi="Arial" w:cs="Arial"/>
          <w:snapToGrid w:val="0"/>
          <w:sz w:val="18"/>
          <w:szCs w:val="18"/>
        </w:rPr>
        <w:tab/>
        <w:t>U-1.1A</w:t>
      </w:r>
    </w:p>
    <w:p w14:paraId="24C565C7" w14:textId="77777777" w:rsidR="008A67B8" w:rsidRPr="000E7D37" w:rsidRDefault="008A67B8"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Times New Roman" w:hAnsi="Arial" w:cs="Arial"/>
          <w:snapToGrid w:val="0"/>
          <w:sz w:val="18"/>
          <w:szCs w:val="18"/>
        </w:rPr>
      </w:pPr>
      <w:r w:rsidRPr="00D30E2E">
        <w:rPr>
          <w:rFonts w:ascii="Arial" w:eastAsia="Times New Roman" w:hAnsi="Arial" w:cs="Arial"/>
          <w:snapToGrid w:val="0"/>
          <w:sz w:val="18"/>
          <w:szCs w:val="18"/>
        </w:rPr>
        <w:t>All Assemblies: Roof Garden Edge – Isometric</w:t>
      </w:r>
      <w:r w:rsidRPr="00D30E2E">
        <w:rPr>
          <w:rFonts w:ascii="Arial" w:eastAsia="Times New Roman" w:hAnsi="Arial" w:cs="Arial"/>
          <w:snapToGrid w:val="0"/>
          <w:sz w:val="18"/>
          <w:szCs w:val="18"/>
        </w:rPr>
        <w:tab/>
        <w:t>U-1.1B</w:t>
      </w:r>
    </w:p>
    <w:p w14:paraId="43DE4E12" w14:textId="77777777" w:rsidR="008A67B8" w:rsidRPr="000E7D37" w:rsidRDefault="008A67B8" w:rsidP="008A67B8">
      <w:pPr>
        <w:widowControl w:val="0"/>
        <w:spacing w:after="0" w:line="240" w:lineRule="auto"/>
        <w:rPr>
          <w:rFonts w:ascii="CG Times" w:eastAsia="Times New Roman" w:hAnsi="CG Times" w:cs="Times New Roman"/>
          <w:snapToGrid w:val="0"/>
          <w:sz w:val="16"/>
          <w:szCs w:val="16"/>
        </w:rPr>
      </w:pPr>
    </w:p>
    <w:p w14:paraId="5C461331" w14:textId="6481C4FC" w:rsidR="000E7D37" w:rsidRDefault="000E7D37" w:rsidP="008A67B8">
      <w:pPr>
        <w:widowControl w:val="0"/>
        <w:tabs>
          <w:tab w:val="left" w:pos="-720"/>
          <w:tab w:val="left" w:pos="0"/>
          <w:tab w:val="left" w:pos="432"/>
          <w:tab w:val="left" w:pos="864"/>
          <w:tab w:val="left" w:pos="1296"/>
          <w:tab w:val="right" w:leader="dot" w:pos="10080"/>
        </w:tabs>
        <w:spacing w:after="0" w:line="240" w:lineRule="auto"/>
        <w:jc w:val="both"/>
        <w:rPr>
          <w:rFonts w:ascii="Arial" w:eastAsia="Calibri" w:hAnsi="Arial" w:cs="Arial"/>
          <w:b/>
          <w:sz w:val="28"/>
          <w:szCs w:val="28"/>
        </w:rPr>
      </w:pPr>
    </w:p>
    <w:sectPr w:rsidR="000E7D37" w:rsidSect="000B2CCB">
      <w:headerReference w:type="default" r:id="rId21"/>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93EE" w14:textId="77777777" w:rsidR="00866285" w:rsidRDefault="00866285" w:rsidP="00B209B1">
      <w:pPr>
        <w:spacing w:after="0" w:line="240" w:lineRule="auto"/>
      </w:pPr>
      <w:r>
        <w:separator/>
      </w:r>
    </w:p>
  </w:endnote>
  <w:endnote w:type="continuationSeparator" w:id="0">
    <w:p w14:paraId="3F53F59E" w14:textId="77777777" w:rsidR="00866285" w:rsidRDefault="00866285" w:rsidP="00B2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252555"/>
      <w:docPartObj>
        <w:docPartGallery w:val="Page Numbers (Bottom of Page)"/>
        <w:docPartUnique/>
      </w:docPartObj>
    </w:sdtPr>
    <w:sdtEndPr>
      <w:rPr>
        <w:rFonts w:ascii="Arial" w:hAnsi="Arial" w:cs="Arial"/>
        <w:noProof/>
        <w:sz w:val="18"/>
        <w:szCs w:val="18"/>
      </w:rPr>
    </w:sdtEndPr>
    <w:sdtContent>
      <w:p w14:paraId="3AE00F1A" w14:textId="5172EB35" w:rsidR="00231371" w:rsidRPr="006D43AC" w:rsidRDefault="00231371" w:rsidP="00CB7B88">
        <w:pPr>
          <w:pStyle w:val="Footer"/>
        </w:pPr>
        <w:r w:rsidRPr="006B6A21">
          <w:rPr>
            <w:sz w:val="20"/>
            <w:szCs w:val="20"/>
          </w:rPr>
          <w:t xml:space="preserve">Traditional - Roof Garden </w:t>
        </w:r>
        <w:r w:rsidR="001D1898">
          <w:rPr>
            <w:sz w:val="20"/>
            <w:szCs w:val="20"/>
          </w:rPr>
          <w:t>7</w:t>
        </w:r>
        <w:r w:rsidRPr="006B6A21">
          <w:rPr>
            <w:sz w:val="20"/>
            <w:szCs w:val="20"/>
          </w:rPr>
          <w:t>/</w:t>
        </w:r>
        <w:r w:rsidR="001D1898">
          <w:rPr>
            <w:sz w:val="20"/>
            <w:szCs w:val="20"/>
          </w:rPr>
          <w:t>2025</w:t>
        </w:r>
        <w:r w:rsidRPr="006B6A21">
          <w:t xml:space="preserve">                                                 </w:t>
        </w:r>
        <w:r w:rsidRPr="006B6A21">
          <w:tab/>
        </w:r>
        <w:r w:rsidRPr="006B6A21">
          <w:rPr>
            <w:rFonts w:ascii="Arial" w:hAnsi="Arial" w:cs="Arial"/>
            <w:sz w:val="16"/>
            <w:szCs w:val="16"/>
          </w:rPr>
          <w:fldChar w:fldCharType="begin"/>
        </w:r>
        <w:r w:rsidRPr="006B6A21">
          <w:rPr>
            <w:rFonts w:ascii="Arial" w:hAnsi="Arial" w:cs="Arial"/>
            <w:sz w:val="16"/>
            <w:szCs w:val="16"/>
          </w:rPr>
          <w:instrText xml:space="preserve"> PAGE   \* MERGEFORMAT </w:instrText>
        </w:r>
        <w:r w:rsidRPr="006B6A21">
          <w:rPr>
            <w:rFonts w:ascii="Arial" w:hAnsi="Arial" w:cs="Arial"/>
            <w:sz w:val="16"/>
            <w:szCs w:val="16"/>
          </w:rPr>
          <w:fldChar w:fldCharType="separate"/>
        </w:r>
        <w:r w:rsidRPr="006B6A21">
          <w:rPr>
            <w:rFonts w:ascii="Arial" w:hAnsi="Arial" w:cs="Arial"/>
            <w:noProof/>
            <w:sz w:val="16"/>
            <w:szCs w:val="16"/>
          </w:rPr>
          <w:t>2</w:t>
        </w:r>
        <w:r w:rsidRPr="006B6A21">
          <w:rPr>
            <w:rFonts w:ascii="Arial" w:hAnsi="Arial" w:cs="Arial"/>
            <w:noProof/>
            <w:sz w:val="16"/>
            <w:szCs w:val="16"/>
          </w:rPr>
          <w:fldChar w:fldCharType="end"/>
        </w:r>
      </w:p>
    </w:sdtContent>
  </w:sdt>
  <w:p w14:paraId="40B029E5" w14:textId="08F95815" w:rsidR="00231371" w:rsidRDefault="00231371" w:rsidP="006B6A21">
    <w:pPr>
      <w:pStyle w:val="Footer"/>
      <w:tabs>
        <w:tab w:val="left" w:pos="2475"/>
        <w:tab w:val="left" w:pos="6521"/>
      </w:tabs>
    </w:pPr>
    <w:r>
      <w:tab/>
    </w:r>
    <w:r w:rsidR="006B6A21">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34513"/>
      <w:docPartObj>
        <w:docPartGallery w:val="Page Numbers (Bottom of Page)"/>
        <w:docPartUnique/>
      </w:docPartObj>
    </w:sdtPr>
    <w:sdtEndPr>
      <w:rPr>
        <w:rFonts w:ascii="Arial" w:hAnsi="Arial" w:cs="Arial"/>
        <w:noProof/>
        <w:sz w:val="18"/>
        <w:szCs w:val="18"/>
      </w:rPr>
    </w:sdtEndPr>
    <w:sdtContent>
      <w:p w14:paraId="55611F1C" w14:textId="77777777" w:rsidR="00231371" w:rsidRPr="0046194D" w:rsidRDefault="00231371" w:rsidP="00CB7B88">
        <w:pPr>
          <w:pStyle w:val="Footer"/>
        </w:pPr>
      </w:p>
      <w:p w14:paraId="09F348DF" w14:textId="79144E3F" w:rsidR="00231371" w:rsidRPr="0046194D" w:rsidRDefault="00231371" w:rsidP="000B2CCB">
        <w:pPr>
          <w:pStyle w:val="Footer"/>
          <w:jc w:val="right"/>
          <w:rPr>
            <w:sz w:val="20"/>
            <w:szCs w:val="20"/>
          </w:rPr>
        </w:pPr>
      </w:p>
      <w:p w14:paraId="553F425E" w14:textId="2A3CCC94" w:rsidR="00231371" w:rsidRPr="006D43AC" w:rsidRDefault="00231371" w:rsidP="00CB7B88">
        <w:pPr>
          <w:pStyle w:val="Footer"/>
        </w:pPr>
        <w:r w:rsidRPr="0046194D">
          <w:rPr>
            <w:sz w:val="20"/>
            <w:szCs w:val="20"/>
          </w:rPr>
          <w:t xml:space="preserve">Traditional - Roof Garden </w:t>
        </w:r>
        <w:r w:rsidR="00E82E49" w:rsidRPr="0046194D">
          <w:rPr>
            <w:sz w:val="20"/>
            <w:szCs w:val="20"/>
          </w:rPr>
          <w:t>7</w:t>
        </w:r>
        <w:r w:rsidRPr="0046194D">
          <w:rPr>
            <w:sz w:val="20"/>
            <w:szCs w:val="20"/>
          </w:rPr>
          <w:t>/</w:t>
        </w:r>
        <w:r w:rsidR="001D1898" w:rsidRPr="0046194D">
          <w:rPr>
            <w:sz w:val="20"/>
            <w:szCs w:val="20"/>
          </w:rPr>
          <w:t>2025</w:t>
        </w:r>
        <w:r w:rsidRPr="0046194D">
          <w:t xml:space="preserve">                                   </w:t>
        </w:r>
        <w:r w:rsidRPr="0046194D">
          <w:tab/>
        </w:r>
        <w:r w:rsidRPr="0046194D">
          <w:rPr>
            <w:rFonts w:ascii="Arial" w:hAnsi="Arial" w:cs="Arial"/>
            <w:sz w:val="16"/>
            <w:szCs w:val="16"/>
          </w:rPr>
          <w:fldChar w:fldCharType="begin"/>
        </w:r>
        <w:r w:rsidRPr="0046194D">
          <w:rPr>
            <w:rFonts w:ascii="Arial" w:hAnsi="Arial" w:cs="Arial"/>
            <w:sz w:val="16"/>
            <w:szCs w:val="16"/>
          </w:rPr>
          <w:instrText xml:space="preserve"> PAGE   \* MERGEFORMAT </w:instrText>
        </w:r>
        <w:r w:rsidRPr="0046194D">
          <w:rPr>
            <w:rFonts w:ascii="Arial" w:hAnsi="Arial" w:cs="Arial"/>
            <w:sz w:val="16"/>
            <w:szCs w:val="16"/>
          </w:rPr>
          <w:fldChar w:fldCharType="separate"/>
        </w:r>
        <w:r w:rsidRPr="0046194D">
          <w:rPr>
            <w:rFonts w:ascii="Arial" w:hAnsi="Arial" w:cs="Arial"/>
            <w:noProof/>
            <w:sz w:val="16"/>
            <w:szCs w:val="16"/>
          </w:rPr>
          <w:t>31</w:t>
        </w:r>
        <w:r w:rsidRPr="0046194D">
          <w:rPr>
            <w:rFonts w:ascii="Arial" w:hAnsi="Arial" w:cs="Arial"/>
            <w:noProof/>
            <w:sz w:val="16"/>
            <w:szCs w:val="16"/>
          </w:rPr>
          <w:fldChar w:fldCharType="end"/>
        </w:r>
      </w:p>
    </w:sdtContent>
  </w:sdt>
  <w:p w14:paraId="76E1E231" w14:textId="77777777" w:rsidR="00231371" w:rsidRDefault="00231371" w:rsidP="0012296E">
    <w:pPr>
      <w:pStyle w:val="Footer"/>
      <w:tabs>
        <w:tab w:val="left" w:pos="6521"/>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AA65" w14:textId="77777777" w:rsidR="00866285" w:rsidRDefault="00866285" w:rsidP="00B209B1">
      <w:pPr>
        <w:spacing w:after="0" w:line="240" w:lineRule="auto"/>
      </w:pPr>
      <w:r>
        <w:separator/>
      </w:r>
    </w:p>
  </w:footnote>
  <w:footnote w:type="continuationSeparator" w:id="0">
    <w:p w14:paraId="0073D079" w14:textId="77777777" w:rsidR="00866285" w:rsidRDefault="00866285" w:rsidP="00B20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C846" w14:textId="77777777" w:rsidR="00231371" w:rsidRDefault="00231371" w:rsidP="000B2CCB">
    <w:pPr>
      <w:pStyle w:val="Header"/>
      <w:jc w:val="center"/>
    </w:pPr>
    <w:r>
      <w:rPr>
        <w:noProof/>
      </w:rPr>
      <w:drawing>
        <wp:inline distT="0" distB="0" distL="0" distR="0" wp14:anchorId="07F0A033" wp14:editId="353E76A8">
          <wp:extent cx="1677725" cy="843489"/>
          <wp:effectExtent l="0" t="0" r="0" b="0"/>
          <wp:docPr id="2" name="Picture 2" descr="J:\MKTING\Logos\High Res VE_RoofingSystem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KTING\Logos\High Res VE_RoofingSystems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887" cy="84608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C513" w14:textId="77777777" w:rsidR="00231371" w:rsidRDefault="00231371" w:rsidP="000B2C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C76"/>
    <w:multiLevelType w:val="multilevel"/>
    <w:tmpl w:val="A760ADDC"/>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9A790A"/>
    <w:multiLevelType w:val="hybridMultilevel"/>
    <w:tmpl w:val="011A7D18"/>
    <w:lvl w:ilvl="0" w:tplc="866658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D3C87"/>
    <w:multiLevelType w:val="multilevel"/>
    <w:tmpl w:val="75F253A0"/>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8B2D62"/>
    <w:multiLevelType w:val="hybridMultilevel"/>
    <w:tmpl w:val="9984CCF0"/>
    <w:lvl w:ilvl="0" w:tplc="9196A766">
      <w:start w:val="1"/>
      <w:numFmt w:val="upperLetter"/>
      <w:lvlText w:val="%1."/>
      <w:lvlJc w:val="left"/>
      <w:pPr>
        <w:ind w:left="117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1B75D38"/>
    <w:multiLevelType w:val="hybridMultilevel"/>
    <w:tmpl w:val="601EBDEC"/>
    <w:lvl w:ilvl="0" w:tplc="D9947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77B0"/>
    <w:multiLevelType w:val="hybridMultilevel"/>
    <w:tmpl w:val="6FCC712A"/>
    <w:lvl w:ilvl="0" w:tplc="C28297D2">
      <w:start w:val="2"/>
      <w:numFmt w:val="decimal"/>
      <w:lvlText w:val="%1."/>
      <w:lvlJc w:val="left"/>
      <w:pPr>
        <w:tabs>
          <w:tab w:val="num" w:pos="1350"/>
        </w:tabs>
        <w:ind w:left="1350" w:hanging="360"/>
      </w:pPr>
      <w:rPr>
        <w:rFonts w:hint="default"/>
        <w:b w:val="0"/>
      </w:rPr>
    </w:lvl>
    <w:lvl w:ilvl="1" w:tplc="F9A4D40A">
      <w:start w:val="11"/>
      <w:numFmt w:val="upperLetter"/>
      <w:lvlText w:val="%2."/>
      <w:lvlJc w:val="left"/>
      <w:pPr>
        <w:tabs>
          <w:tab w:val="num" w:pos="1944"/>
        </w:tabs>
        <w:ind w:left="1944" w:hanging="360"/>
      </w:pPr>
      <w:rPr>
        <w:rFonts w:hint="default"/>
      </w:rPr>
    </w:lvl>
    <w:lvl w:ilvl="2" w:tplc="0409001B">
      <w:start w:val="1"/>
      <w:numFmt w:val="lowerRoman"/>
      <w:lvlText w:val="%3."/>
      <w:lvlJc w:val="right"/>
      <w:pPr>
        <w:tabs>
          <w:tab w:val="num" w:pos="2664"/>
        </w:tabs>
        <w:ind w:left="2664" w:hanging="180"/>
      </w:pPr>
    </w:lvl>
    <w:lvl w:ilvl="3" w:tplc="13C24722">
      <w:start w:val="1"/>
      <w:numFmt w:val="decimal"/>
      <w:lvlText w:val="%4."/>
      <w:lvlJc w:val="left"/>
      <w:pPr>
        <w:tabs>
          <w:tab w:val="num" w:pos="3384"/>
        </w:tabs>
        <w:ind w:left="3384" w:hanging="360"/>
      </w:pPr>
      <w:rPr>
        <w:b w:val="0"/>
      </w:r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5DCCF148">
      <w:start w:val="1"/>
      <w:numFmt w:val="decimal"/>
      <w:lvlText w:val="%7."/>
      <w:lvlJc w:val="left"/>
      <w:pPr>
        <w:tabs>
          <w:tab w:val="num" w:pos="5544"/>
        </w:tabs>
        <w:ind w:left="5544" w:hanging="360"/>
      </w:pPr>
      <w:rPr>
        <w:b w:val="0"/>
      </w:rPr>
    </w:lvl>
    <w:lvl w:ilvl="7" w:tplc="9572D802">
      <w:start w:val="1"/>
      <w:numFmt w:val="lowerLetter"/>
      <w:lvlText w:val="%8."/>
      <w:lvlJc w:val="left"/>
      <w:pPr>
        <w:tabs>
          <w:tab w:val="num" w:pos="6264"/>
        </w:tabs>
        <w:ind w:left="6264" w:hanging="360"/>
      </w:pPr>
      <w:rPr>
        <w:b w:val="0"/>
      </w:rPr>
    </w:lvl>
    <w:lvl w:ilvl="8" w:tplc="0409001B" w:tentative="1">
      <w:start w:val="1"/>
      <w:numFmt w:val="lowerRoman"/>
      <w:lvlText w:val="%9."/>
      <w:lvlJc w:val="right"/>
      <w:pPr>
        <w:tabs>
          <w:tab w:val="num" w:pos="6984"/>
        </w:tabs>
        <w:ind w:left="6984" w:hanging="180"/>
      </w:pPr>
    </w:lvl>
  </w:abstractNum>
  <w:abstractNum w:abstractNumId="6" w15:restartNumberingAfterBreak="0">
    <w:nsid w:val="1CB46C32"/>
    <w:multiLevelType w:val="multilevel"/>
    <w:tmpl w:val="F60E365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8356AC"/>
    <w:multiLevelType w:val="hybridMultilevel"/>
    <w:tmpl w:val="6FA2F34A"/>
    <w:lvl w:ilvl="0" w:tplc="972E24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092E48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010CE"/>
    <w:multiLevelType w:val="hybridMultilevel"/>
    <w:tmpl w:val="1C041096"/>
    <w:lvl w:ilvl="0" w:tplc="D0B8D9E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292C2EBE"/>
    <w:multiLevelType w:val="multilevel"/>
    <w:tmpl w:val="9C70DA66"/>
    <w:lvl w:ilvl="0">
      <w:start w:val="1"/>
      <w:numFmt w:val="decimal"/>
      <w:lvlText w:val="%1."/>
      <w:lvlJc w:val="left"/>
      <w:pPr>
        <w:ind w:left="1125" w:hanging="360"/>
      </w:pPr>
      <w:rPr>
        <w:rFonts w:hint="default"/>
        <w:b w:val="0"/>
      </w:rPr>
    </w:lvl>
    <w:lvl w:ilvl="1">
      <w:start w:val="3"/>
      <w:numFmt w:val="decimalZero"/>
      <w:isLgl/>
      <w:lvlText w:val="%1.%2"/>
      <w:lvlJc w:val="left"/>
      <w:pPr>
        <w:ind w:left="1125" w:hanging="36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485" w:hanging="72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1845" w:hanging="108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205" w:hanging="1440"/>
      </w:pPr>
      <w:rPr>
        <w:rFonts w:hint="default"/>
      </w:rPr>
    </w:lvl>
  </w:abstractNum>
  <w:abstractNum w:abstractNumId="10" w15:restartNumberingAfterBreak="0">
    <w:nsid w:val="29956DFA"/>
    <w:multiLevelType w:val="hybridMultilevel"/>
    <w:tmpl w:val="F6AA68BE"/>
    <w:lvl w:ilvl="0" w:tplc="6602E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C675C"/>
    <w:multiLevelType w:val="hybridMultilevel"/>
    <w:tmpl w:val="EB2A6C82"/>
    <w:lvl w:ilvl="0" w:tplc="58A426E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E43EF"/>
    <w:multiLevelType w:val="multilevel"/>
    <w:tmpl w:val="B77E04BE"/>
    <w:lvl w:ilvl="0">
      <w:start w:val="1"/>
      <w:numFmt w:val="decimal"/>
      <w:lvlText w:val="%1."/>
      <w:lvlJc w:val="left"/>
      <w:pPr>
        <w:ind w:left="1080" w:hanging="360"/>
      </w:pPr>
      <w:rPr>
        <w:rFonts w:hint="default"/>
      </w:rPr>
    </w:lvl>
    <w:lvl w:ilvl="1">
      <w:start w:val="1"/>
      <w:numFmt w:val="decimalZero"/>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2B5C2B0F"/>
    <w:multiLevelType w:val="hybridMultilevel"/>
    <w:tmpl w:val="B8761E8E"/>
    <w:lvl w:ilvl="0" w:tplc="80FA99F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C126A1"/>
    <w:multiLevelType w:val="hybridMultilevel"/>
    <w:tmpl w:val="16E80992"/>
    <w:lvl w:ilvl="0" w:tplc="693E0F5E">
      <w:start w:val="1"/>
      <w:numFmt w:val="upp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F38268D"/>
    <w:multiLevelType w:val="hybridMultilevel"/>
    <w:tmpl w:val="D4208580"/>
    <w:lvl w:ilvl="0" w:tplc="D786E8B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FF87C31"/>
    <w:multiLevelType w:val="hybridMultilevel"/>
    <w:tmpl w:val="4C90BB96"/>
    <w:lvl w:ilvl="0" w:tplc="1FF2F0C2">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30723851"/>
    <w:multiLevelType w:val="multilevel"/>
    <w:tmpl w:val="43765376"/>
    <w:lvl w:ilvl="0">
      <w:start w:val="1"/>
      <w:numFmt w:val="decimal"/>
      <w:lvlText w:val="%1."/>
      <w:lvlJc w:val="left"/>
      <w:pPr>
        <w:ind w:left="1440" w:hanging="360"/>
      </w:pPr>
      <w:rPr>
        <w:rFonts w:hint="default"/>
      </w:rPr>
    </w:lvl>
    <w:lvl w:ilvl="1">
      <w:start w:val="5"/>
      <w:numFmt w:val="decimalZero"/>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8" w15:restartNumberingAfterBreak="0">
    <w:nsid w:val="38665042"/>
    <w:multiLevelType w:val="hybridMultilevel"/>
    <w:tmpl w:val="DE749AF6"/>
    <w:lvl w:ilvl="0" w:tplc="0409001B">
      <w:start w:val="1"/>
      <w:numFmt w:val="lowerRoman"/>
      <w:lvlText w:val="%1."/>
      <w:lvlJc w:val="right"/>
      <w:pPr>
        <w:tabs>
          <w:tab w:val="num" w:pos="6264"/>
        </w:tabs>
        <w:ind w:left="626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67D1C"/>
    <w:multiLevelType w:val="hybridMultilevel"/>
    <w:tmpl w:val="7898B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5608B"/>
    <w:multiLevelType w:val="hybridMultilevel"/>
    <w:tmpl w:val="C3563660"/>
    <w:lvl w:ilvl="0" w:tplc="67D617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60728"/>
    <w:multiLevelType w:val="hybridMultilevel"/>
    <w:tmpl w:val="DAD26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D76D2A"/>
    <w:multiLevelType w:val="hybridMultilevel"/>
    <w:tmpl w:val="8078E3C2"/>
    <w:lvl w:ilvl="0" w:tplc="EE1C6A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35AC88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2E9EB16E">
      <w:start w:val="1"/>
      <w:numFmt w:val="decimal"/>
      <w:lvlText w:val="%7."/>
      <w:lvlJc w:val="left"/>
      <w:pPr>
        <w:ind w:left="5040" w:hanging="360"/>
      </w:pPr>
      <w:rPr>
        <w:b w:val="0"/>
      </w:rPr>
    </w:lvl>
    <w:lvl w:ilvl="7" w:tplc="0D0601EA">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3" w15:restartNumberingAfterBreak="0">
    <w:nsid w:val="406C30FE"/>
    <w:multiLevelType w:val="hybridMultilevel"/>
    <w:tmpl w:val="C512D152"/>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B605D"/>
    <w:multiLevelType w:val="hybridMultilevel"/>
    <w:tmpl w:val="B07405B6"/>
    <w:lvl w:ilvl="0" w:tplc="663687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AE6E45"/>
    <w:multiLevelType w:val="hybridMultilevel"/>
    <w:tmpl w:val="8078E3C2"/>
    <w:lvl w:ilvl="0" w:tplc="EE1C6A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35AC88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2E9EB16E">
      <w:start w:val="1"/>
      <w:numFmt w:val="decimal"/>
      <w:lvlText w:val="%7."/>
      <w:lvlJc w:val="left"/>
      <w:pPr>
        <w:ind w:left="5040" w:hanging="360"/>
      </w:pPr>
      <w:rPr>
        <w:b w:val="0"/>
      </w:rPr>
    </w:lvl>
    <w:lvl w:ilvl="7" w:tplc="0D0601EA">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26" w15:restartNumberingAfterBreak="0">
    <w:nsid w:val="44CD3A1E"/>
    <w:multiLevelType w:val="hybridMultilevel"/>
    <w:tmpl w:val="BB149A88"/>
    <w:lvl w:ilvl="0" w:tplc="6C4AC088">
      <w:start w:val="1"/>
      <w:numFmt w:val="lowerLetter"/>
      <w:lvlText w:val="%1."/>
      <w:lvlJc w:val="left"/>
      <w:pPr>
        <w:tabs>
          <w:tab w:val="num" w:pos="3600"/>
        </w:tabs>
        <w:ind w:left="3600" w:hanging="360"/>
      </w:pPr>
      <w:rPr>
        <w:b w:val="0"/>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7" w15:restartNumberingAfterBreak="0">
    <w:nsid w:val="49E92386"/>
    <w:multiLevelType w:val="hybridMultilevel"/>
    <w:tmpl w:val="03D2FF4A"/>
    <w:lvl w:ilvl="0" w:tplc="6602E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1671F0"/>
    <w:multiLevelType w:val="hybridMultilevel"/>
    <w:tmpl w:val="053872A4"/>
    <w:lvl w:ilvl="0" w:tplc="5F14E7EA">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4BEA1CC7"/>
    <w:multiLevelType w:val="multilevel"/>
    <w:tmpl w:val="54B2A558"/>
    <w:lvl w:ilvl="0">
      <w:start w:val="1"/>
      <w:numFmt w:val="upperLetter"/>
      <w:lvlText w:val="%1."/>
      <w:lvlJc w:val="left"/>
      <w:pPr>
        <w:tabs>
          <w:tab w:val="num" w:pos="810"/>
        </w:tabs>
        <w:ind w:left="81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D086EB6"/>
    <w:multiLevelType w:val="multilevel"/>
    <w:tmpl w:val="6BD66AB8"/>
    <w:lvl w:ilvl="0">
      <w:start w:val="1"/>
      <w:numFmt w:val="decimal"/>
      <w:lvlText w:val="%1."/>
      <w:lvlJc w:val="left"/>
      <w:pPr>
        <w:ind w:left="1080" w:hanging="360"/>
      </w:pPr>
      <w:rPr>
        <w:rFonts w:hint="default"/>
        <w:b w:val="0"/>
      </w:rPr>
    </w:lvl>
    <w:lvl w:ilvl="1">
      <w:start w:val="1"/>
      <w:numFmt w:val="decimalZero"/>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4D2D089A"/>
    <w:multiLevelType w:val="hybridMultilevel"/>
    <w:tmpl w:val="7806ED8C"/>
    <w:lvl w:ilvl="0" w:tplc="A0E882D0">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D586A5C"/>
    <w:multiLevelType w:val="hybridMultilevel"/>
    <w:tmpl w:val="03701712"/>
    <w:lvl w:ilvl="0" w:tplc="8E3AD804">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4F94380D"/>
    <w:multiLevelType w:val="hybridMultilevel"/>
    <w:tmpl w:val="353CC8B8"/>
    <w:lvl w:ilvl="0" w:tplc="C28297D2">
      <w:start w:val="2"/>
      <w:numFmt w:val="decimal"/>
      <w:lvlText w:val="%1."/>
      <w:lvlJc w:val="left"/>
      <w:pPr>
        <w:tabs>
          <w:tab w:val="num" w:pos="1350"/>
        </w:tabs>
        <w:ind w:left="1350" w:hanging="360"/>
      </w:pPr>
      <w:rPr>
        <w:rFonts w:hint="default"/>
        <w:b w:val="0"/>
      </w:rPr>
    </w:lvl>
    <w:lvl w:ilvl="1" w:tplc="F9A4D40A">
      <w:start w:val="11"/>
      <w:numFmt w:val="upperLetter"/>
      <w:lvlText w:val="%2."/>
      <w:lvlJc w:val="left"/>
      <w:pPr>
        <w:tabs>
          <w:tab w:val="num" w:pos="1944"/>
        </w:tabs>
        <w:ind w:left="1944" w:hanging="360"/>
      </w:pPr>
      <w:rPr>
        <w:rFonts w:hint="default"/>
      </w:rPr>
    </w:lvl>
    <w:lvl w:ilvl="2" w:tplc="0409001B">
      <w:start w:val="1"/>
      <w:numFmt w:val="lowerRoman"/>
      <w:lvlText w:val="%3."/>
      <w:lvlJc w:val="right"/>
      <w:pPr>
        <w:tabs>
          <w:tab w:val="num" w:pos="2664"/>
        </w:tabs>
        <w:ind w:left="2664" w:hanging="180"/>
      </w:pPr>
    </w:lvl>
    <w:lvl w:ilvl="3" w:tplc="13C24722">
      <w:start w:val="1"/>
      <w:numFmt w:val="decimal"/>
      <w:lvlText w:val="%4."/>
      <w:lvlJc w:val="left"/>
      <w:pPr>
        <w:tabs>
          <w:tab w:val="num" w:pos="3384"/>
        </w:tabs>
        <w:ind w:left="3384" w:hanging="360"/>
      </w:pPr>
      <w:rPr>
        <w:b w:val="0"/>
      </w:rPr>
    </w:lvl>
    <w:lvl w:ilvl="4" w:tplc="6C4AC088">
      <w:start w:val="1"/>
      <w:numFmt w:val="lowerLetter"/>
      <w:lvlText w:val="%5."/>
      <w:lvlJc w:val="left"/>
      <w:pPr>
        <w:tabs>
          <w:tab w:val="num" w:pos="4104"/>
        </w:tabs>
        <w:ind w:left="4104" w:hanging="360"/>
      </w:pPr>
      <w:rPr>
        <w:b w:val="0"/>
      </w:rPr>
    </w:lvl>
    <w:lvl w:ilvl="5" w:tplc="0409001B">
      <w:start w:val="1"/>
      <w:numFmt w:val="lowerRoman"/>
      <w:lvlText w:val="%6."/>
      <w:lvlJc w:val="right"/>
      <w:pPr>
        <w:tabs>
          <w:tab w:val="num" w:pos="4824"/>
        </w:tabs>
        <w:ind w:left="4824" w:hanging="180"/>
      </w:pPr>
    </w:lvl>
    <w:lvl w:ilvl="6" w:tplc="5DCCF148">
      <w:start w:val="1"/>
      <w:numFmt w:val="decimal"/>
      <w:lvlText w:val="%7."/>
      <w:lvlJc w:val="left"/>
      <w:pPr>
        <w:tabs>
          <w:tab w:val="num" w:pos="5544"/>
        </w:tabs>
        <w:ind w:left="5544" w:hanging="360"/>
      </w:pPr>
      <w:rPr>
        <w:b w:val="0"/>
      </w:rPr>
    </w:lvl>
    <w:lvl w:ilvl="7" w:tplc="9572D802">
      <w:start w:val="1"/>
      <w:numFmt w:val="lowerLetter"/>
      <w:lvlText w:val="%8."/>
      <w:lvlJc w:val="left"/>
      <w:pPr>
        <w:tabs>
          <w:tab w:val="num" w:pos="6264"/>
        </w:tabs>
        <w:ind w:left="6264" w:hanging="360"/>
      </w:pPr>
      <w:rPr>
        <w:b w:val="0"/>
      </w:rPr>
    </w:lvl>
    <w:lvl w:ilvl="8" w:tplc="0409001B" w:tentative="1">
      <w:start w:val="1"/>
      <w:numFmt w:val="lowerRoman"/>
      <w:lvlText w:val="%9."/>
      <w:lvlJc w:val="right"/>
      <w:pPr>
        <w:tabs>
          <w:tab w:val="num" w:pos="6984"/>
        </w:tabs>
        <w:ind w:left="6984" w:hanging="180"/>
      </w:pPr>
    </w:lvl>
  </w:abstractNum>
  <w:abstractNum w:abstractNumId="34" w15:restartNumberingAfterBreak="0">
    <w:nsid w:val="52026B65"/>
    <w:multiLevelType w:val="hybridMultilevel"/>
    <w:tmpl w:val="E6388868"/>
    <w:lvl w:ilvl="0" w:tplc="6602E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321684"/>
    <w:multiLevelType w:val="hybridMultilevel"/>
    <w:tmpl w:val="9D289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61EE7"/>
    <w:multiLevelType w:val="hybridMultilevel"/>
    <w:tmpl w:val="48485424"/>
    <w:lvl w:ilvl="0" w:tplc="BB7887A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15:restartNumberingAfterBreak="0">
    <w:nsid w:val="556D7121"/>
    <w:multiLevelType w:val="hybridMultilevel"/>
    <w:tmpl w:val="6A082D2C"/>
    <w:lvl w:ilvl="0" w:tplc="3B8012D6">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58451C6B"/>
    <w:multiLevelType w:val="hybridMultilevel"/>
    <w:tmpl w:val="15AE0C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D7669A"/>
    <w:multiLevelType w:val="hybridMultilevel"/>
    <w:tmpl w:val="BAE0CA98"/>
    <w:lvl w:ilvl="0" w:tplc="AAF4D38E">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58F20285"/>
    <w:multiLevelType w:val="multilevel"/>
    <w:tmpl w:val="869A4F68"/>
    <w:lvl w:ilvl="0">
      <w:start w:val="3"/>
      <w:numFmt w:val="decimal"/>
      <w:lvlText w:val="%1."/>
      <w:lvlJc w:val="left"/>
      <w:pPr>
        <w:ind w:left="1440" w:hanging="360"/>
      </w:pPr>
      <w:rPr>
        <w:rFonts w:hint="default"/>
        <w:b w:val="0"/>
      </w:rPr>
    </w:lvl>
    <w:lvl w:ilvl="1">
      <w:start w:val="5"/>
      <w:numFmt w:val="decimalZero"/>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lvlText w:val="%4."/>
      <w:lvlJc w:val="left"/>
      <w:pPr>
        <w:ind w:left="1800" w:hanging="720"/>
      </w:pPr>
      <w:rPr>
        <w:rFonts w:hint="default"/>
        <w:b w:val="0"/>
      </w:rPr>
    </w:lvl>
    <w:lvl w:ilvl="4">
      <w:start w:val="1"/>
      <w:numFmt w:val="lowerLetter"/>
      <w:lvlText w:val="%5."/>
      <w:lvlJc w:val="left"/>
      <w:pPr>
        <w:ind w:left="1800" w:hanging="720"/>
      </w:pPr>
      <w:rPr>
        <w:rFonts w:hint="default"/>
      </w:rPr>
    </w:lvl>
    <w:lvl w:ilvl="5">
      <w:start w:val="1"/>
      <w:numFmt w:val="lowerRoman"/>
      <w:lvlText w:val="%6."/>
      <w:lvlJc w:val="righ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1" w15:restartNumberingAfterBreak="0">
    <w:nsid w:val="59956064"/>
    <w:multiLevelType w:val="hybridMultilevel"/>
    <w:tmpl w:val="DE749AF6"/>
    <w:lvl w:ilvl="0" w:tplc="0409001B">
      <w:start w:val="1"/>
      <w:numFmt w:val="lowerRoman"/>
      <w:lvlText w:val="%1."/>
      <w:lvlJc w:val="right"/>
      <w:pPr>
        <w:tabs>
          <w:tab w:val="num" w:pos="6264"/>
        </w:tabs>
        <w:ind w:left="626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1F2CDD"/>
    <w:multiLevelType w:val="hybridMultilevel"/>
    <w:tmpl w:val="53787F3E"/>
    <w:lvl w:ilvl="0" w:tplc="DA94046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5AE53DA0"/>
    <w:multiLevelType w:val="hybridMultilevel"/>
    <w:tmpl w:val="B6068A60"/>
    <w:lvl w:ilvl="0" w:tplc="62689766">
      <w:start w:val="3"/>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29104F"/>
    <w:multiLevelType w:val="hybridMultilevel"/>
    <w:tmpl w:val="28989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7A2361"/>
    <w:multiLevelType w:val="hybridMultilevel"/>
    <w:tmpl w:val="027C8DEC"/>
    <w:lvl w:ilvl="0" w:tplc="160E5A76">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6" w15:restartNumberingAfterBreak="0">
    <w:nsid w:val="5DA13A91"/>
    <w:multiLevelType w:val="hybridMultilevel"/>
    <w:tmpl w:val="2E06E502"/>
    <w:lvl w:ilvl="0" w:tplc="9572D802">
      <w:start w:val="1"/>
      <w:numFmt w:val="lowerLetter"/>
      <w:lvlText w:val="%1."/>
      <w:lvlJc w:val="left"/>
      <w:pPr>
        <w:tabs>
          <w:tab w:val="num" w:pos="6264"/>
        </w:tabs>
        <w:ind w:left="626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CD3DC2"/>
    <w:multiLevelType w:val="hybridMultilevel"/>
    <w:tmpl w:val="EA26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683ACF"/>
    <w:multiLevelType w:val="hybridMultilevel"/>
    <w:tmpl w:val="BE381CF6"/>
    <w:lvl w:ilvl="0" w:tplc="6076F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2CF7000"/>
    <w:multiLevelType w:val="hybridMultilevel"/>
    <w:tmpl w:val="7806ED8C"/>
    <w:lvl w:ilvl="0" w:tplc="A0E882D0">
      <w:start w:val="1"/>
      <w:numFmt w:val="upperLetter"/>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0" w15:restartNumberingAfterBreak="0">
    <w:nsid w:val="655F4233"/>
    <w:multiLevelType w:val="hybridMultilevel"/>
    <w:tmpl w:val="399A1C28"/>
    <w:lvl w:ilvl="0" w:tplc="79EE17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9B80838"/>
    <w:multiLevelType w:val="hybridMultilevel"/>
    <w:tmpl w:val="EF0E7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987EE7"/>
    <w:multiLevelType w:val="hybridMultilevel"/>
    <w:tmpl w:val="C7348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CA6796"/>
    <w:multiLevelType w:val="hybridMultilevel"/>
    <w:tmpl w:val="E0A6BF9A"/>
    <w:lvl w:ilvl="0" w:tplc="FFD070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87140F"/>
    <w:multiLevelType w:val="hybridMultilevel"/>
    <w:tmpl w:val="F7003CFA"/>
    <w:lvl w:ilvl="0" w:tplc="0E9484D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5" w15:restartNumberingAfterBreak="0">
    <w:nsid w:val="76BC4A67"/>
    <w:multiLevelType w:val="hybridMultilevel"/>
    <w:tmpl w:val="DE749AF6"/>
    <w:lvl w:ilvl="0" w:tplc="0409001B">
      <w:start w:val="1"/>
      <w:numFmt w:val="lowerRoman"/>
      <w:lvlText w:val="%1."/>
      <w:lvlJc w:val="right"/>
      <w:pPr>
        <w:tabs>
          <w:tab w:val="num" w:pos="6264"/>
        </w:tabs>
        <w:ind w:left="626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4D177D"/>
    <w:multiLevelType w:val="multilevel"/>
    <w:tmpl w:val="A98ABB16"/>
    <w:lvl w:ilvl="0">
      <w:start w:val="3"/>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78250886">
    <w:abstractNumId w:val="6"/>
  </w:num>
  <w:num w:numId="2" w16cid:durableId="710569892">
    <w:abstractNumId w:val="2"/>
  </w:num>
  <w:num w:numId="3" w16cid:durableId="1240755017">
    <w:abstractNumId w:val="45"/>
  </w:num>
  <w:num w:numId="4" w16cid:durableId="774518776">
    <w:abstractNumId w:val="32"/>
  </w:num>
  <w:num w:numId="5" w16cid:durableId="717701148">
    <w:abstractNumId w:val="8"/>
  </w:num>
  <w:num w:numId="6" w16cid:durableId="1088115839">
    <w:abstractNumId w:val="16"/>
  </w:num>
  <w:num w:numId="7" w16cid:durableId="1569266337">
    <w:abstractNumId w:val="54"/>
  </w:num>
  <w:num w:numId="8" w16cid:durableId="1690137652">
    <w:abstractNumId w:val="28"/>
  </w:num>
  <w:num w:numId="9" w16cid:durableId="1115177191">
    <w:abstractNumId w:val="49"/>
  </w:num>
  <w:num w:numId="10" w16cid:durableId="143468949">
    <w:abstractNumId w:val="0"/>
  </w:num>
  <w:num w:numId="11" w16cid:durableId="1414356750">
    <w:abstractNumId w:val="11"/>
  </w:num>
  <w:num w:numId="12" w16cid:durableId="1710957623">
    <w:abstractNumId w:val="42"/>
  </w:num>
  <w:num w:numId="13" w16cid:durableId="1889143606">
    <w:abstractNumId w:val="1"/>
  </w:num>
  <w:num w:numId="14" w16cid:durableId="132217047">
    <w:abstractNumId w:val="13"/>
  </w:num>
  <w:num w:numId="15" w16cid:durableId="179053266">
    <w:abstractNumId w:val="48"/>
  </w:num>
  <w:num w:numId="16" w16cid:durableId="1969045421">
    <w:abstractNumId w:val="53"/>
  </w:num>
  <w:num w:numId="17" w16cid:durableId="153570214">
    <w:abstractNumId w:val="9"/>
  </w:num>
  <w:num w:numId="18" w16cid:durableId="473377789">
    <w:abstractNumId w:val="31"/>
  </w:num>
  <w:num w:numId="19" w16cid:durableId="780808182">
    <w:abstractNumId w:val="5"/>
  </w:num>
  <w:num w:numId="20" w16cid:durableId="1149442374">
    <w:abstractNumId w:val="29"/>
  </w:num>
  <w:num w:numId="21" w16cid:durableId="566845849">
    <w:abstractNumId w:val="4"/>
  </w:num>
  <w:num w:numId="22" w16cid:durableId="2075934739">
    <w:abstractNumId w:val="24"/>
  </w:num>
  <w:num w:numId="23" w16cid:durableId="272979070">
    <w:abstractNumId w:val="10"/>
  </w:num>
  <w:num w:numId="24" w16cid:durableId="465437654">
    <w:abstractNumId w:val="50"/>
  </w:num>
  <w:num w:numId="25" w16cid:durableId="487475513">
    <w:abstractNumId w:val="27"/>
  </w:num>
  <w:num w:numId="26" w16cid:durableId="359013305">
    <w:abstractNumId w:val="20"/>
  </w:num>
  <w:num w:numId="27" w16cid:durableId="1878083040">
    <w:abstractNumId w:val="34"/>
  </w:num>
  <w:num w:numId="28" w16cid:durableId="1439183235">
    <w:abstractNumId w:val="15"/>
  </w:num>
  <w:num w:numId="29" w16cid:durableId="656035512">
    <w:abstractNumId w:val="17"/>
  </w:num>
  <w:num w:numId="30" w16cid:durableId="837228594">
    <w:abstractNumId w:val="39"/>
  </w:num>
  <w:num w:numId="31" w16cid:durableId="1418408169">
    <w:abstractNumId w:val="14"/>
  </w:num>
  <w:num w:numId="32" w16cid:durableId="557279582">
    <w:abstractNumId w:val="37"/>
  </w:num>
  <w:num w:numId="33" w16cid:durableId="1166626771">
    <w:abstractNumId w:val="7"/>
  </w:num>
  <w:num w:numId="34" w16cid:durableId="2136176874">
    <w:abstractNumId w:val="36"/>
  </w:num>
  <w:num w:numId="35" w16cid:durableId="2086025872">
    <w:abstractNumId w:val="21"/>
  </w:num>
  <w:num w:numId="36" w16cid:durableId="901714228">
    <w:abstractNumId w:val="19"/>
  </w:num>
  <w:num w:numId="37" w16cid:durableId="1410693344">
    <w:abstractNumId w:val="3"/>
  </w:num>
  <w:num w:numId="38" w16cid:durableId="1283531960">
    <w:abstractNumId w:val="33"/>
  </w:num>
  <w:num w:numId="39" w16cid:durableId="2062433924">
    <w:abstractNumId w:val="26"/>
  </w:num>
  <w:num w:numId="40" w16cid:durableId="398676522">
    <w:abstractNumId w:val="47"/>
  </w:num>
  <w:num w:numId="41" w16cid:durableId="76364063">
    <w:abstractNumId w:val="52"/>
  </w:num>
  <w:num w:numId="42" w16cid:durableId="291637249">
    <w:abstractNumId w:val="51"/>
  </w:num>
  <w:num w:numId="43" w16cid:durableId="1431777899">
    <w:abstractNumId w:val="38"/>
  </w:num>
  <w:num w:numId="44" w16cid:durableId="412437599">
    <w:abstractNumId w:val="35"/>
  </w:num>
  <w:num w:numId="45" w16cid:durableId="1314871381">
    <w:abstractNumId w:val="44"/>
  </w:num>
  <w:num w:numId="46" w16cid:durableId="2003461625">
    <w:abstractNumId w:val="46"/>
  </w:num>
  <w:num w:numId="47" w16cid:durableId="1047799443">
    <w:abstractNumId w:val="55"/>
  </w:num>
  <w:num w:numId="48" w16cid:durableId="1477800080">
    <w:abstractNumId w:val="41"/>
  </w:num>
  <w:num w:numId="49" w16cid:durableId="1132290616">
    <w:abstractNumId w:val="22"/>
  </w:num>
  <w:num w:numId="50" w16cid:durableId="1823352479">
    <w:abstractNumId w:val="23"/>
  </w:num>
  <w:num w:numId="51" w16cid:durableId="579024422">
    <w:abstractNumId w:val="30"/>
  </w:num>
  <w:num w:numId="52" w16cid:durableId="1953977871">
    <w:abstractNumId w:val="12"/>
  </w:num>
  <w:num w:numId="53" w16cid:durableId="1965188984">
    <w:abstractNumId w:val="18"/>
  </w:num>
  <w:num w:numId="54" w16cid:durableId="1053230670">
    <w:abstractNumId w:val="40"/>
  </w:num>
  <w:num w:numId="55" w16cid:durableId="24258906">
    <w:abstractNumId w:val="56"/>
  </w:num>
  <w:num w:numId="56" w16cid:durableId="1527715518">
    <w:abstractNumId w:val="25"/>
  </w:num>
  <w:num w:numId="57" w16cid:durableId="1088574677">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3B"/>
    <w:rsid w:val="0000215F"/>
    <w:rsid w:val="00002EE2"/>
    <w:rsid w:val="000034FA"/>
    <w:rsid w:val="000119F8"/>
    <w:rsid w:val="00016D03"/>
    <w:rsid w:val="00020747"/>
    <w:rsid w:val="0002331F"/>
    <w:rsid w:val="00037120"/>
    <w:rsid w:val="0005344C"/>
    <w:rsid w:val="00053D81"/>
    <w:rsid w:val="00055584"/>
    <w:rsid w:val="0005699D"/>
    <w:rsid w:val="00057780"/>
    <w:rsid w:val="00060D41"/>
    <w:rsid w:val="00062CA8"/>
    <w:rsid w:val="000662B7"/>
    <w:rsid w:val="0006690E"/>
    <w:rsid w:val="00067FB3"/>
    <w:rsid w:val="000721A2"/>
    <w:rsid w:val="00076253"/>
    <w:rsid w:val="000766B8"/>
    <w:rsid w:val="0008058D"/>
    <w:rsid w:val="0008319C"/>
    <w:rsid w:val="00085199"/>
    <w:rsid w:val="00087D6C"/>
    <w:rsid w:val="000A0F6A"/>
    <w:rsid w:val="000B2CCB"/>
    <w:rsid w:val="000B76D4"/>
    <w:rsid w:val="000C7A36"/>
    <w:rsid w:val="000D6F32"/>
    <w:rsid w:val="000D7048"/>
    <w:rsid w:val="000E0341"/>
    <w:rsid w:val="000E2B5A"/>
    <w:rsid w:val="000E6936"/>
    <w:rsid w:val="000E7D37"/>
    <w:rsid w:val="000F4039"/>
    <w:rsid w:val="000F5A9E"/>
    <w:rsid w:val="00102D1D"/>
    <w:rsid w:val="00105B17"/>
    <w:rsid w:val="00107FED"/>
    <w:rsid w:val="00110A73"/>
    <w:rsid w:val="00112232"/>
    <w:rsid w:val="00114904"/>
    <w:rsid w:val="00121032"/>
    <w:rsid w:val="0012296E"/>
    <w:rsid w:val="00126383"/>
    <w:rsid w:val="00126690"/>
    <w:rsid w:val="00127A93"/>
    <w:rsid w:val="001335D6"/>
    <w:rsid w:val="00136D7A"/>
    <w:rsid w:val="0016069E"/>
    <w:rsid w:val="00165C8C"/>
    <w:rsid w:val="00176408"/>
    <w:rsid w:val="0018018D"/>
    <w:rsid w:val="00186DF1"/>
    <w:rsid w:val="00187BB9"/>
    <w:rsid w:val="001921C6"/>
    <w:rsid w:val="00192A5C"/>
    <w:rsid w:val="001935F3"/>
    <w:rsid w:val="00194E54"/>
    <w:rsid w:val="001971FA"/>
    <w:rsid w:val="00197F7E"/>
    <w:rsid w:val="001A0C2F"/>
    <w:rsid w:val="001C10A3"/>
    <w:rsid w:val="001C2CB7"/>
    <w:rsid w:val="001C68F3"/>
    <w:rsid w:val="001D1898"/>
    <w:rsid w:val="001D42DB"/>
    <w:rsid w:val="001D6665"/>
    <w:rsid w:val="001E6ABA"/>
    <w:rsid w:val="00203329"/>
    <w:rsid w:val="002036D3"/>
    <w:rsid w:val="00206E0F"/>
    <w:rsid w:val="00221E34"/>
    <w:rsid w:val="002247A6"/>
    <w:rsid w:val="00231371"/>
    <w:rsid w:val="002420DA"/>
    <w:rsid w:val="002425BF"/>
    <w:rsid w:val="00245547"/>
    <w:rsid w:val="00257763"/>
    <w:rsid w:val="002653A7"/>
    <w:rsid w:val="002671E8"/>
    <w:rsid w:val="00273202"/>
    <w:rsid w:val="0027454B"/>
    <w:rsid w:val="00275C2E"/>
    <w:rsid w:val="00281801"/>
    <w:rsid w:val="00284A32"/>
    <w:rsid w:val="0029296D"/>
    <w:rsid w:val="00296173"/>
    <w:rsid w:val="002968B8"/>
    <w:rsid w:val="002A503D"/>
    <w:rsid w:val="002A70EE"/>
    <w:rsid w:val="002C418C"/>
    <w:rsid w:val="002C5F51"/>
    <w:rsid w:val="002C63B9"/>
    <w:rsid w:val="002D1D45"/>
    <w:rsid w:val="002D7DBB"/>
    <w:rsid w:val="002E0431"/>
    <w:rsid w:val="002E275C"/>
    <w:rsid w:val="002E7904"/>
    <w:rsid w:val="002F19B9"/>
    <w:rsid w:val="002F713C"/>
    <w:rsid w:val="003040A4"/>
    <w:rsid w:val="00310C03"/>
    <w:rsid w:val="0031369D"/>
    <w:rsid w:val="00335BA2"/>
    <w:rsid w:val="00337488"/>
    <w:rsid w:val="0034001D"/>
    <w:rsid w:val="00341C07"/>
    <w:rsid w:val="0034688C"/>
    <w:rsid w:val="0036233D"/>
    <w:rsid w:val="00365017"/>
    <w:rsid w:val="0036548F"/>
    <w:rsid w:val="003709A2"/>
    <w:rsid w:val="00370B0C"/>
    <w:rsid w:val="00377108"/>
    <w:rsid w:val="00380F1C"/>
    <w:rsid w:val="00381727"/>
    <w:rsid w:val="003857B3"/>
    <w:rsid w:val="00386000"/>
    <w:rsid w:val="003937DE"/>
    <w:rsid w:val="00397A6C"/>
    <w:rsid w:val="003A32F7"/>
    <w:rsid w:val="003A5555"/>
    <w:rsid w:val="003B356E"/>
    <w:rsid w:val="003B7193"/>
    <w:rsid w:val="003C71EB"/>
    <w:rsid w:val="003D07F8"/>
    <w:rsid w:val="003D191C"/>
    <w:rsid w:val="003D48BD"/>
    <w:rsid w:val="003E014F"/>
    <w:rsid w:val="003E2D7C"/>
    <w:rsid w:val="003E3DFC"/>
    <w:rsid w:val="003E527F"/>
    <w:rsid w:val="003F792E"/>
    <w:rsid w:val="00405906"/>
    <w:rsid w:val="0041489B"/>
    <w:rsid w:val="0041607A"/>
    <w:rsid w:val="0042135F"/>
    <w:rsid w:val="00424AA7"/>
    <w:rsid w:val="00426D5E"/>
    <w:rsid w:val="004273E4"/>
    <w:rsid w:val="004331F4"/>
    <w:rsid w:val="004375BB"/>
    <w:rsid w:val="0043798F"/>
    <w:rsid w:val="00450097"/>
    <w:rsid w:val="004517BA"/>
    <w:rsid w:val="00457411"/>
    <w:rsid w:val="0046194D"/>
    <w:rsid w:val="004628CF"/>
    <w:rsid w:val="0047200E"/>
    <w:rsid w:val="0047507B"/>
    <w:rsid w:val="00477773"/>
    <w:rsid w:val="00481DD0"/>
    <w:rsid w:val="0048748A"/>
    <w:rsid w:val="00491683"/>
    <w:rsid w:val="004A09B7"/>
    <w:rsid w:val="004A1739"/>
    <w:rsid w:val="004A7260"/>
    <w:rsid w:val="004A76BB"/>
    <w:rsid w:val="004A7FBF"/>
    <w:rsid w:val="004B1741"/>
    <w:rsid w:val="004B327B"/>
    <w:rsid w:val="004B3A48"/>
    <w:rsid w:val="004B56F9"/>
    <w:rsid w:val="004B5CF8"/>
    <w:rsid w:val="004B5E9D"/>
    <w:rsid w:val="004C1435"/>
    <w:rsid w:val="004C1740"/>
    <w:rsid w:val="004C770B"/>
    <w:rsid w:val="004D2C02"/>
    <w:rsid w:val="004D34F5"/>
    <w:rsid w:val="004D786B"/>
    <w:rsid w:val="004E6742"/>
    <w:rsid w:val="0050187C"/>
    <w:rsid w:val="005018E3"/>
    <w:rsid w:val="005072CF"/>
    <w:rsid w:val="0051523F"/>
    <w:rsid w:val="00525E9B"/>
    <w:rsid w:val="00533D01"/>
    <w:rsid w:val="005414E4"/>
    <w:rsid w:val="00542B37"/>
    <w:rsid w:val="00544362"/>
    <w:rsid w:val="005450EA"/>
    <w:rsid w:val="005522EC"/>
    <w:rsid w:val="00552D98"/>
    <w:rsid w:val="00560373"/>
    <w:rsid w:val="00563929"/>
    <w:rsid w:val="00567857"/>
    <w:rsid w:val="00572B6F"/>
    <w:rsid w:val="0058414F"/>
    <w:rsid w:val="00591DAB"/>
    <w:rsid w:val="005A2463"/>
    <w:rsid w:val="005A37BF"/>
    <w:rsid w:val="005A50E9"/>
    <w:rsid w:val="005A58D9"/>
    <w:rsid w:val="005B20E0"/>
    <w:rsid w:val="005B28ED"/>
    <w:rsid w:val="005C2C49"/>
    <w:rsid w:val="005C41A8"/>
    <w:rsid w:val="005D5BC1"/>
    <w:rsid w:val="005E1126"/>
    <w:rsid w:val="005F3C4C"/>
    <w:rsid w:val="005F4648"/>
    <w:rsid w:val="0060446E"/>
    <w:rsid w:val="00607E7C"/>
    <w:rsid w:val="00631A1A"/>
    <w:rsid w:val="00634AED"/>
    <w:rsid w:val="00636D08"/>
    <w:rsid w:val="00637D6A"/>
    <w:rsid w:val="0064091D"/>
    <w:rsid w:val="00643902"/>
    <w:rsid w:val="0064436E"/>
    <w:rsid w:val="0064769B"/>
    <w:rsid w:val="00650511"/>
    <w:rsid w:val="006558CC"/>
    <w:rsid w:val="00655955"/>
    <w:rsid w:val="006568DE"/>
    <w:rsid w:val="00656CCE"/>
    <w:rsid w:val="00657467"/>
    <w:rsid w:val="00657F22"/>
    <w:rsid w:val="00677A80"/>
    <w:rsid w:val="0069608C"/>
    <w:rsid w:val="006A6608"/>
    <w:rsid w:val="006A6C5E"/>
    <w:rsid w:val="006B0FD2"/>
    <w:rsid w:val="006B6A21"/>
    <w:rsid w:val="006B7F1C"/>
    <w:rsid w:val="006C0D03"/>
    <w:rsid w:val="006C56A4"/>
    <w:rsid w:val="006D43AC"/>
    <w:rsid w:val="006D6E5F"/>
    <w:rsid w:val="006D76C4"/>
    <w:rsid w:val="006E40E7"/>
    <w:rsid w:val="006F0A15"/>
    <w:rsid w:val="006F3489"/>
    <w:rsid w:val="006F531E"/>
    <w:rsid w:val="006F7BA6"/>
    <w:rsid w:val="00705A78"/>
    <w:rsid w:val="0070625A"/>
    <w:rsid w:val="00707C9C"/>
    <w:rsid w:val="00713D1F"/>
    <w:rsid w:val="007148F0"/>
    <w:rsid w:val="0071636E"/>
    <w:rsid w:val="007235D6"/>
    <w:rsid w:val="0073180C"/>
    <w:rsid w:val="007323D6"/>
    <w:rsid w:val="0073770D"/>
    <w:rsid w:val="00741711"/>
    <w:rsid w:val="00743CE2"/>
    <w:rsid w:val="007446B2"/>
    <w:rsid w:val="00756055"/>
    <w:rsid w:val="00756EB2"/>
    <w:rsid w:val="007606E9"/>
    <w:rsid w:val="00763BE0"/>
    <w:rsid w:val="00767EF9"/>
    <w:rsid w:val="0077146E"/>
    <w:rsid w:val="00775B58"/>
    <w:rsid w:val="00780477"/>
    <w:rsid w:val="007819B0"/>
    <w:rsid w:val="007B3AC6"/>
    <w:rsid w:val="007C3FA4"/>
    <w:rsid w:val="007C446E"/>
    <w:rsid w:val="007D33A3"/>
    <w:rsid w:val="007E0378"/>
    <w:rsid w:val="007E0486"/>
    <w:rsid w:val="007F4222"/>
    <w:rsid w:val="00800946"/>
    <w:rsid w:val="00801E41"/>
    <w:rsid w:val="008050AC"/>
    <w:rsid w:val="00823722"/>
    <w:rsid w:val="00825C00"/>
    <w:rsid w:val="0083332C"/>
    <w:rsid w:val="0083740A"/>
    <w:rsid w:val="008457CB"/>
    <w:rsid w:val="008469A2"/>
    <w:rsid w:val="0085213A"/>
    <w:rsid w:val="00857270"/>
    <w:rsid w:val="00857552"/>
    <w:rsid w:val="008579C6"/>
    <w:rsid w:val="00866285"/>
    <w:rsid w:val="00874341"/>
    <w:rsid w:val="008777CA"/>
    <w:rsid w:val="00883C33"/>
    <w:rsid w:val="00884409"/>
    <w:rsid w:val="0088735A"/>
    <w:rsid w:val="008929DB"/>
    <w:rsid w:val="00893FFA"/>
    <w:rsid w:val="00894C9D"/>
    <w:rsid w:val="008950EA"/>
    <w:rsid w:val="00895FEC"/>
    <w:rsid w:val="008A0CC0"/>
    <w:rsid w:val="008A0CEA"/>
    <w:rsid w:val="008A3802"/>
    <w:rsid w:val="008A67B8"/>
    <w:rsid w:val="008B0D75"/>
    <w:rsid w:val="008B105C"/>
    <w:rsid w:val="008B333B"/>
    <w:rsid w:val="008C06BF"/>
    <w:rsid w:val="008C10CD"/>
    <w:rsid w:val="008C126E"/>
    <w:rsid w:val="008C447E"/>
    <w:rsid w:val="008C6904"/>
    <w:rsid w:val="008C6C5F"/>
    <w:rsid w:val="008D05E3"/>
    <w:rsid w:val="008D48B4"/>
    <w:rsid w:val="008D4F9C"/>
    <w:rsid w:val="008D7FC0"/>
    <w:rsid w:val="008E10A4"/>
    <w:rsid w:val="008E3BDA"/>
    <w:rsid w:val="008E6C4D"/>
    <w:rsid w:val="008E6D45"/>
    <w:rsid w:val="008F0186"/>
    <w:rsid w:val="0090041D"/>
    <w:rsid w:val="0090239A"/>
    <w:rsid w:val="009058EC"/>
    <w:rsid w:val="00912CA6"/>
    <w:rsid w:val="00930BCD"/>
    <w:rsid w:val="00935D8E"/>
    <w:rsid w:val="00941B84"/>
    <w:rsid w:val="009431BA"/>
    <w:rsid w:val="00945D75"/>
    <w:rsid w:val="00946279"/>
    <w:rsid w:val="00953004"/>
    <w:rsid w:val="00960DE9"/>
    <w:rsid w:val="009639A1"/>
    <w:rsid w:val="00965AF2"/>
    <w:rsid w:val="00965D28"/>
    <w:rsid w:val="0097313B"/>
    <w:rsid w:val="00976141"/>
    <w:rsid w:val="00981210"/>
    <w:rsid w:val="00986F60"/>
    <w:rsid w:val="00993545"/>
    <w:rsid w:val="00993608"/>
    <w:rsid w:val="009953EF"/>
    <w:rsid w:val="009B2307"/>
    <w:rsid w:val="009B7FD6"/>
    <w:rsid w:val="009C04FC"/>
    <w:rsid w:val="009C0CB2"/>
    <w:rsid w:val="009C1959"/>
    <w:rsid w:val="009C7BC1"/>
    <w:rsid w:val="009E3B56"/>
    <w:rsid w:val="009F4025"/>
    <w:rsid w:val="009F55F9"/>
    <w:rsid w:val="00A04ADD"/>
    <w:rsid w:val="00A05A07"/>
    <w:rsid w:val="00A12355"/>
    <w:rsid w:val="00A2381E"/>
    <w:rsid w:val="00A24A0E"/>
    <w:rsid w:val="00A269D6"/>
    <w:rsid w:val="00A36D1D"/>
    <w:rsid w:val="00A417B0"/>
    <w:rsid w:val="00A512EA"/>
    <w:rsid w:val="00A5144E"/>
    <w:rsid w:val="00A54115"/>
    <w:rsid w:val="00A557A1"/>
    <w:rsid w:val="00A558E9"/>
    <w:rsid w:val="00A56BD4"/>
    <w:rsid w:val="00A56C5C"/>
    <w:rsid w:val="00A63E3F"/>
    <w:rsid w:val="00A77604"/>
    <w:rsid w:val="00A8395A"/>
    <w:rsid w:val="00A865EE"/>
    <w:rsid w:val="00A924A3"/>
    <w:rsid w:val="00A93374"/>
    <w:rsid w:val="00A9342D"/>
    <w:rsid w:val="00A95B88"/>
    <w:rsid w:val="00A97F57"/>
    <w:rsid w:val="00AA0B35"/>
    <w:rsid w:val="00AA638D"/>
    <w:rsid w:val="00AB2854"/>
    <w:rsid w:val="00AB2F50"/>
    <w:rsid w:val="00AB58DB"/>
    <w:rsid w:val="00AC2EB3"/>
    <w:rsid w:val="00AC4BB8"/>
    <w:rsid w:val="00AD497C"/>
    <w:rsid w:val="00AE182D"/>
    <w:rsid w:val="00AE73B4"/>
    <w:rsid w:val="00B144F0"/>
    <w:rsid w:val="00B15856"/>
    <w:rsid w:val="00B209B1"/>
    <w:rsid w:val="00B25C0A"/>
    <w:rsid w:val="00B34419"/>
    <w:rsid w:val="00B40F5E"/>
    <w:rsid w:val="00B423AE"/>
    <w:rsid w:val="00B4265A"/>
    <w:rsid w:val="00B4713D"/>
    <w:rsid w:val="00B516E4"/>
    <w:rsid w:val="00B51776"/>
    <w:rsid w:val="00B551F9"/>
    <w:rsid w:val="00B56150"/>
    <w:rsid w:val="00B57278"/>
    <w:rsid w:val="00B6568C"/>
    <w:rsid w:val="00B66602"/>
    <w:rsid w:val="00B714B2"/>
    <w:rsid w:val="00B80BFF"/>
    <w:rsid w:val="00B82468"/>
    <w:rsid w:val="00B842BE"/>
    <w:rsid w:val="00B910C0"/>
    <w:rsid w:val="00B932C5"/>
    <w:rsid w:val="00BB0AE0"/>
    <w:rsid w:val="00BB1A5D"/>
    <w:rsid w:val="00BB249D"/>
    <w:rsid w:val="00BC2FF7"/>
    <w:rsid w:val="00BC59E4"/>
    <w:rsid w:val="00BC5CF0"/>
    <w:rsid w:val="00BD4379"/>
    <w:rsid w:val="00BD579A"/>
    <w:rsid w:val="00BE012B"/>
    <w:rsid w:val="00BE5915"/>
    <w:rsid w:val="00BE6F94"/>
    <w:rsid w:val="00BE7A9F"/>
    <w:rsid w:val="00BE7EC1"/>
    <w:rsid w:val="00BF29C2"/>
    <w:rsid w:val="00C102A6"/>
    <w:rsid w:val="00C11AC7"/>
    <w:rsid w:val="00C12F3F"/>
    <w:rsid w:val="00C156AE"/>
    <w:rsid w:val="00C2025C"/>
    <w:rsid w:val="00C21415"/>
    <w:rsid w:val="00C22773"/>
    <w:rsid w:val="00C27C7E"/>
    <w:rsid w:val="00C321BC"/>
    <w:rsid w:val="00C340EA"/>
    <w:rsid w:val="00C41AD5"/>
    <w:rsid w:val="00C4275B"/>
    <w:rsid w:val="00C500CE"/>
    <w:rsid w:val="00C74960"/>
    <w:rsid w:val="00C8193B"/>
    <w:rsid w:val="00CA1F5F"/>
    <w:rsid w:val="00CA6587"/>
    <w:rsid w:val="00CA7806"/>
    <w:rsid w:val="00CB067E"/>
    <w:rsid w:val="00CB3C22"/>
    <w:rsid w:val="00CB7B88"/>
    <w:rsid w:val="00CC5480"/>
    <w:rsid w:val="00CD7088"/>
    <w:rsid w:val="00CE51D7"/>
    <w:rsid w:val="00CF1DFE"/>
    <w:rsid w:val="00CF63F6"/>
    <w:rsid w:val="00D01BEE"/>
    <w:rsid w:val="00D03144"/>
    <w:rsid w:val="00D05F23"/>
    <w:rsid w:val="00D103F9"/>
    <w:rsid w:val="00D16A86"/>
    <w:rsid w:val="00D27EB9"/>
    <w:rsid w:val="00D30E2E"/>
    <w:rsid w:val="00D400BA"/>
    <w:rsid w:val="00D5167F"/>
    <w:rsid w:val="00D53DFA"/>
    <w:rsid w:val="00D65801"/>
    <w:rsid w:val="00D6724C"/>
    <w:rsid w:val="00D67AAA"/>
    <w:rsid w:val="00D752B2"/>
    <w:rsid w:val="00D7602F"/>
    <w:rsid w:val="00D839C8"/>
    <w:rsid w:val="00D86B75"/>
    <w:rsid w:val="00D93ED1"/>
    <w:rsid w:val="00DA3D9F"/>
    <w:rsid w:val="00DB200A"/>
    <w:rsid w:val="00DB49AC"/>
    <w:rsid w:val="00DB4B55"/>
    <w:rsid w:val="00DB7787"/>
    <w:rsid w:val="00DC5B27"/>
    <w:rsid w:val="00DC75C5"/>
    <w:rsid w:val="00DE6392"/>
    <w:rsid w:val="00DF5F2F"/>
    <w:rsid w:val="00DF60CB"/>
    <w:rsid w:val="00E01B33"/>
    <w:rsid w:val="00E11CF6"/>
    <w:rsid w:val="00E14085"/>
    <w:rsid w:val="00E14C6E"/>
    <w:rsid w:val="00E15C0B"/>
    <w:rsid w:val="00E16C04"/>
    <w:rsid w:val="00E2224D"/>
    <w:rsid w:val="00E24E31"/>
    <w:rsid w:val="00E313D8"/>
    <w:rsid w:val="00E33A15"/>
    <w:rsid w:val="00E341D1"/>
    <w:rsid w:val="00E411E4"/>
    <w:rsid w:val="00E51A0B"/>
    <w:rsid w:val="00E61928"/>
    <w:rsid w:val="00E63AB3"/>
    <w:rsid w:val="00E65645"/>
    <w:rsid w:val="00E7104D"/>
    <w:rsid w:val="00E7238B"/>
    <w:rsid w:val="00E72805"/>
    <w:rsid w:val="00E73BDD"/>
    <w:rsid w:val="00E73C61"/>
    <w:rsid w:val="00E81AE5"/>
    <w:rsid w:val="00E82E49"/>
    <w:rsid w:val="00E84C9A"/>
    <w:rsid w:val="00E864AA"/>
    <w:rsid w:val="00E900A1"/>
    <w:rsid w:val="00E90850"/>
    <w:rsid w:val="00E9094D"/>
    <w:rsid w:val="00E93296"/>
    <w:rsid w:val="00E972D4"/>
    <w:rsid w:val="00EB1B7C"/>
    <w:rsid w:val="00EC199C"/>
    <w:rsid w:val="00EC29A0"/>
    <w:rsid w:val="00EC5921"/>
    <w:rsid w:val="00ED08B3"/>
    <w:rsid w:val="00ED499A"/>
    <w:rsid w:val="00EE58B3"/>
    <w:rsid w:val="00F020E6"/>
    <w:rsid w:val="00F070E0"/>
    <w:rsid w:val="00F079CE"/>
    <w:rsid w:val="00F208FB"/>
    <w:rsid w:val="00F224E6"/>
    <w:rsid w:val="00F23BA7"/>
    <w:rsid w:val="00F25B6F"/>
    <w:rsid w:val="00F36793"/>
    <w:rsid w:val="00F43AF1"/>
    <w:rsid w:val="00F5220A"/>
    <w:rsid w:val="00F52426"/>
    <w:rsid w:val="00F52DC0"/>
    <w:rsid w:val="00F673E4"/>
    <w:rsid w:val="00F67D42"/>
    <w:rsid w:val="00F73730"/>
    <w:rsid w:val="00F75094"/>
    <w:rsid w:val="00F75EB3"/>
    <w:rsid w:val="00F84454"/>
    <w:rsid w:val="00FA32D6"/>
    <w:rsid w:val="00FD3F67"/>
    <w:rsid w:val="00FD60F7"/>
    <w:rsid w:val="00FE64EE"/>
    <w:rsid w:val="00FE6725"/>
    <w:rsid w:val="00FF18F3"/>
    <w:rsid w:val="00FF1C36"/>
    <w:rsid w:val="00FF42D3"/>
    <w:rsid w:val="00FF4CA7"/>
    <w:rsid w:val="00FF4DB7"/>
    <w:rsid w:val="00FF6CDD"/>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7D0D91"/>
  <w15:docId w15:val="{F5C54D4B-9AC5-4FFF-A44B-B8CFD35D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3B"/>
    <w:rPr>
      <w:rFonts w:ascii="Tahoma" w:hAnsi="Tahoma" w:cs="Tahoma"/>
      <w:sz w:val="16"/>
      <w:szCs w:val="16"/>
    </w:rPr>
  </w:style>
  <w:style w:type="paragraph" w:styleId="ListParagraph">
    <w:name w:val="List Paragraph"/>
    <w:basedOn w:val="Normal"/>
    <w:uiPriority w:val="34"/>
    <w:qFormat/>
    <w:rsid w:val="0097313B"/>
    <w:pPr>
      <w:ind w:left="720"/>
      <w:contextualSpacing/>
    </w:pPr>
  </w:style>
  <w:style w:type="paragraph" w:styleId="Header">
    <w:name w:val="header"/>
    <w:basedOn w:val="Normal"/>
    <w:link w:val="HeaderChar"/>
    <w:uiPriority w:val="99"/>
    <w:unhideWhenUsed/>
    <w:rsid w:val="00B2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9B1"/>
  </w:style>
  <w:style w:type="paragraph" w:styleId="Footer">
    <w:name w:val="footer"/>
    <w:basedOn w:val="Normal"/>
    <w:link w:val="FooterChar"/>
    <w:uiPriority w:val="99"/>
    <w:unhideWhenUsed/>
    <w:rsid w:val="00B2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9B1"/>
  </w:style>
  <w:style w:type="table" w:styleId="TableGrid">
    <w:name w:val="Table Grid"/>
    <w:basedOn w:val="TableNormal"/>
    <w:uiPriority w:val="59"/>
    <w:rsid w:val="0005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94C9D"/>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341D1"/>
    <w:rPr>
      <w:color w:val="0000FF" w:themeColor="hyperlink"/>
      <w:u w:val="single"/>
    </w:rPr>
  </w:style>
  <w:style w:type="character" w:styleId="UnresolvedMention">
    <w:name w:val="Unresolved Mention"/>
    <w:basedOn w:val="DefaultParagraphFont"/>
    <w:uiPriority w:val="99"/>
    <w:semiHidden/>
    <w:unhideWhenUsed/>
    <w:rsid w:val="00943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hyperlink" Target="http://www.aasl.psu.edu/Greenroof.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aasi.psu.edu" TargetMode="External"/><Relationship Id="rId2" Type="http://schemas.openxmlformats.org/officeDocument/2006/relationships/numbering" Target="numbering.xml"/><Relationship Id="rId16" Type="http://schemas.openxmlformats.org/officeDocument/2006/relationships/hyperlink" Target="https://agsci.psu.edu/aasl/green-roof-media-testing"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vegetation@versic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A8429-4064-4257-BF3E-C00E3D6C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10684</Words>
  <Characters>59720</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CCM</Company>
  <LinksUpToDate>false</LinksUpToDate>
  <CharactersWithSpaces>70264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Craig</dc:creator>
  <cp:keywords/>
  <cp:lastModifiedBy>Thomas, Todd</cp:lastModifiedBy>
  <cp:revision>7</cp:revision>
  <cp:lastPrinted>2025-07-16T19:15:00Z</cp:lastPrinted>
  <dcterms:created xsi:type="dcterms:W3CDTF">2025-06-16T18:52:00Z</dcterms:created>
  <dcterms:modified xsi:type="dcterms:W3CDTF">2025-07-16T19:20:00Z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2020-07-27T17:53:04Z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b8fc098e-b6d4-471a-8dfc-6ffa0084bff1</vt:lpwstr>
  </property>
  <property fmtid="{D5CDD505-2E9C-101B-9397-08002B2CF9AE}" pid="8" name="MSIP_Label_89c03519-5d61-4127-beb8-4aed61f547a0_ContentBits">
    <vt:lpwstr>0</vt:lpwstr>
  </property>
  <property fmtid="{D5CDD505-2E9C-101B-9397-08002B2CF9AE}" pid="9" name="GrammarlyDocumentId">
    <vt:lpwstr>ee092a282b6f0690bcd1bcf021d073e95c2569351fefa373e21547a5adf61863</vt:lpwstr>
  </property>
</Properties>
</file>