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2D61" w14:textId="77777777" w:rsidR="00780477" w:rsidRPr="00A37063" w:rsidRDefault="00486631" w:rsidP="0097313B">
      <w:pPr>
        <w:jc w:val="center"/>
      </w:pPr>
      <w:r w:rsidRPr="00A37063">
        <w:rPr>
          <w:noProof/>
        </w:rPr>
        <w:drawing>
          <wp:inline distT="0" distB="0" distL="0" distR="0" wp14:anchorId="3149005F" wp14:editId="58A00617">
            <wp:extent cx="4206240" cy="700250"/>
            <wp:effectExtent l="0" t="0" r="3810" b="5080"/>
            <wp:docPr id="1" name="Picture 1" descr="K:\Versico Spec and Detail\ALL Current Spec and Detail\Spec Logos\EPDM Roofing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ersico Spec and Detail\ALL Current Spec and Detail\Spec Logos\EPDM Roofing Syste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726" cy="700331"/>
                    </a:xfrm>
                    <a:prstGeom prst="rect">
                      <a:avLst/>
                    </a:prstGeom>
                    <a:noFill/>
                    <a:ln>
                      <a:noFill/>
                    </a:ln>
                  </pic:spPr>
                </pic:pic>
              </a:graphicData>
            </a:graphic>
          </wp:inline>
        </w:drawing>
      </w:r>
    </w:p>
    <w:p w14:paraId="3229AB98" w14:textId="77777777" w:rsidR="00486631" w:rsidRPr="00A37063" w:rsidRDefault="00486631" w:rsidP="0097313B">
      <w:pPr>
        <w:jc w:val="center"/>
        <w:rPr>
          <w:rFonts w:ascii="Arial" w:hAnsi="Arial" w:cs="Arial"/>
          <w:b/>
          <w:sz w:val="28"/>
          <w:szCs w:val="28"/>
        </w:rPr>
      </w:pPr>
    </w:p>
    <w:p w14:paraId="03A8B965" w14:textId="77777777" w:rsidR="00D14793" w:rsidRPr="00A37063" w:rsidRDefault="00486631" w:rsidP="0097313B">
      <w:pPr>
        <w:jc w:val="center"/>
        <w:rPr>
          <w:rFonts w:ascii="Arial" w:hAnsi="Arial" w:cs="Arial"/>
          <w:b/>
          <w:sz w:val="36"/>
          <w:szCs w:val="36"/>
        </w:rPr>
      </w:pPr>
      <w:r w:rsidRPr="00A37063">
        <w:rPr>
          <w:rFonts w:ascii="Arial" w:hAnsi="Arial" w:cs="Arial"/>
          <w:b/>
          <w:sz w:val="36"/>
          <w:szCs w:val="36"/>
        </w:rPr>
        <w:t>VersiGard</w:t>
      </w:r>
      <w:r w:rsidRPr="00F72C5F">
        <w:rPr>
          <w:rFonts w:ascii="Arial" w:hAnsi="Arial" w:cs="Arial"/>
          <w:b/>
          <w:sz w:val="36"/>
          <w:szCs w:val="36"/>
          <w:vertAlign w:val="superscript"/>
        </w:rPr>
        <w:t>®</w:t>
      </w:r>
      <w:r w:rsidRPr="00A37063">
        <w:rPr>
          <w:rFonts w:ascii="Arial" w:hAnsi="Arial" w:cs="Arial"/>
          <w:b/>
          <w:sz w:val="36"/>
          <w:szCs w:val="36"/>
        </w:rPr>
        <w:t xml:space="preserve"> EPDM</w:t>
      </w:r>
    </w:p>
    <w:p w14:paraId="7ADCFCA1" w14:textId="77777777" w:rsidR="0097313B" w:rsidRPr="00A37063" w:rsidRDefault="0097313B" w:rsidP="0097313B">
      <w:pPr>
        <w:jc w:val="center"/>
        <w:rPr>
          <w:rFonts w:ascii="Arial" w:hAnsi="Arial" w:cs="Arial"/>
          <w:b/>
          <w:sz w:val="36"/>
          <w:szCs w:val="36"/>
        </w:rPr>
      </w:pPr>
      <w:r w:rsidRPr="00A37063">
        <w:rPr>
          <w:rFonts w:ascii="Arial" w:hAnsi="Arial" w:cs="Arial"/>
          <w:b/>
          <w:sz w:val="36"/>
          <w:szCs w:val="36"/>
        </w:rPr>
        <w:t>Metal Retrofit Roofing System</w:t>
      </w:r>
    </w:p>
    <w:p w14:paraId="0AD49B63" w14:textId="77777777" w:rsidR="0097313B" w:rsidRPr="00A37063" w:rsidRDefault="0097313B" w:rsidP="0097313B">
      <w:pPr>
        <w:jc w:val="center"/>
        <w:rPr>
          <w:rFonts w:ascii="Arial" w:hAnsi="Arial" w:cs="Arial"/>
          <w:b/>
          <w:sz w:val="20"/>
          <w:szCs w:val="20"/>
        </w:rPr>
      </w:pPr>
      <w:r w:rsidRPr="00A37063">
        <w:rPr>
          <w:rFonts w:ascii="Arial" w:hAnsi="Arial" w:cs="Arial"/>
          <w:b/>
          <w:sz w:val="20"/>
          <w:szCs w:val="20"/>
        </w:rPr>
        <w:t>TABLE OF CONTENTS</w:t>
      </w:r>
    </w:p>
    <w:p w14:paraId="1959D1D9" w14:textId="5BAC5757" w:rsidR="0097313B" w:rsidRPr="00A37063" w:rsidRDefault="00DE1F73" w:rsidP="0097313B">
      <w:pPr>
        <w:jc w:val="center"/>
        <w:rPr>
          <w:rFonts w:ascii="Arial" w:hAnsi="Arial" w:cs="Arial"/>
          <w:sz w:val="18"/>
          <w:szCs w:val="18"/>
        </w:rPr>
      </w:pPr>
      <w:r w:rsidRPr="00A37063">
        <w:rPr>
          <w:rFonts w:ascii="Arial" w:hAnsi="Arial" w:cs="Arial"/>
          <w:sz w:val="18"/>
          <w:szCs w:val="18"/>
        </w:rPr>
        <w:t>July</w:t>
      </w:r>
      <w:r w:rsidR="00051A01" w:rsidRPr="00A37063">
        <w:rPr>
          <w:rFonts w:ascii="Arial" w:hAnsi="Arial" w:cs="Arial"/>
          <w:sz w:val="18"/>
          <w:szCs w:val="18"/>
        </w:rPr>
        <w:t xml:space="preserve"> 20</w:t>
      </w:r>
      <w:r w:rsidR="004D403B" w:rsidRPr="00A37063">
        <w:rPr>
          <w:rFonts w:ascii="Arial" w:hAnsi="Arial" w:cs="Arial"/>
          <w:sz w:val="18"/>
          <w:szCs w:val="18"/>
        </w:rPr>
        <w:t>25</w:t>
      </w:r>
    </w:p>
    <w:p w14:paraId="25D4441B" w14:textId="77777777" w:rsidR="0097313B" w:rsidRPr="00A37063" w:rsidRDefault="0097313B" w:rsidP="0097313B">
      <w:pPr>
        <w:rPr>
          <w:rFonts w:ascii="Arial" w:hAnsi="Arial" w:cs="Arial"/>
          <w:sz w:val="18"/>
          <w:szCs w:val="18"/>
        </w:rPr>
      </w:pPr>
      <w:r w:rsidRPr="00A37063">
        <w:rPr>
          <w:rFonts w:ascii="Arial" w:hAnsi="Arial" w:cs="Arial"/>
          <w:b/>
          <w:sz w:val="18"/>
          <w:szCs w:val="18"/>
        </w:rPr>
        <w:t>PART I - General</w:t>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Pr="00A37063">
        <w:rPr>
          <w:rFonts w:ascii="Arial" w:hAnsi="Arial" w:cs="Arial"/>
          <w:sz w:val="18"/>
          <w:szCs w:val="18"/>
        </w:rPr>
        <w:tab/>
      </w:r>
      <w:r w:rsidR="00186DF1" w:rsidRPr="00A37063">
        <w:rPr>
          <w:rFonts w:ascii="Arial" w:hAnsi="Arial" w:cs="Arial"/>
          <w:sz w:val="18"/>
          <w:szCs w:val="18"/>
        </w:rPr>
        <w:tab/>
      </w:r>
      <w:r w:rsidRPr="00A37063">
        <w:rPr>
          <w:rFonts w:ascii="Arial" w:hAnsi="Arial" w:cs="Arial"/>
          <w:sz w:val="18"/>
          <w:szCs w:val="18"/>
        </w:rPr>
        <w:t>Page</w:t>
      </w:r>
    </w:p>
    <w:p w14:paraId="5B458437" w14:textId="77777777" w:rsidR="0097313B" w:rsidRPr="00A37063" w:rsidRDefault="0097313B" w:rsidP="00B209B1">
      <w:pPr>
        <w:pStyle w:val="ListParagraph"/>
        <w:numPr>
          <w:ilvl w:val="1"/>
          <w:numId w:val="1"/>
        </w:numPr>
        <w:jc w:val="both"/>
        <w:rPr>
          <w:rFonts w:ascii="Arial" w:hAnsi="Arial" w:cs="Arial"/>
          <w:sz w:val="18"/>
          <w:szCs w:val="18"/>
        </w:rPr>
      </w:pPr>
      <w:r w:rsidRPr="00A37063">
        <w:rPr>
          <w:rFonts w:ascii="Arial" w:hAnsi="Arial" w:cs="Arial"/>
          <w:sz w:val="18"/>
          <w:szCs w:val="18"/>
        </w:rPr>
        <w:t>Description</w:t>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655955" w:rsidRPr="00A37063">
        <w:rPr>
          <w:rFonts w:ascii="Arial" w:hAnsi="Arial" w:cs="Arial"/>
          <w:sz w:val="18"/>
          <w:szCs w:val="18"/>
          <w:u w:val="dotted"/>
        </w:rPr>
        <w:tab/>
      </w:r>
      <w:r w:rsidR="00186DF1" w:rsidRPr="00A37063">
        <w:rPr>
          <w:rFonts w:ascii="Arial" w:hAnsi="Arial" w:cs="Arial"/>
          <w:sz w:val="18"/>
          <w:szCs w:val="18"/>
          <w:u w:val="dotted"/>
        </w:rPr>
        <w:tab/>
      </w:r>
      <w:r w:rsidRPr="00A37063">
        <w:rPr>
          <w:rFonts w:ascii="Arial" w:hAnsi="Arial" w:cs="Arial"/>
          <w:sz w:val="18"/>
          <w:szCs w:val="18"/>
        </w:rPr>
        <w:t>3</w:t>
      </w:r>
    </w:p>
    <w:p w14:paraId="14EE2BF7" w14:textId="77777777" w:rsidR="00707C9C" w:rsidRPr="00A37063" w:rsidRDefault="00707C9C" w:rsidP="00B209B1">
      <w:pPr>
        <w:pStyle w:val="ListParagraph"/>
        <w:numPr>
          <w:ilvl w:val="1"/>
          <w:numId w:val="1"/>
        </w:numPr>
        <w:jc w:val="both"/>
        <w:rPr>
          <w:rFonts w:ascii="Arial" w:hAnsi="Arial" w:cs="Arial"/>
          <w:sz w:val="18"/>
          <w:szCs w:val="18"/>
        </w:rPr>
      </w:pPr>
      <w:r w:rsidRPr="00A37063">
        <w:rPr>
          <w:rFonts w:ascii="Arial" w:hAnsi="Arial" w:cs="Arial"/>
          <w:sz w:val="18"/>
          <w:szCs w:val="18"/>
        </w:rPr>
        <w:t>General Design Considerations</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Pr="00A37063">
        <w:rPr>
          <w:rFonts w:ascii="Arial" w:hAnsi="Arial" w:cs="Arial"/>
          <w:sz w:val="18"/>
          <w:szCs w:val="18"/>
        </w:rPr>
        <w:t>3</w:t>
      </w:r>
    </w:p>
    <w:p w14:paraId="1019717C" w14:textId="77777777" w:rsidR="0097313B" w:rsidRPr="00A37063" w:rsidRDefault="0097313B" w:rsidP="00B209B1">
      <w:pPr>
        <w:pStyle w:val="ListParagraph"/>
        <w:numPr>
          <w:ilvl w:val="1"/>
          <w:numId w:val="1"/>
        </w:numPr>
        <w:jc w:val="both"/>
        <w:rPr>
          <w:rFonts w:ascii="Arial" w:hAnsi="Arial" w:cs="Arial"/>
          <w:sz w:val="18"/>
          <w:szCs w:val="18"/>
        </w:rPr>
      </w:pPr>
      <w:r w:rsidRPr="00A37063">
        <w:rPr>
          <w:rFonts w:ascii="Arial" w:hAnsi="Arial" w:cs="Arial"/>
          <w:sz w:val="18"/>
          <w:szCs w:val="18"/>
        </w:rPr>
        <w:t>Quality Assurance</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Pr="00A37063">
        <w:rPr>
          <w:rFonts w:ascii="Arial" w:hAnsi="Arial" w:cs="Arial"/>
          <w:sz w:val="18"/>
          <w:szCs w:val="18"/>
        </w:rPr>
        <w:t>4</w:t>
      </w:r>
    </w:p>
    <w:p w14:paraId="3B2351DA" w14:textId="77777777" w:rsidR="0097313B" w:rsidRPr="00A37063" w:rsidRDefault="0097313B" w:rsidP="00B209B1">
      <w:pPr>
        <w:pStyle w:val="ListParagraph"/>
        <w:numPr>
          <w:ilvl w:val="1"/>
          <w:numId w:val="1"/>
        </w:numPr>
        <w:jc w:val="both"/>
        <w:rPr>
          <w:rFonts w:ascii="Arial" w:hAnsi="Arial" w:cs="Arial"/>
          <w:sz w:val="18"/>
          <w:szCs w:val="18"/>
        </w:rPr>
      </w:pPr>
      <w:r w:rsidRPr="00A37063">
        <w:rPr>
          <w:rFonts w:ascii="Arial" w:hAnsi="Arial" w:cs="Arial"/>
          <w:sz w:val="18"/>
          <w:szCs w:val="18"/>
        </w:rPr>
        <w:t>Submittals</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Pr="00A37063">
        <w:rPr>
          <w:rFonts w:ascii="Arial" w:hAnsi="Arial" w:cs="Arial"/>
          <w:sz w:val="18"/>
          <w:szCs w:val="18"/>
        </w:rPr>
        <w:t>4</w:t>
      </w:r>
    </w:p>
    <w:p w14:paraId="5507EDB0" w14:textId="77777777" w:rsidR="0097313B" w:rsidRPr="00A37063" w:rsidRDefault="00707C9C" w:rsidP="00707C9C">
      <w:pPr>
        <w:pStyle w:val="ListParagraph"/>
        <w:numPr>
          <w:ilvl w:val="1"/>
          <w:numId w:val="1"/>
        </w:numPr>
        <w:jc w:val="both"/>
        <w:rPr>
          <w:rFonts w:ascii="Arial" w:hAnsi="Arial" w:cs="Arial"/>
          <w:sz w:val="18"/>
          <w:szCs w:val="18"/>
        </w:rPr>
      </w:pPr>
      <w:r w:rsidRPr="00A37063">
        <w:rPr>
          <w:rFonts w:ascii="Arial" w:hAnsi="Arial" w:cs="Arial"/>
          <w:sz w:val="18"/>
          <w:szCs w:val="18"/>
        </w:rPr>
        <w:t>Warranty</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97313B" w:rsidRPr="00A37063">
        <w:rPr>
          <w:rFonts w:ascii="Arial" w:hAnsi="Arial" w:cs="Arial"/>
          <w:sz w:val="18"/>
          <w:szCs w:val="18"/>
        </w:rPr>
        <w:t>5</w:t>
      </w:r>
    </w:p>
    <w:p w14:paraId="2C365C72" w14:textId="77777777" w:rsidR="0097313B" w:rsidRPr="00A37063" w:rsidRDefault="0097313B" w:rsidP="00B209B1">
      <w:pPr>
        <w:pStyle w:val="ListParagraph"/>
        <w:numPr>
          <w:ilvl w:val="1"/>
          <w:numId w:val="1"/>
        </w:numPr>
        <w:jc w:val="both"/>
        <w:rPr>
          <w:rFonts w:ascii="Arial" w:hAnsi="Arial" w:cs="Arial"/>
          <w:sz w:val="18"/>
          <w:szCs w:val="18"/>
        </w:rPr>
      </w:pPr>
      <w:r w:rsidRPr="00A37063">
        <w:rPr>
          <w:rFonts w:ascii="Arial" w:hAnsi="Arial" w:cs="Arial"/>
          <w:sz w:val="18"/>
          <w:szCs w:val="18"/>
        </w:rPr>
        <w:t>Job Conditions</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7317F3" w:rsidRPr="00A37063">
        <w:rPr>
          <w:rFonts w:ascii="Arial" w:hAnsi="Arial" w:cs="Arial"/>
          <w:sz w:val="18"/>
          <w:szCs w:val="18"/>
        </w:rPr>
        <w:t>5</w:t>
      </w:r>
    </w:p>
    <w:p w14:paraId="3C853D48" w14:textId="77777777" w:rsidR="0097313B" w:rsidRPr="00A37063" w:rsidRDefault="00707C9C" w:rsidP="00707C9C">
      <w:pPr>
        <w:pStyle w:val="ListParagraph"/>
        <w:numPr>
          <w:ilvl w:val="1"/>
          <w:numId w:val="1"/>
        </w:numPr>
        <w:rPr>
          <w:rFonts w:ascii="Arial" w:hAnsi="Arial" w:cs="Arial"/>
          <w:sz w:val="18"/>
          <w:szCs w:val="18"/>
        </w:rPr>
      </w:pPr>
      <w:r w:rsidRPr="00A37063">
        <w:rPr>
          <w:rFonts w:ascii="Arial" w:hAnsi="Arial" w:cs="Arial"/>
          <w:sz w:val="18"/>
          <w:szCs w:val="18"/>
        </w:rPr>
        <w:t>Product Delivery, Storage and Handling</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7317F3" w:rsidRPr="00A37063">
        <w:rPr>
          <w:rFonts w:ascii="Arial" w:hAnsi="Arial" w:cs="Arial"/>
          <w:sz w:val="18"/>
          <w:szCs w:val="18"/>
        </w:rPr>
        <w:t>6</w:t>
      </w:r>
    </w:p>
    <w:p w14:paraId="5E8CD204" w14:textId="77777777" w:rsidR="0097313B" w:rsidRPr="00A37063" w:rsidRDefault="0097313B" w:rsidP="0097313B">
      <w:pPr>
        <w:rPr>
          <w:rFonts w:ascii="Arial" w:hAnsi="Arial" w:cs="Arial"/>
          <w:b/>
          <w:sz w:val="18"/>
          <w:szCs w:val="18"/>
        </w:rPr>
      </w:pPr>
      <w:r w:rsidRPr="00A37063">
        <w:rPr>
          <w:rFonts w:ascii="Arial" w:hAnsi="Arial" w:cs="Arial"/>
          <w:b/>
          <w:sz w:val="18"/>
          <w:szCs w:val="18"/>
        </w:rPr>
        <w:t>PART II – Products</w:t>
      </w:r>
    </w:p>
    <w:p w14:paraId="5B61BBA4" w14:textId="77777777" w:rsidR="0097313B" w:rsidRPr="00A37063" w:rsidRDefault="0097313B" w:rsidP="00B209B1">
      <w:pPr>
        <w:spacing w:after="0"/>
        <w:jc w:val="both"/>
        <w:rPr>
          <w:rFonts w:ascii="Arial" w:hAnsi="Arial" w:cs="Arial"/>
          <w:sz w:val="18"/>
          <w:szCs w:val="18"/>
        </w:rPr>
      </w:pPr>
      <w:r w:rsidRPr="00A37063">
        <w:rPr>
          <w:rFonts w:ascii="Arial" w:hAnsi="Arial" w:cs="Arial"/>
          <w:sz w:val="18"/>
          <w:szCs w:val="18"/>
        </w:rPr>
        <w:t>2.01</w:t>
      </w:r>
      <w:r w:rsidRPr="00A37063">
        <w:rPr>
          <w:rFonts w:ascii="Arial" w:hAnsi="Arial" w:cs="Arial"/>
          <w:sz w:val="18"/>
          <w:szCs w:val="18"/>
        </w:rPr>
        <w:tab/>
        <w:t>General</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7317F3" w:rsidRPr="00A37063">
        <w:rPr>
          <w:rFonts w:ascii="Arial" w:hAnsi="Arial" w:cs="Arial"/>
          <w:sz w:val="18"/>
          <w:szCs w:val="18"/>
        </w:rPr>
        <w:t>6</w:t>
      </w:r>
    </w:p>
    <w:p w14:paraId="4F687AC3" w14:textId="77777777" w:rsidR="0097313B" w:rsidRPr="00A37063" w:rsidRDefault="0097313B" w:rsidP="00B209B1">
      <w:pPr>
        <w:jc w:val="both"/>
        <w:rPr>
          <w:rFonts w:ascii="Arial" w:hAnsi="Arial" w:cs="Arial"/>
          <w:sz w:val="18"/>
          <w:szCs w:val="18"/>
        </w:rPr>
      </w:pPr>
      <w:r w:rsidRPr="00A37063">
        <w:rPr>
          <w:rFonts w:ascii="Arial" w:hAnsi="Arial" w:cs="Arial"/>
          <w:sz w:val="18"/>
          <w:szCs w:val="18"/>
        </w:rPr>
        <w:t>2.02</w:t>
      </w:r>
      <w:r w:rsidRPr="00A37063">
        <w:rPr>
          <w:rFonts w:ascii="Arial" w:hAnsi="Arial" w:cs="Arial"/>
          <w:sz w:val="18"/>
          <w:szCs w:val="18"/>
        </w:rPr>
        <w:tab/>
        <w:t>Membrane/Details</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7317F3" w:rsidRPr="00A37063">
        <w:rPr>
          <w:rFonts w:ascii="Arial" w:hAnsi="Arial" w:cs="Arial"/>
          <w:sz w:val="18"/>
          <w:szCs w:val="18"/>
        </w:rPr>
        <w:t>6</w:t>
      </w:r>
    </w:p>
    <w:p w14:paraId="763A722A" w14:textId="77777777" w:rsidR="0097313B" w:rsidRPr="00A37063" w:rsidRDefault="0097313B" w:rsidP="0097313B">
      <w:pPr>
        <w:rPr>
          <w:rFonts w:ascii="Arial" w:hAnsi="Arial" w:cs="Arial"/>
          <w:b/>
          <w:sz w:val="18"/>
          <w:szCs w:val="18"/>
        </w:rPr>
      </w:pPr>
      <w:r w:rsidRPr="00A37063">
        <w:rPr>
          <w:rFonts w:ascii="Arial" w:hAnsi="Arial" w:cs="Arial"/>
          <w:b/>
          <w:sz w:val="18"/>
          <w:szCs w:val="18"/>
        </w:rPr>
        <w:t>PART III – Execution</w:t>
      </w:r>
    </w:p>
    <w:p w14:paraId="3B3AA19B" w14:textId="77777777" w:rsidR="0097313B" w:rsidRPr="00A37063" w:rsidRDefault="0097313B" w:rsidP="00B209B1">
      <w:pPr>
        <w:spacing w:after="0"/>
        <w:jc w:val="both"/>
        <w:rPr>
          <w:rFonts w:ascii="Arial" w:hAnsi="Arial" w:cs="Arial"/>
          <w:sz w:val="18"/>
          <w:szCs w:val="18"/>
        </w:rPr>
      </w:pPr>
      <w:r w:rsidRPr="00A37063">
        <w:rPr>
          <w:rFonts w:ascii="Arial" w:hAnsi="Arial" w:cs="Arial"/>
          <w:sz w:val="18"/>
          <w:szCs w:val="18"/>
        </w:rPr>
        <w:t>3.01</w:t>
      </w:r>
      <w:r w:rsidRPr="00A37063">
        <w:rPr>
          <w:rFonts w:ascii="Arial" w:hAnsi="Arial" w:cs="Arial"/>
          <w:sz w:val="18"/>
          <w:szCs w:val="18"/>
        </w:rPr>
        <w:tab/>
        <w:t>General</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4B1F85" w:rsidRPr="00A37063">
        <w:rPr>
          <w:rFonts w:ascii="Arial" w:hAnsi="Arial" w:cs="Arial"/>
          <w:sz w:val="18"/>
          <w:szCs w:val="18"/>
        </w:rPr>
        <w:t>8</w:t>
      </w:r>
    </w:p>
    <w:p w14:paraId="535683F6" w14:textId="77777777" w:rsidR="00B209B1" w:rsidRPr="00A37063" w:rsidRDefault="0097313B" w:rsidP="00B209B1">
      <w:pPr>
        <w:spacing w:after="0"/>
        <w:jc w:val="both"/>
        <w:rPr>
          <w:rFonts w:ascii="Arial" w:hAnsi="Arial" w:cs="Arial"/>
          <w:sz w:val="18"/>
          <w:szCs w:val="18"/>
        </w:rPr>
      </w:pPr>
      <w:r w:rsidRPr="00A37063">
        <w:rPr>
          <w:rFonts w:ascii="Arial" w:hAnsi="Arial" w:cs="Arial"/>
          <w:sz w:val="18"/>
          <w:szCs w:val="18"/>
        </w:rPr>
        <w:t>3.02</w:t>
      </w:r>
      <w:r w:rsidRPr="00A37063">
        <w:rPr>
          <w:rFonts w:ascii="Arial" w:hAnsi="Arial" w:cs="Arial"/>
          <w:sz w:val="18"/>
          <w:szCs w:val="18"/>
        </w:rPr>
        <w:tab/>
      </w:r>
      <w:r w:rsidR="00B209B1" w:rsidRPr="00A37063">
        <w:rPr>
          <w:rFonts w:ascii="Arial" w:hAnsi="Arial" w:cs="Arial"/>
          <w:sz w:val="18"/>
          <w:szCs w:val="18"/>
        </w:rPr>
        <w:t>Existing Metal Roof Criteria</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4B1F85" w:rsidRPr="00A37063">
        <w:rPr>
          <w:rFonts w:ascii="Arial" w:hAnsi="Arial" w:cs="Arial"/>
          <w:sz w:val="18"/>
          <w:szCs w:val="18"/>
        </w:rPr>
        <w:t>8</w:t>
      </w:r>
    </w:p>
    <w:p w14:paraId="3911473D" w14:textId="1A93D4C5" w:rsidR="00FD60F7" w:rsidRPr="00A37063" w:rsidRDefault="00FD60F7" w:rsidP="00B209B1">
      <w:pPr>
        <w:spacing w:after="0"/>
        <w:jc w:val="both"/>
        <w:rPr>
          <w:rFonts w:ascii="Arial" w:hAnsi="Arial" w:cs="Arial"/>
          <w:sz w:val="18"/>
          <w:szCs w:val="18"/>
        </w:rPr>
      </w:pPr>
      <w:r w:rsidRPr="00A37063">
        <w:rPr>
          <w:rFonts w:ascii="Arial" w:hAnsi="Arial" w:cs="Arial"/>
          <w:sz w:val="18"/>
          <w:szCs w:val="18"/>
        </w:rPr>
        <w:t>3.03</w:t>
      </w:r>
      <w:r w:rsidRPr="00A37063">
        <w:rPr>
          <w:rFonts w:ascii="Arial" w:hAnsi="Arial" w:cs="Arial"/>
          <w:sz w:val="18"/>
          <w:szCs w:val="18"/>
        </w:rPr>
        <w:tab/>
      </w:r>
      <w:r w:rsidR="00B209B1" w:rsidRPr="00A37063">
        <w:rPr>
          <w:rFonts w:ascii="Arial" w:hAnsi="Arial" w:cs="Arial"/>
          <w:sz w:val="18"/>
          <w:szCs w:val="18"/>
        </w:rPr>
        <w:t>Substrate Preparation</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77063">
        <w:rPr>
          <w:rFonts w:ascii="Arial" w:hAnsi="Arial" w:cs="Arial"/>
          <w:sz w:val="18"/>
          <w:szCs w:val="18"/>
        </w:rPr>
        <w:t>9</w:t>
      </w:r>
    </w:p>
    <w:p w14:paraId="66E6C4F3" w14:textId="77777777" w:rsidR="00B209B1" w:rsidRPr="00A37063" w:rsidRDefault="00B209B1" w:rsidP="00B209B1">
      <w:pPr>
        <w:spacing w:after="0"/>
        <w:jc w:val="both"/>
        <w:rPr>
          <w:rFonts w:ascii="Arial" w:hAnsi="Arial" w:cs="Arial"/>
          <w:sz w:val="18"/>
          <w:szCs w:val="18"/>
        </w:rPr>
      </w:pPr>
      <w:r w:rsidRPr="00A37063">
        <w:rPr>
          <w:rFonts w:ascii="Arial" w:hAnsi="Arial" w:cs="Arial"/>
          <w:sz w:val="18"/>
          <w:szCs w:val="18"/>
        </w:rPr>
        <w:t>3.04</w:t>
      </w:r>
      <w:r w:rsidRPr="00A37063">
        <w:rPr>
          <w:rFonts w:ascii="Arial" w:hAnsi="Arial" w:cs="Arial"/>
          <w:sz w:val="18"/>
          <w:szCs w:val="18"/>
        </w:rPr>
        <w:tab/>
        <w:t>Installation</w:t>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186DF1" w:rsidRPr="00A37063">
        <w:rPr>
          <w:rFonts w:ascii="Arial" w:hAnsi="Arial" w:cs="Arial"/>
          <w:sz w:val="18"/>
          <w:szCs w:val="18"/>
          <w:u w:val="dotted"/>
        </w:rPr>
        <w:tab/>
      </w:r>
      <w:r w:rsidR="004B1F85" w:rsidRPr="00A37063">
        <w:rPr>
          <w:rFonts w:ascii="Arial" w:hAnsi="Arial" w:cs="Arial"/>
          <w:sz w:val="18"/>
          <w:szCs w:val="18"/>
        </w:rPr>
        <w:t>9</w:t>
      </w:r>
    </w:p>
    <w:p w14:paraId="3E1E9DA8" w14:textId="77777777" w:rsidR="00B209B1" w:rsidRPr="00A37063" w:rsidRDefault="00B209B1" w:rsidP="00FD60F7">
      <w:pPr>
        <w:spacing w:after="0"/>
        <w:rPr>
          <w:rFonts w:ascii="Arial" w:hAnsi="Arial" w:cs="Arial"/>
          <w:sz w:val="18"/>
          <w:szCs w:val="18"/>
        </w:rPr>
      </w:pPr>
    </w:p>
    <w:p w14:paraId="379307C7" w14:textId="77777777" w:rsidR="006D43AC" w:rsidRPr="00A37063" w:rsidRDefault="006D43AC" w:rsidP="00FD60F7">
      <w:pPr>
        <w:spacing w:after="0"/>
        <w:rPr>
          <w:rFonts w:ascii="Arial" w:hAnsi="Arial" w:cs="Arial"/>
          <w:sz w:val="18"/>
          <w:szCs w:val="18"/>
        </w:rPr>
      </w:pPr>
    </w:p>
    <w:p w14:paraId="1E9E3DA7" w14:textId="77777777" w:rsidR="006D43AC" w:rsidRPr="00A37063" w:rsidRDefault="004B5BC9" w:rsidP="00FD60F7">
      <w:pPr>
        <w:spacing w:after="0"/>
        <w:rPr>
          <w:rFonts w:ascii="Arial" w:hAnsi="Arial" w:cs="Arial"/>
          <w:b/>
          <w:sz w:val="18"/>
          <w:szCs w:val="18"/>
        </w:rPr>
      </w:pPr>
      <w:r w:rsidRPr="00A37063">
        <w:rPr>
          <w:rFonts w:ascii="Arial" w:hAnsi="Arial" w:cs="Arial"/>
          <w:b/>
          <w:sz w:val="18"/>
          <w:szCs w:val="18"/>
        </w:rPr>
        <w:t>DETAILS</w:t>
      </w:r>
    </w:p>
    <w:p w14:paraId="37AFF9C6" w14:textId="77777777" w:rsidR="006D43AC" w:rsidRPr="00A37063" w:rsidRDefault="007317F3" w:rsidP="00FD60F7">
      <w:pPr>
        <w:spacing w:after="0"/>
        <w:rPr>
          <w:rFonts w:ascii="Arial" w:hAnsi="Arial" w:cs="Arial"/>
          <w:sz w:val="18"/>
          <w:szCs w:val="18"/>
        </w:rPr>
      </w:pPr>
      <w:r w:rsidRPr="00A37063">
        <w:rPr>
          <w:rFonts w:ascii="Arial" w:hAnsi="Arial" w:cs="Arial"/>
          <w:sz w:val="18"/>
          <w:szCs w:val="18"/>
        </w:rPr>
        <w:t>Installation Details</w:t>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u w:val="dotted"/>
        </w:rPr>
        <w:tab/>
      </w:r>
      <w:r w:rsidRPr="00A37063">
        <w:rPr>
          <w:rFonts w:ascii="Arial" w:hAnsi="Arial" w:cs="Arial"/>
          <w:sz w:val="18"/>
          <w:szCs w:val="18"/>
        </w:rPr>
        <w:t>11</w:t>
      </w:r>
    </w:p>
    <w:p w14:paraId="750DED0E" w14:textId="77777777" w:rsidR="006D43AC" w:rsidRPr="00A37063" w:rsidRDefault="006D43AC" w:rsidP="00FD60F7">
      <w:pPr>
        <w:spacing w:after="0"/>
        <w:rPr>
          <w:rFonts w:ascii="Arial" w:hAnsi="Arial" w:cs="Arial"/>
          <w:sz w:val="18"/>
          <w:szCs w:val="18"/>
        </w:rPr>
      </w:pPr>
    </w:p>
    <w:p w14:paraId="324C20E8" w14:textId="77777777" w:rsidR="006D43AC" w:rsidRPr="00A37063" w:rsidRDefault="006D43AC" w:rsidP="00FD60F7">
      <w:pPr>
        <w:spacing w:after="0"/>
        <w:rPr>
          <w:rFonts w:ascii="Arial" w:hAnsi="Arial" w:cs="Arial"/>
          <w:sz w:val="18"/>
          <w:szCs w:val="18"/>
        </w:rPr>
      </w:pPr>
    </w:p>
    <w:p w14:paraId="2D9730A2" w14:textId="77777777" w:rsidR="006D43AC" w:rsidRPr="00A37063" w:rsidRDefault="006D43AC" w:rsidP="00FD60F7">
      <w:pPr>
        <w:spacing w:after="0"/>
        <w:rPr>
          <w:rFonts w:ascii="Arial" w:hAnsi="Arial" w:cs="Arial"/>
          <w:sz w:val="18"/>
          <w:szCs w:val="18"/>
        </w:rPr>
      </w:pPr>
    </w:p>
    <w:p w14:paraId="1C319437" w14:textId="77777777" w:rsidR="006D43AC" w:rsidRPr="00A37063" w:rsidRDefault="006D43AC" w:rsidP="00FD60F7">
      <w:pPr>
        <w:spacing w:after="0"/>
        <w:rPr>
          <w:rFonts w:ascii="Arial" w:hAnsi="Arial" w:cs="Arial"/>
          <w:sz w:val="18"/>
          <w:szCs w:val="18"/>
        </w:rPr>
      </w:pPr>
    </w:p>
    <w:p w14:paraId="350FC1E5" w14:textId="77777777" w:rsidR="006D43AC" w:rsidRPr="00A37063" w:rsidRDefault="006D43AC" w:rsidP="00FD60F7">
      <w:pPr>
        <w:spacing w:after="0"/>
        <w:rPr>
          <w:rFonts w:ascii="Arial" w:hAnsi="Arial" w:cs="Arial"/>
          <w:sz w:val="18"/>
          <w:szCs w:val="18"/>
        </w:rPr>
      </w:pPr>
    </w:p>
    <w:p w14:paraId="388E45B5" w14:textId="77777777" w:rsidR="006D43AC" w:rsidRPr="00A37063" w:rsidRDefault="006D43AC" w:rsidP="00FD60F7">
      <w:pPr>
        <w:spacing w:after="0"/>
        <w:rPr>
          <w:rFonts w:ascii="Arial" w:hAnsi="Arial" w:cs="Arial"/>
          <w:sz w:val="18"/>
          <w:szCs w:val="18"/>
        </w:rPr>
      </w:pPr>
    </w:p>
    <w:p w14:paraId="45151096" w14:textId="77777777" w:rsidR="006D43AC" w:rsidRPr="00A37063" w:rsidRDefault="006D43AC" w:rsidP="00FD60F7">
      <w:pPr>
        <w:spacing w:after="0"/>
        <w:rPr>
          <w:rFonts w:ascii="Arial" w:hAnsi="Arial" w:cs="Arial"/>
          <w:sz w:val="18"/>
          <w:szCs w:val="18"/>
        </w:rPr>
      </w:pPr>
    </w:p>
    <w:p w14:paraId="542A308B" w14:textId="77777777" w:rsidR="006D43AC" w:rsidRPr="00A37063" w:rsidRDefault="006D43AC" w:rsidP="00FD60F7">
      <w:pPr>
        <w:spacing w:after="0"/>
        <w:rPr>
          <w:rFonts w:ascii="Arial" w:hAnsi="Arial" w:cs="Arial"/>
          <w:sz w:val="18"/>
          <w:szCs w:val="18"/>
        </w:rPr>
      </w:pPr>
    </w:p>
    <w:p w14:paraId="71952D78" w14:textId="77777777" w:rsidR="006D43AC" w:rsidRPr="00A37063" w:rsidRDefault="006D43AC" w:rsidP="00FD60F7">
      <w:pPr>
        <w:spacing w:after="0"/>
        <w:rPr>
          <w:rFonts w:ascii="Arial" w:hAnsi="Arial" w:cs="Arial"/>
          <w:sz w:val="18"/>
          <w:szCs w:val="18"/>
        </w:rPr>
      </w:pPr>
    </w:p>
    <w:p w14:paraId="02FE40CB" w14:textId="77777777" w:rsidR="006D43AC" w:rsidRPr="00A37063" w:rsidRDefault="006D43AC" w:rsidP="00FD60F7">
      <w:pPr>
        <w:spacing w:after="0"/>
        <w:rPr>
          <w:rFonts w:ascii="Arial" w:hAnsi="Arial" w:cs="Arial"/>
          <w:sz w:val="18"/>
          <w:szCs w:val="18"/>
        </w:rPr>
      </w:pPr>
    </w:p>
    <w:p w14:paraId="6F086A4F" w14:textId="77777777" w:rsidR="006D43AC" w:rsidRPr="00A37063" w:rsidRDefault="006D43AC" w:rsidP="00FD60F7">
      <w:pPr>
        <w:spacing w:after="0"/>
        <w:rPr>
          <w:rFonts w:ascii="Arial" w:hAnsi="Arial" w:cs="Arial"/>
          <w:sz w:val="18"/>
          <w:szCs w:val="18"/>
        </w:rPr>
      </w:pPr>
    </w:p>
    <w:p w14:paraId="30E34C3E" w14:textId="77777777" w:rsidR="006D43AC" w:rsidRPr="00A37063" w:rsidRDefault="006D43AC" w:rsidP="00FD60F7">
      <w:pPr>
        <w:spacing w:after="0"/>
        <w:rPr>
          <w:rFonts w:ascii="Arial" w:hAnsi="Arial" w:cs="Arial"/>
          <w:sz w:val="18"/>
          <w:szCs w:val="18"/>
        </w:rPr>
      </w:pPr>
    </w:p>
    <w:p w14:paraId="1AF0B487" w14:textId="77777777" w:rsidR="006D43AC" w:rsidRPr="00A37063" w:rsidRDefault="006D43AC" w:rsidP="00FD60F7">
      <w:pPr>
        <w:spacing w:after="0"/>
        <w:rPr>
          <w:rFonts w:ascii="Arial" w:hAnsi="Arial" w:cs="Arial"/>
          <w:sz w:val="18"/>
          <w:szCs w:val="18"/>
        </w:rPr>
      </w:pPr>
    </w:p>
    <w:p w14:paraId="1F4A55E5" w14:textId="77777777" w:rsidR="006D43AC" w:rsidRPr="00A37063" w:rsidRDefault="006D43AC" w:rsidP="00FD60F7">
      <w:pPr>
        <w:spacing w:after="0"/>
        <w:rPr>
          <w:rFonts w:ascii="Arial" w:hAnsi="Arial" w:cs="Arial"/>
          <w:sz w:val="18"/>
          <w:szCs w:val="18"/>
        </w:rPr>
      </w:pPr>
    </w:p>
    <w:p w14:paraId="01CDE42C" w14:textId="77777777" w:rsidR="006D43AC" w:rsidRPr="00A37063" w:rsidRDefault="006D43AC" w:rsidP="00FD60F7">
      <w:pPr>
        <w:spacing w:after="0"/>
        <w:rPr>
          <w:rFonts w:ascii="Arial" w:hAnsi="Arial" w:cs="Arial"/>
          <w:sz w:val="18"/>
          <w:szCs w:val="18"/>
        </w:rPr>
      </w:pPr>
    </w:p>
    <w:p w14:paraId="52B72561" w14:textId="77777777" w:rsidR="006D43AC" w:rsidRPr="00A37063" w:rsidRDefault="006D43AC" w:rsidP="00FD60F7">
      <w:pPr>
        <w:spacing w:after="0"/>
        <w:rPr>
          <w:rFonts w:ascii="Arial" w:hAnsi="Arial" w:cs="Arial"/>
          <w:sz w:val="18"/>
          <w:szCs w:val="18"/>
        </w:rPr>
        <w:sectPr w:rsidR="006D43AC" w:rsidRPr="00A37063" w:rsidSect="0097313B">
          <w:footerReference w:type="default" r:id="rId9"/>
          <w:pgSz w:w="12240" w:h="15840"/>
          <w:pgMar w:top="1440" w:right="1080" w:bottom="1440" w:left="1080" w:header="720" w:footer="720" w:gutter="0"/>
          <w:cols w:space="720"/>
          <w:docGrid w:linePitch="360"/>
        </w:sectPr>
      </w:pPr>
    </w:p>
    <w:p w14:paraId="5721D953" w14:textId="77777777" w:rsidR="00571461" w:rsidRPr="00A37063" w:rsidRDefault="00571461" w:rsidP="00CB7B88">
      <w:pPr>
        <w:jc w:val="center"/>
        <w:rPr>
          <w:rFonts w:ascii="Arial" w:hAnsi="Arial" w:cs="Arial"/>
          <w:b/>
          <w:sz w:val="24"/>
          <w:szCs w:val="24"/>
        </w:rPr>
      </w:pPr>
      <w:r w:rsidRPr="00A37063">
        <w:rPr>
          <w:rFonts w:ascii="Arial" w:hAnsi="Arial" w:cs="Arial"/>
          <w:b/>
          <w:noProof/>
          <w:sz w:val="24"/>
          <w:szCs w:val="24"/>
        </w:rPr>
        <w:lastRenderedPageBreak/>
        <w:drawing>
          <wp:inline distT="0" distB="0" distL="0" distR="0" wp14:anchorId="0E16886F" wp14:editId="117CC944">
            <wp:extent cx="4556098" cy="345476"/>
            <wp:effectExtent l="0" t="0" r="0" b="0"/>
            <wp:docPr id="2" name="Picture 2" descr="K:\Versico Spec and Detail\ALL Current Spec and Detail\Spec Logos\VersiGard EP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ersico Spec and Detail\ALL Current Spec and Detail\Spec Logos\VersiGard EPD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9141" cy="345707"/>
                    </a:xfrm>
                    <a:prstGeom prst="rect">
                      <a:avLst/>
                    </a:prstGeom>
                    <a:noFill/>
                    <a:ln>
                      <a:noFill/>
                    </a:ln>
                  </pic:spPr>
                </pic:pic>
              </a:graphicData>
            </a:graphic>
          </wp:inline>
        </w:drawing>
      </w:r>
    </w:p>
    <w:p w14:paraId="489B22E3" w14:textId="77777777" w:rsidR="00CB7B88" w:rsidRPr="00A37063" w:rsidRDefault="00CB7B88" w:rsidP="00CB7B88">
      <w:pPr>
        <w:jc w:val="center"/>
        <w:rPr>
          <w:rFonts w:ascii="Arial" w:hAnsi="Arial" w:cs="Arial"/>
          <w:b/>
          <w:sz w:val="24"/>
          <w:szCs w:val="24"/>
        </w:rPr>
      </w:pPr>
      <w:r w:rsidRPr="00A37063">
        <w:rPr>
          <w:rFonts w:ascii="Arial" w:hAnsi="Arial" w:cs="Arial"/>
          <w:b/>
          <w:sz w:val="24"/>
          <w:szCs w:val="24"/>
        </w:rPr>
        <w:t>Metal Retrofit Roofing System</w:t>
      </w:r>
    </w:p>
    <w:p w14:paraId="02964139" w14:textId="6E4BAA92" w:rsidR="00CB7B88" w:rsidRPr="00A37063" w:rsidRDefault="00E736E3" w:rsidP="00CB7B88">
      <w:pPr>
        <w:jc w:val="center"/>
        <w:rPr>
          <w:rFonts w:ascii="Arial" w:hAnsi="Arial" w:cs="Arial"/>
          <w:sz w:val="18"/>
          <w:szCs w:val="18"/>
        </w:rPr>
      </w:pPr>
      <w:r w:rsidRPr="00A37063">
        <w:rPr>
          <w:rFonts w:ascii="Arial" w:hAnsi="Arial" w:cs="Arial"/>
          <w:sz w:val="18"/>
          <w:szCs w:val="18"/>
        </w:rPr>
        <w:t>July</w:t>
      </w:r>
      <w:r w:rsidR="002B3291" w:rsidRPr="00A37063">
        <w:rPr>
          <w:rFonts w:ascii="Arial" w:hAnsi="Arial" w:cs="Arial"/>
          <w:sz w:val="18"/>
          <w:szCs w:val="18"/>
        </w:rPr>
        <w:t xml:space="preserve"> </w:t>
      </w:r>
      <w:r w:rsidR="00CB7B88" w:rsidRPr="00A37063">
        <w:rPr>
          <w:rFonts w:ascii="Arial" w:hAnsi="Arial" w:cs="Arial"/>
          <w:sz w:val="18"/>
          <w:szCs w:val="18"/>
        </w:rPr>
        <w:t>20</w:t>
      </w:r>
      <w:r w:rsidR="004D403B" w:rsidRPr="00A37063">
        <w:rPr>
          <w:rFonts w:ascii="Arial" w:hAnsi="Arial" w:cs="Arial"/>
          <w:sz w:val="18"/>
          <w:szCs w:val="18"/>
        </w:rPr>
        <w:t>25</w:t>
      </w:r>
    </w:p>
    <w:p w14:paraId="5950EA9E" w14:textId="77777777" w:rsidR="00CB7B88" w:rsidRPr="00A37063" w:rsidRDefault="00CB7B88" w:rsidP="00CB7B88">
      <w:pPr>
        <w:rPr>
          <w:rFonts w:ascii="Arial" w:hAnsi="Arial" w:cs="Arial"/>
          <w:i/>
          <w:sz w:val="20"/>
          <w:szCs w:val="20"/>
        </w:rPr>
      </w:pPr>
      <w:r w:rsidRPr="00A37063">
        <w:rPr>
          <w:rFonts w:ascii="Arial" w:hAnsi="Arial" w:cs="Arial"/>
          <w:i/>
          <w:sz w:val="20"/>
          <w:szCs w:val="20"/>
        </w:rPr>
        <w:t xml:space="preserve">The information contained in this generic specification represents a part of </w:t>
      </w:r>
      <w:r w:rsidR="00D14793" w:rsidRPr="00A37063">
        <w:rPr>
          <w:rFonts w:ascii="Arial" w:hAnsi="Arial" w:cs="Arial"/>
          <w:i/>
          <w:sz w:val="20"/>
          <w:szCs w:val="20"/>
        </w:rPr>
        <w:t>Versico</w:t>
      </w:r>
      <w:r w:rsidRPr="00A37063">
        <w:rPr>
          <w:rFonts w:ascii="Arial" w:hAnsi="Arial" w:cs="Arial"/>
          <w:i/>
          <w:sz w:val="20"/>
          <w:szCs w:val="20"/>
        </w:rPr>
        <w:t xml:space="preserve">’s requirements for obtaining a roofing systems warranty. Construction materials and practices, building siting and operation, climatic conditions, and other site-specific factors will have an impact on the performance of the roofing system. </w:t>
      </w:r>
      <w:r w:rsidR="00D14793" w:rsidRPr="00A37063">
        <w:rPr>
          <w:rFonts w:ascii="Arial" w:hAnsi="Arial" w:cs="Arial"/>
          <w:i/>
          <w:sz w:val="20"/>
          <w:szCs w:val="20"/>
        </w:rPr>
        <w:t>Versico</w:t>
      </w:r>
      <w:r w:rsidRPr="00A37063">
        <w:rPr>
          <w:rFonts w:ascii="Arial" w:hAnsi="Arial" w:cs="Arial"/>
          <w:i/>
          <w:sz w:val="20"/>
          <w:szCs w:val="20"/>
        </w:rPr>
        <w:t xml:space="preserve"> recommends that the building owner retain a design professional to determine appropriate design measures to be taken in order to address these factors.</w:t>
      </w:r>
    </w:p>
    <w:p w14:paraId="1045911C" w14:textId="77777777" w:rsidR="00397A6C" w:rsidRPr="00A37063" w:rsidRDefault="00397A6C" w:rsidP="00CB7B88">
      <w:pPr>
        <w:rPr>
          <w:rFonts w:ascii="Arial" w:hAnsi="Arial" w:cs="Arial"/>
          <w:i/>
          <w:sz w:val="20"/>
          <w:szCs w:val="20"/>
        </w:rPr>
      </w:pPr>
      <w:r w:rsidRPr="00A37063">
        <w:rPr>
          <w:rFonts w:ascii="Arial" w:hAnsi="Arial" w:cs="Arial"/>
          <w:i/>
          <w:sz w:val="20"/>
          <w:szCs w:val="20"/>
        </w:rPr>
        <w:t xml:space="preserve">This section is to serve as criteria for Specifiers and </w:t>
      </w:r>
      <w:r w:rsidR="003B3F20" w:rsidRPr="00A37063">
        <w:rPr>
          <w:rFonts w:ascii="Arial" w:hAnsi="Arial" w:cs="Arial"/>
          <w:i/>
          <w:sz w:val="20"/>
          <w:szCs w:val="20"/>
        </w:rPr>
        <w:t>Authorized contractors</w:t>
      </w:r>
      <w:r w:rsidRPr="00A37063">
        <w:rPr>
          <w:rFonts w:ascii="Arial" w:hAnsi="Arial" w:cs="Arial"/>
          <w:i/>
          <w:sz w:val="20"/>
          <w:szCs w:val="20"/>
        </w:rPr>
        <w:t xml:space="preserve"> regarding the design and installation of </w:t>
      </w:r>
      <w:r w:rsidR="00D14793" w:rsidRPr="00A37063">
        <w:rPr>
          <w:rFonts w:ascii="Arial" w:hAnsi="Arial" w:cs="Arial"/>
          <w:i/>
          <w:sz w:val="20"/>
          <w:szCs w:val="20"/>
        </w:rPr>
        <w:t>Versico</w:t>
      </w:r>
      <w:r w:rsidRPr="00A37063">
        <w:rPr>
          <w:rFonts w:ascii="Arial" w:hAnsi="Arial" w:cs="Arial"/>
          <w:i/>
          <w:sz w:val="20"/>
          <w:szCs w:val="20"/>
        </w:rPr>
        <w:t xml:space="preserve">’s </w:t>
      </w:r>
      <w:r w:rsidR="00231430" w:rsidRPr="00A37063">
        <w:rPr>
          <w:rFonts w:ascii="Arial" w:hAnsi="Arial" w:cs="Arial"/>
          <w:i/>
          <w:sz w:val="20"/>
          <w:szCs w:val="20"/>
        </w:rPr>
        <w:t xml:space="preserve">EPDM </w:t>
      </w:r>
      <w:r w:rsidRPr="00A37063">
        <w:rPr>
          <w:rFonts w:ascii="Arial" w:hAnsi="Arial" w:cs="Arial"/>
          <w:i/>
          <w:sz w:val="20"/>
          <w:szCs w:val="20"/>
        </w:rPr>
        <w:t xml:space="preserve">Metal Retrofit Roofing System. Additional information essential for the design and installation of the roof system mentioned herein are also included in the Design Reference Section and also listed in the form of a Specification Supplement at the end of the Technical Manual. Specifiers and </w:t>
      </w:r>
      <w:r w:rsidR="003B3F20" w:rsidRPr="00A37063">
        <w:rPr>
          <w:rFonts w:ascii="Arial" w:hAnsi="Arial" w:cs="Arial"/>
          <w:i/>
          <w:sz w:val="20"/>
          <w:szCs w:val="20"/>
        </w:rPr>
        <w:t>Authorized contractors</w:t>
      </w:r>
      <w:r w:rsidRPr="00A37063">
        <w:rPr>
          <w:rFonts w:ascii="Arial" w:hAnsi="Arial" w:cs="Arial"/>
          <w:i/>
          <w:sz w:val="20"/>
          <w:szCs w:val="20"/>
        </w:rPr>
        <w:t xml:space="preserve"> are advised to reference all applicable sections.</w:t>
      </w:r>
    </w:p>
    <w:p w14:paraId="57DCA441" w14:textId="77777777" w:rsidR="00E736E3" w:rsidRPr="00A37063" w:rsidRDefault="00E736E3" w:rsidP="00CB7B88">
      <w:pPr>
        <w:rPr>
          <w:rFonts w:ascii="Arial" w:hAnsi="Arial" w:cs="Arial"/>
          <w:b/>
          <w:sz w:val="20"/>
          <w:szCs w:val="20"/>
        </w:rPr>
      </w:pPr>
    </w:p>
    <w:p w14:paraId="46963D96" w14:textId="77777777" w:rsidR="00397A6C" w:rsidRPr="00A37063" w:rsidRDefault="00397A6C" w:rsidP="00CB7B88">
      <w:pPr>
        <w:rPr>
          <w:rFonts w:ascii="Arial" w:hAnsi="Arial" w:cs="Arial"/>
          <w:b/>
          <w:sz w:val="20"/>
          <w:szCs w:val="20"/>
        </w:rPr>
      </w:pPr>
      <w:r w:rsidRPr="00A37063">
        <w:rPr>
          <w:rFonts w:ascii="Arial" w:hAnsi="Arial" w:cs="Arial"/>
          <w:b/>
          <w:sz w:val="20"/>
          <w:szCs w:val="20"/>
        </w:rPr>
        <w:t>PART I – GENERAL</w:t>
      </w:r>
    </w:p>
    <w:p w14:paraId="0CC57385" w14:textId="77777777" w:rsidR="00397A6C" w:rsidRPr="00A37063" w:rsidRDefault="00397A6C" w:rsidP="00C8193B">
      <w:pPr>
        <w:pStyle w:val="ListParagraph"/>
        <w:numPr>
          <w:ilvl w:val="1"/>
          <w:numId w:val="2"/>
        </w:numPr>
        <w:rPr>
          <w:rFonts w:ascii="Arial" w:hAnsi="Arial" w:cs="Arial"/>
          <w:b/>
          <w:sz w:val="18"/>
          <w:szCs w:val="18"/>
        </w:rPr>
      </w:pPr>
      <w:r w:rsidRPr="00A37063">
        <w:rPr>
          <w:rFonts w:ascii="Arial" w:hAnsi="Arial" w:cs="Arial"/>
          <w:b/>
          <w:sz w:val="18"/>
          <w:szCs w:val="18"/>
        </w:rPr>
        <w:t>Description</w:t>
      </w:r>
    </w:p>
    <w:p w14:paraId="0DED687F" w14:textId="77777777" w:rsidR="00C8193B" w:rsidRPr="00A37063" w:rsidRDefault="00C8193B" w:rsidP="00C8193B">
      <w:pPr>
        <w:pStyle w:val="ListParagraph"/>
        <w:ind w:left="405"/>
        <w:rPr>
          <w:rFonts w:ascii="Arial" w:hAnsi="Arial" w:cs="Arial"/>
          <w:b/>
          <w:sz w:val="18"/>
          <w:szCs w:val="18"/>
        </w:rPr>
      </w:pPr>
    </w:p>
    <w:p w14:paraId="67CE85EF" w14:textId="1EC2EE9F" w:rsidR="00231430" w:rsidRPr="00A37063" w:rsidRDefault="00C8193B" w:rsidP="00231430">
      <w:pPr>
        <w:pStyle w:val="ListParagraph"/>
        <w:numPr>
          <w:ilvl w:val="0"/>
          <w:numId w:val="38"/>
        </w:num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Arial" w:eastAsia="Times New Roman" w:hAnsi="Arial" w:cs="Arial"/>
          <w:snapToGrid w:val="0"/>
          <w:sz w:val="18"/>
          <w:szCs w:val="18"/>
        </w:rPr>
      </w:pPr>
      <w:r w:rsidRPr="00A37063">
        <w:rPr>
          <w:rFonts w:ascii="Arial" w:hAnsi="Arial" w:cs="Arial"/>
          <w:b/>
          <w:sz w:val="18"/>
          <w:szCs w:val="18"/>
        </w:rPr>
        <w:t>Mechanically Fastened Membrane Assemblies</w:t>
      </w:r>
      <w:r w:rsidR="00231430" w:rsidRPr="00A37063">
        <w:rPr>
          <w:rFonts w:ascii="Arial" w:eastAsia="Times New Roman" w:hAnsi="Arial" w:cs="Arial"/>
          <w:snapToGrid w:val="0"/>
          <w:sz w:val="18"/>
          <w:szCs w:val="18"/>
        </w:rPr>
        <w:t xml:space="preserve"> incorporates </w:t>
      </w:r>
      <w:r w:rsidR="00231430" w:rsidRPr="00A37063">
        <w:rPr>
          <w:rFonts w:ascii="Arial" w:eastAsia="Times New Roman" w:hAnsi="Arial" w:cs="Arial"/>
          <w:b/>
          <w:snapToGrid w:val="0"/>
          <w:sz w:val="18"/>
          <w:szCs w:val="18"/>
        </w:rPr>
        <w:t xml:space="preserve">45, 60 or 75-mil </w:t>
      </w:r>
      <w:r w:rsidR="003B3F20" w:rsidRPr="00A37063">
        <w:rPr>
          <w:rFonts w:ascii="Arial" w:eastAsia="Times New Roman" w:hAnsi="Arial" w:cs="Arial"/>
          <w:b/>
          <w:snapToGrid w:val="0"/>
          <w:sz w:val="18"/>
          <w:szCs w:val="18"/>
        </w:rPr>
        <w:t xml:space="preserve">VersiGard </w:t>
      </w:r>
      <w:r w:rsidR="00D56DCC" w:rsidRPr="00A37063">
        <w:rPr>
          <w:rFonts w:ascii="Arial" w:eastAsia="Times New Roman" w:hAnsi="Arial" w:cs="Arial"/>
          <w:b/>
          <w:snapToGrid w:val="0"/>
          <w:sz w:val="18"/>
          <w:szCs w:val="18"/>
        </w:rPr>
        <w:t xml:space="preserve">(Black) </w:t>
      </w:r>
      <w:r w:rsidR="003B3F20" w:rsidRPr="00A37063">
        <w:rPr>
          <w:rFonts w:ascii="Arial" w:eastAsia="Times New Roman" w:hAnsi="Arial" w:cs="Arial"/>
          <w:b/>
          <w:snapToGrid w:val="0"/>
          <w:sz w:val="18"/>
          <w:szCs w:val="18"/>
        </w:rPr>
        <w:t>R</w:t>
      </w:r>
      <w:r w:rsidR="00231430" w:rsidRPr="00A37063">
        <w:rPr>
          <w:rFonts w:ascii="Arial" w:eastAsia="Times New Roman" w:hAnsi="Arial" w:cs="Arial"/>
          <w:b/>
          <w:snapToGrid w:val="0"/>
          <w:sz w:val="18"/>
          <w:szCs w:val="18"/>
        </w:rPr>
        <w:t>einforced EPDM membrane</w:t>
      </w:r>
      <w:r w:rsidR="00315D34" w:rsidRPr="00A37063">
        <w:rPr>
          <w:rFonts w:ascii="Arial" w:eastAsia="Times New Roman" w:hAnsi="Arial" w:cs="Arial"/>
          <w:b/>
          <w:snapToGrid w:val="0"/>
          <w:sz w:val="18"/>
          <w:szCs w:val="18"/>
        </w:rPr>
        <w:t xml:space="preserve"> </w:t>
      </w:r>
      <w:r w:rsidR="004D403B" w:rsidRPr="00A37063">
        <w:rPr>
          <w:rFonts w:ascii="Arial" w:eastAsia="Times New Roman" w:hAnsi="Arial" w:cs="Arial"/>
          <w:b/>
          <w:snapToGrid w:val="0"/>
          <w:sz w:val="18"/>
          <w:szCs w:val="18"/>
        </w:rPr>
        <w:t>OR VersiGard White (White on Black) 60-mil thick reinforced EPDM membrane</w:t>
      </w:r>
      <w:r w:rsidR="00231430" w:rsidRPr="00A37063">
        <w:rPr>
          <w:rFonts w:ascii="Arial" w:eastAsia="Times New Roman" w:hAnsi="Arial" w:cs="Arial"/>
          <w:snapToGrid w:val="0"/>
          <w:sz w:val="18"/>
          <w:szCs w:val="18"/>
        </w:rPr>
        <w:t xml:space="preserve">.  An acceptable insulation </w:t>
      </w:r>
      <w:r w:rsidR="00231430" w:rsidRPr="00A37063">
        <w:rPr>
          <w:rFonts w:ascii="Arial" w:hAnsi="Arial" w:cs="Arial"/>
          <w:sz w:val="18"/>
          <w:szCs w:val="18"/>
        </w:rPr>
        <w:t xml:space="preserve">used to fill between standing seams and an acceptable insulation or underlayment </w:t>
      </w:r>
      <w:r w:rsidR="00231430" w:rsidRPr="00A37063">
        <w:rPr>
          <w:rFonts w:ascii="Arial" w:eastAsia="Times New Roman" w:hAnsi="Arial" w:cs="Arial"/>
          <w:snapToGrid w:val="0"/>
          <w:sz w:val="18"/>
          <w:szCs w:val="18"/>
        </w:rPr>
        <w:t xml:space="preserve">is mechanically secured over the fill insulation, to the existing metal roof with </w:t>
      </w:r>
      <w:r w:rsidR="00D14793" w:rsidRPr="00A37063">
        <w:rPr>
          <w:rFonts w:ascii="Arial" w:eastAsia="Times New Roman" w:hAnsi="Arial" w:cs="Arial"/>
          <w:snapToGrid w:val="0"/>
          <w:sz w:val="18"/>
          <w:szCs w:val="18"/>
        </w:rPr>
        <w:t>Versico</w:t>
      </w:r>
      <w:r w:rsidR="00231430" w:rsidRPr="00A37063">
        <w:rPr>
          <w:rFonts w:ascii="Arial" w:eastAsia="Times New Roman" w:hAnsi="Arial" w:cs="Arial"/>
          <w:snapToGrid w:val="0"/>
          <w:sz w:val="18"/>
          <w:szCs w:val="18"/>
        </w:rPr>
        <w:t xml:space="preserve"> fasteners and plates</w:t>
      </w:r>
      <w:r w:rsidR="00074668" w:rsidRPr="00A37063">
        <w:rPr>
          <w:rFonts w:ascii="Arial" w:eastAsia="Times New Roman" w:hAnsi="Arial" w:cs="Arial"/>
          <w:snapToGrid w:val="0"/>
          <w:sz w:val="18"/>
          <w:szCs w:val="18"/>
        </w:rPr>
        <w:t>,</w:t>
      </w:r>
      <w:r w:rsidR="00DE24B1" w:rsidRPr="00A37063">
        <w:rPr>
          <w:rFonts w:ascii="Arial" w:eastAsia="Times New Roman" w:hAnsi="Arial" w:cs="Arial"/>
          <w:snapToGrid w:val="0"/>
          <w:sz w:val="18"/>
          <w:szCs w:val="18"/>
        </w:rPr>
        <w:t xml:space="preserve"> then the EPDM membrane is secured </w:t>
      </w:r>
      <w:r w:rsidR="00DE24B1" w:rsidRPr="00A37063">
        <w:rPr>
          <w:rFonts w:ascii="Arial" w:hAnsi="Arial" w:cs="Arial"/>
          <w:sz w:val="18"/>
          <w:szCs w:val="18"/>
        </w:rPr>
        <w:t xml:space="preserve">with 9” wide </w:t>
      </w:r>
      <w:r w:rsidR="003B3F20" w:rsidRPr="00A37063">
        <w:rPr>
          <w:rFonts w:ascii="Arial" w:hAnsi="Arial" w:cs="Arial"/>
          <w:sz w:val="18"/>
          <w:szCs w:val="18"/>
        </w:rPr>
        <w:t>Quick-Applied</w:t>
      </w:r>
      <w:r w:rsidR="00DE24B1" w:rsidRPr="00A37063">
        <w:rPr>
          <w:rFonts w:ascii="Arial" w:hAnsi="Arial" w:cs="Arial"/>
          <w:sz w:val="18"/>
          <w:szCs w:val="18"/>
        </w:rPr>
        <w:t xml:space="preserve"> </w:t>
      </w:r>
      <w:r w:rsidR="00DE1F73" w:rsidRPr="00A37063">
        <w:rPr>
          <w:rFonts w:ascii="Arial" w:hAnsi="Arial" w:cs="Arial"/>
          <w:sz w:val="18"/>
          <w:szCs w:val="18"/>
        </w:rPr>
        <w:t xml:space="preserve">Reinforced </w:t>
      </w:r>
      <w:r w:rsidR="003B3F20" w:rsidRPr="00A37063">
        <w:rPr>
          <w:rFonts w:ascii="Arial" w:hAnsi="Arial" w:cs="Arial"/>
          <w:sz w:val="18"/>
          <w:szCs w:val="18"/>
        </w:rPr>
        <w:t>Termination</w:t>
      </w:r>
      <w:r w:rsidR="00DE1F73" w:rsidRPr="00A37063">
        <w:rPr>
          <w:rFonts w:ascii="Arial" w:hAnsi="Arial" w:cs="Arial"/>
          <w:sz w:val="18"/>
          <w:szCs w:val="18"/>
        </w:rPr>
        <w:t xml:space="preserve"> Securement Strip (</w:t>
      </w:r>
      <w:r w:rsidR="00DE24B1" w:rsidRPr="00A37063">
        <w:rPr>
          <w:rFonts w:ascii="Arial" w:hAnsi="Arial" w:cs="Arial"/>
          <w:sz w:val="18"/>
          <w:szCs w:val="18"/>
        </w:rPr>
        <w:t>R</w:t>
      </w:r>
      <w:r w:rsidR="003B3F20" w:rsidRPr="00A37063">
        <w:rPr>
          <w:rFonts w:ascii="Arial" w:hAnsi="Arial" w:cs="Arial"/>
          <w:sz w:val="18"/>
          <w:szCs w:val="18"/>
        </w:rPr>
        <w:t>T</w:t>
      </w:r>
      <w:r w:rsidR="00DE24B1" w:rsidRPr="00A37063">
        <w:rPr>
          <w:rFonts w:ascii="Arial" w:hAnsi="Arial" w:cs="Arial"/>
          <w:sz w:val="18"/>
          <w:szCs w:val="18"/>
        </w:rPr>
        <w:t>S</w:t>
      </w:r>
      <w:r w:rsidR="00DE1F73" w:rsidRPr="00A37063">
        <w:rPr>
          <w:rFonts w:ascii="Arial" w:hAnsi="Arial" w:cs="Arial"/>
          <w:sz w:val="18"/>
          <w:szCs w:val="18"/>
        </w:rPr>
        <w:t>)</w:t>
      </w:r>
      <w:r w:rsidR="00DE24B1" w:rsidRPr="00A37063">
        <w:rPr>
          <w:rFonts w:ascii="Arial" w:hAnsi="Arial" w:cs="Arial"/>
          <w:sz w:val="18"/>
          <w:szCs w:val="18"/>
        </w:rPr>
        <w:t xml:space="preserve"> positioned along the structural purlins in the field of the roof (5’ or 10’ depending on wind zone). The R</w:t>
      </w:r>
      <w:r w:rsidR="00F02CD7" w:rsidRPr="00A37063">
        <w:rPr>
          <w:rFonts w:ascii="Arial" w:hAnsi="Arial" w:cs="Arial"/>
          <w:sz w:val="18"/>
          <w:szCs w:val="18"/>
        </w:rPr>
        <w:t>T</w:t>
      </w:r>
      <w:r w:rsidR="00DE24B1" w:rsidRPr="00A37063">
        <w:rPr>
          <w:rFonts w:ascii="Arial" w:hAnsi="Arial" w:cs="Arial"/>
          <w:sz w:val="18"/>
          <w:szCs w:val="18"/>
        </w:rPr>
        <w:t xml:space="preserve">S is attached to the purlins a maximum of 12” on center utilizing </w:t>
      </w:r>
      <w:r w:rsidR="003B3F20" w:rsidRPr="00A37063">
        <w:rPr>
          <w:rFonts w:ascii="Arial" w:hAnsi="Arial" w:cs="Arial"/>
          <w:sz w:val="18"/>
          <w:szCs w:val="18"/>
        </w:rPr>
        <w:t xml:space="preserve">Versico </w:t>
      </w:r>
      <w:r w:rsidR="00DE24B1" w:rsidRPr="00A37063">
        <w:rPr>
          <w:rFonts w:ascii="Arial" w:hAnsi="Arial" w:cs="Arial"/>
          <w:sz w:val="18"/>
          <w:szCs w:val="18"/>
        </w:rPr>
        <w:t>Purlin Fasteners and Polymer Seam Plates. The membrane is adhered to the R</w:t>
      </w:r>
      <w:r w:rsidR="003B3F20" w:rsidRPr="00A37063">
        <w:rPr>
          <w:rFonts w:ascii="Arial" w:hAnsi="Arial" w:cs="Arial"/>
          <w:sz w:val="18"/>
          <w:szCs w:val="18"/>
        </w:rPr>
        <w:t>T</w:t>
      </w:r>
      <w:r w:rsidR="00DE24B1" w:rsidRPr="00A37063">
        <w:rPr>
          <w:rFonts w:ascii="Arial" w:hAnsi="Arial" w:cs="Arial"/>
          <w:sz w:val="18"/>
          <w:szCs w:val="18"/>
        </w:rPr>
        <w:t xml:space="preserve">S and adjoining sheets are spliced together using </w:t>
      </w:r>
      <w:r w:rsidR="003B3F20" w:rsidRPr="00A37063">
        <w:rPr>
          <w:rFonts w:ascii="Arial" w:hAnsi="Arial" w:cs="Arial"/>
          <w:sz w:val="18"/>
          <w:szCs w:val="18"/>
        </w:rPr>
        <w:t>VersiGard QAT (factory-applied tape)</w:t>
      </w:r>
      <w:r w:rsidR="00DE24B1" w:rsidRPr="00A37063">
        <w:rPr>
          <w:rFonts w:ascii="Arial" w:hAnsi="Arial" w:cs="Arial"/>
          <w:sz w:val="18"/>
          <w:szCs w:val="18"/>
        </w:rPr>
        <w:t xml:space="preserve"> and Primer or 6” </w:t>
      </w:r>
      <w:r w:rsidR="003B3F20" w:rsidRPr="00A37063">
        <w:rPr>
          <w:rFonts w:ascii="Arial" w:hAnsi="Arial" w:cs="Arial"/>
          <w:sz w:val="18"/>
          <w:szCs w:val="18"/>
        </w:rPr>
        <w:t>QA Team Tape</w:t>
      </w:r>
      <w:r w:rsidR="00DE24B1" w:rsidRPr="00A37063">
        <w:rPr>
          <w:rFonts w:ascii="Arial" w:hAnsi="Arial" w:cs="Arial"/>
          <w:sz w:val="18"/>
          <w:szCs w:val="18"/>
        </w:rPr>
        <w:t xml:space="preserve"> and Primer</w:t>
      </w:r>
    </w:p>
    <w:p w14:paraId="78F50BB2" w14:textId="77777777" w:rsidR="008C6C5F" w:rsidRPr="00A37063" w:rsidRDefault="008C6C5F" w:rsidP="008C6C5F">
      <w:pPr>
        <w:pStyle w:val="ListParagraph"/>
        <w:ind w:left="765"/>
        <w:rPr>
          <w:rFonts w:ascii="Arial" w:hAnsi="Arial" w:cs="Arial"/>
          <w:b/>
          <w:sz w:val="18"/>
          <w:szCs w:val="18"/>
        </w:rPr>
      </w:pPr>
    </w:p>
    <w:p w14:paraId="6BCE9EC0" w14:textId="6855819B" w:rsidR="00231430" w:rsidRPr="00A37063" w:rsidRDefault="004D786B" w:rsidP="00DE24B1">
      <w:pPr>
        <w:pStyle w:val="ListParagraph"/>
        <w:widowControl w:val="0"/>
        <w:numPr>
          <w:ilvl w:val="0"/>
          <w:numId w:val="38"/>
        </w:num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contextualSpacing w:val="0"/>
        <w:jc w:val="both"/>
        <w:rPr>
          <w:rFonts w:ascii="Arial" w:eastAsia="Times New Roman" w:hAnsi="Arial" w:cs="Arial"/>
          <w:snapToGrid w:val="0"/>
          <w:sz w:val="18"/>
          <w:szCs w:val="18"/>
        </w:rPr>
      </w:pPr>
      <w:r w:rsidRPr="00A37063">
        <w:rPr>
          <w:rFonts w:ascii="Arial" w:hAnsi="Arial" w:cs="Arial"/>
          <w:b/>
          <w:sz w:val="18"/>
          <w:szCs w:val="18"/>
        </w:rPr>
        <w:t>Adhered Membrane Assemblies</w:t>
      </w:r>
      <w:r w:rsidRPr="00A37063">
        <w:rPr>
          <w:rFonts w:ascii="Arial" w:hAnsi="Arial" w:cs="Arial"/>
          <w:sz w:val="18"/>
          <w:szCs w:val="18"/>
        </w:rPr>
        <w:t xml:space="preserve"> </w:t>
      </w:r>
      <w:r w:rsidR="00231430" w:rsidRPr="00A37063">
        <w:rPr>
          <w:rFonts w:ascii="Arial" w:eastAsia="Times New Roman" w:hAnsi="Arial" w:cs="Arial"/>
          <w:snapToGrid w:val="0"/>
          <w:sz w:val="18"/>
          <w:szCs w:val="18"/>
        </w:rPr>
        <w:t xml:space="preserve">incorporates </w:t>
      </w:r>
      <w:r w:rsidR="003B3F20" w:rsidRPr="00A37063">
        <w:rPr>
          <w:rFonts w:ascii="Arial" w:eastAsia="Times New Roman" w:hAnsi="Arial" w:cs="Arial"/>
          <w:b/>
          <w:snapToGrid w:val="0"/>
          <w:sz w:val="18"/>
          <w:szCs w:val="18"/>
        </w:rPr>
        <w:t>VersiGard</w:t>
      </w:r>
      <w:r w:rsidR="00D56DCC" w:rsidRPr="00A37063">
        <w:rPr>
          <w:rFonts w:ascii="Arial" w:eastAsia="Times New Roman" w:hAnsi="Arial" w:cs="Arial"/>
          <w:b/>
          <w:snapToGrid w:val="0"/>
          <w:sz w:val="18"/>
          <w:szCs w:val="18"/>
        </w:rPr>
        <w:t xml:space="preserve"> (Black)</w:t>
      </w:r>
      <w:r w:rsidR="00231430" w:rsidRPr="00A37063">
        <w:rPr>
          <w:rFonts w:ascii="Arial" w:eastAsia="Times New Roman" w:hAnsi="Arial" w:cs="Arial"/>
          <w:snapToGrid w:val="0"/>
          <w:sz w:val="18"/>
          <w:szCs w:val="18"/>
        </w:rPr>
        <w:t xml:space="preserve"> </w:t>
      </w:r>
      <w:r w:rsidR="00231430" w:rsidRPr="00A37063">
        <w:rPr>
          <w:rFonts w:ascii="Arial" w:eastAsia="Times New Roman" w:hAnsi="Arial" w:cs="Arial"/>
          <w:b/>
          <w:snapToGrid w:val="0"/>
          <w:sz w:val="18"/>
          <w:szCs w:val="18"/>
        </w:rPr>
        <w:t>60 or 90-mil thick</w:t>
      </w:r>
      <w:r w:rsidR="00231430" w:rsidRPr="00A37063">
        <w:rPr>
          <w:rFonts w:ascii="Arial" w:eastAsia="Times New Roman" w:hAnsi="Arial" w:cs="Arial"/>
          <w:snapToGrid w:val="0"/>
          <w:sz w:val="18"/>
          <w:szCs w:val="18"/>
        </w:rPr>
        <w:t xml:space="preserve"> </w:t>
      </w:r>
      <w:r w:rsidR="00231430" w:rsidRPr="00A37063">
        <w:rPr>
          <w:rFonts w:ascii="Arial" w:eastAsia="Times New Roman" w:hAnsi="Arial" w:cs="Arial"/>
          <w:b/>
          <w:snapToGrid w:val="0"/>
          <w:sz w:val="18"/>
          <w:szCs w:val="18"/>
        </w:rPr>
        <w:t>non-reinforced</w:t>
      </w:r>
      <w:r w:rsidR="004D403B" w:rsidRPr="00A37063">
        <w:rPr>
          <w:rFonts w:ascii="Arial" w:eastAsia="Times New Roman" w:hAnsi="Arial" w:cs="Arial"/>
          <w:b/>
          <w:snapToGrid w:val="0"/>
          <w:sz w:val="18"/>
          <w:szCs w:val="18"/>
        </w:rPr>
        <w:t xml:space="preserve"> OR </w:t>
      </w:r>
      <w:r w:rsidR="00315D34" w:rsidRPr="00A37063">
        <w:rPr>
          <w:rFonts w:ascii="Arial" w:eastAsia="Times New Roman" w:hAnsi="Arial" w:cs="Arial"/>
          <w:b/>
          <w:snapToGrid w:val="0"/>
          <w:sz w:val="18"/>
          <w:szCs w:val="18"/>
        </w:rPr>
        <w:t>45,</w:t>
      </w:r>
      <w:r w:rsidR="00231430" w:rsidRPr="00A37063">
        <w:rPr>
          <w:rFonts w:ascii="Arial" w:eastAsia="Times New Roman" w:hAnsi="Arial" w:cs="Arial"/>
          <w:b/>
          <w:bCs/>
          <w:snapToGrid w:val="0"/>
          <w:sz w:val="18"/>
          <w:szCs w:val="18"/>
        </w:rPr>
        <w:t xml:space="preserve"> </w:t>
      </w:r>
      <w:r w:rsidR="00231430" w:rsidRPr="00A37063">
        <w:rPr>
          <w:rFonts w:ascii="Arial" w:eastAsia="Times New Roman" w:hAnsi="Arial" w:cs="Arial"/>
          <w:b/>
          <w:snapToGrid w:val="0"/>
          <w:sz w:val="18"/>
          <w:szCs w:val="18"/>
        </w:rPr>
        <w:t>60 or 75-mil</w:t>
      </w:r>
      <w:r w:rsidR="00231430" w:rsidRPr="00A37063">
        <w:rPr>
          <w:rFonts w:ascii="Arial" w:eastAsia="Times New Roman" w:hAnsi="Arial" w:cs="Arial"/>
          <w:snapToGrid w:val="0"/>
          <w:sz w:val="18"/>
          <w:szCs w:val="18"/>
        </w:rPr>
        <w:t xml:space="preserve"> </w:t>
      </w:r>
      <w:r w:rsidR="003B3F20" w:rsidRPr="00A37063">
        <w:rPr>
          <w:rFonts w:ascii="Arial" w:eastAsia="Times New Roman" w:hAnsi="Arial" w:cs="Arial"/>
          <w:b/>
          <w:snapToGrid w:val="0"/>
          <w:sz w:val="18"/>
          <w:szCs w:val="18"/>
        </w:rPr>
        <w:t>VersiGard</w:t>
      </w:r>
      <w:r w:rsidR="00315D34" w:rsidRPr="00A37063">
        <w:rPr>
          <w:rFonts w:ascii="Arial" w:eastAsia="Times New Roman" w:hAnsi="Arial" w:cs="Arial"/>
          <w:b/>
          <w:snapToGrid w:val="0"/>
          <w:sz w:val="18"/>
          <w:szCs w:val="18"/>
        </w:rPr>
        <w:t xml:space="preserve"> (</w:t>
      </w:r>
      <w:r w:rsidR="00D56DCC" w:rsidRPr="00A37063">
        <w:rPr>
          <w:rFonts w:ascii="Arial" w:eastAsia="Times New Roman" w:hAnsi="Arial" w:cs="Arial"/>
          <w:b/>
          <w:snapToGrid w:val="0"/>
          <w:sz w:val="18"/>
          <w:szCs w:val="18"/>
        </w:rPr>
        <w:t>B</w:t>
      </w:r>
      <w:r w:rsidR="00315D34" w:rsidRPr="00A37063">
        <w:rPr>
          <w:rFonts w:ascii="Arial" w:eastAsia="Times New Roman" w:hAnsi="Arial" w:cs="Arial"/>
          <w:b/>
          <w:snapToGrid w:val="0"/>
          <w:sz w:val="18"/>
          <w:szCs w:val="18"/>
        </w:rPr>
        <w:t>lack)</w:t>
      </w:r>
      <w:r w:rsidR="00231430" w:rsidRPr="00A37063">
        <w:rPr>
          <w:rFonts w:ascii="Arial" w:eastAsia="Times New Roman" w:hAnsi="Arial" w:cs="Arial"/>
          <w:b/>
          <w:snapToGrid w:val="0"/>
          <w:sz w:val="18"/>
          <w:szCs w:val="18"/>
        </w:rPr>
        <w:t xml:space="preserve"> reinforced</w:t>
      </w:r>
      <w:r w:rsidR="00F031A3" w:rsidRPr="00A37063">
        <w:rPr>
          <w:rFonts w:ascii="Arial" w:eastAsia="Times New Roman" w:hAnsi="Arial" w:cs="Arial"/>
          <w:snapToGrid w:val="0"/>
          <w:sz w:val="18"/>
          <w:szCs w:val="18"/>
        </w:rPr>
        <w:t xml:space="preserve"> </w:t>
      </w:r>
      <w:r w:rsidR="00F031A3" w:rsidRPr="00A37063">
        <w:rPr>
          <w:rFonts w:ascii="Arial" w:eastAsia="Times New Roman" w:hAnsi="Arial" w:cs="Arial"/>
          <w:b/>
          <w:snapToGrid w:val="0"/>
          <w:sz w:val="18"/>
          <w:szCs w:val="18"/>
        </w:rPr>
        <w:t>EPDM membrane</w:t>
      </w:r>
      <w:r w:rsidR="00D56DCC" w:rsidRPr="00A37063">
        <w:rPr>
          <w:rFonts w:ascii="Arial" w:eastAsia="Times New Roman" w:hAnsi="Arial" w:cs="Arial"/>
          <w:b/>
          <w:snapToGrid w:val="0"/>
          <w:sz w:val="18"/>
          <w:szCs w:val="18"/>
        </w:rPr>
        <w:t xml:space="preserve"> or VersiGard White, 60 or 90-mil thick, non-reinforced EPDM membrane or VersiGard Cool Gray, 60-mil thick, non-reinforced EPDM membrane</w:t>
      </w:r>
      <w:r w:rsidR="004D403B" w:rsidRPr="00A37063">
        <w:rPr>
          <w:rFonts w:ascii="Arial" w:eastAsia="Times New Roman" w:hAnsi="Arial" w:cs="Arial"/>
          <w:b/>
          <w:snapToGrid w:val="0"/>
          <w:sz w:val="18"/>
          <w:szCs w:val="18"/>
        </w:rPr>
        <w:t>.</w:t>
      </w:r>
      <w:r w:rsidR="00F031A3" w:rsidRPr="00A37063">
        <w:rPr>
          <w:rFonts w:ascii="Arial" w:eastAsia="Times New Roman" w:hAnsi="Arial" w:cs="Arial"/>
          <w:b/>
          <w:snapToGrid w:val="0"/>
          <w:sz w:val="18"/>
          <w:szCs w:val="18"/>
        </w:rPr>
        <w:t xml:space="preserve"> </w:t>
      </w:r>
      <w:r w:rsidR="00231430" w:rsidRPr="00A37063">
        <w:rPr>
          <w:rFonts w:ascii="Arial" w:eastAsia="Times New Roman" w:hAnsi="Arial" w:cs="Arial"/>
          <w:snapToGrid w:val="0"/>
          <w:sz w:val="18"/>
          <w:szCs w:val="18"/>
        </w:rPr>
        <w:t xml:space="preserve">An acceptable insulation is mechanically secured over the fill insulation, to the existing metal roof with </w:t>
      </w:r>
      <w:r w:rsidR="00D14793" w:rsidRPr="00A37063">
        <w:rPr>
          <w:rFonts w:ascii="Arial" w:eastAsia="Times New Roman" w:hAnsi="Arial" w:cs="Arial"/>
          <w:snapToGrid w:val="0"/>
          <w:sz w:val="18"/>
          <w:szCs w:val="18"/>
        </w:rPr>
        <w:t>Versico</w:t>
      </w:r>
      <w:r w:rsidR="00231430" w:rsidRPr="00A37063">
        <w:rPr>
          <w:rFonts w:ascii="Arial" w:eastAsia="Times New Roman" w:hAnsi="Arial" w:cs="Arial"/>
          <w:snapToGrid w:val="0"/>
          <w:sz w:val="18"/>
          <w:szCs w:val="18"/>
        </w:rPr>
        <w:t xml:space="preserve"> fasteners and plates</w:t>
      </w:r>
      <w:r w:rsidR="000235DD" w:rsidRPr="00A37063">
        <w:rPr>
          <w:rFonts w:ascii="Arial" w:eastAsia="Times New Roman" w:hAnsi="Arial" w:cs="Arial"/>
          <w:snapToGrid w:val="0"/>
          <w:sz w:val="18"/>
          <w:szCs w:val="18"/>
        </w:rPr>
        <w:t>. T</w:t>
      </w:r>
      <w:r w:rsidR="00231430" w:rsidRPr="00A37063">
        <w:rPr>
          <w:rFonts w:ascii="Arial" w:eastAsia="Times New Roman" w:hAnsi="Arial" w:cs="Arial"/>
          <w:snapToGrid w:val="0"/>
          <w:sz w:val="18"/>
          <w:szCs w:val="18"/>
        </w:rPr>
        <w:t xml:space="preserve">he EPDM membrane is adhered to the insulation with </w:t>
      </w:r>
      <w:r w:rsidR="00D14793" w:rsidRPr="00A37063">
        <w:rPr>
          <w:rFonts w:ascii="Arial" w:eastAsia="Times New Roman" w:hAnsi="Arial" w:cs="Arial"/>
          <w:snapToGrid w:val="0"/>
          <w:sz w:val="18"/>
          <w:szCs w:val="18"/>
        </w:rPr>
        <w:t>Versico</w:t>
      </w:r>
      <w:r w:rsidR="00231430" w:rsidRPr="00A37063">
        <w:rPr>
          <w:rFonts w:ascii="Arial" w:eastAsia="Times New Roman" w:hAnsi="Arial" w:cs="Arial"/>
          <w:snapToGrid w:val="0"/>
          <w:sz w:val="18"/>
          <w:szCs w:val="18"/>
        </w:rPr>
        <w:t xml:space="preserve"> EPDM Bonding Adhesive (</w:t>
      </w:r>
      <w:r w:rsidR="00F02CD7" w:rsidRPr="00A37063">
        <w:rPr>
          <w:rFonts w:ascii="Arial" w:eastAsia="Times New Roman" w:hAnsi="Arial" w:cs="Arial"/>
          <w:snapToGrid w:val="0"/>
          <w:sz w:val="18"/>
          <w:szCs w:val="18"/>
        </w:rPr>
        <w:t>G200SA</w:t>
      </w:r>
      <w:r w:rsidR="00231430" w:rsidRPr="00A37063">
        <w:rPr>
          <w:rFonts w:ascii="Arial" w:eastAsia="Times New Roman" w:hAnsi="Arial" w:cs="Arial"/>
          <w:snapToGrid w:val="0"/>
          <w:sz w:val="18"/>
          <w:szCs w:val="18"/>
        </w:rPr>
        <w:t xml:space="preserve"> Bonding Adhesive, Low-Voc Bonding Adhesive, Solvent-Free Bonding Adhesive or Water Based Adhesive).  Adjoining sheets of EPDM membrane are spliced together using 3” or 6” wide </w:t>
      </w:r>
      <w:r w:rsidR="00F02CD7" w:rsidRPr="00A37063">
        <w:rPr>
          <w:rFonts w:ascii="Arial" w:eastAsia="Times New Roman" w:hAnsi="Arial" w:cs="Arial"/>
          <w:snapToGrid w:val="0"/>
          <w:sz w:val="18"/>
          <w:szCs w:val="18"/>
        </w:rPr>
        <w:t>QA Seam Tape</w:t>
      </w:r>
      <w:r w:rsidR="00231430" w:rsidRPr="00A37063">
        <w:rPr>
          <w:rFonts w:ascii="Arial" w:eastAsia="Times New Roman" w:hAnsi="Arial" w:cs="Arial"/>
          <w:snapToGrid w:val="0"/>
          <w:sz w:val="18"/>
          <w:szCs w:val="18"/>
        </w:rPr>
        <w:t xml:space="preserve"> and Primer OR </w:t>
      </w:r>
      <w:r w:rsidR="00F02CD7" w:rsidRPr="00A37063">
        <w:rPr>
          <w:rFonts w:ascii="Arial" w:eastAsia="Times New Roman" w:hAnsi="Arial" w:cs="Arial"/>
          <w:snapToGrid w:val="0"/>
          <w:sz w:val="18"/>
          <w:szCs w:val="18"/>
        </w:rPr>
        <w:t>f</w:t>
      </w:r>
      <w:r w:rsidR="00231430" w:rsidRPr="00A37063">
        <w:rPr>
          <w:rFonts w:ascii="Arial" w:eastAsia="Times New Roman" w:hAnsi="Arial" w:cs="Arial"/>
          <w:snapToGrid w:val="0"/>
          <w:sz w:val="18"/>
          <w:szCs w:val="18"/>
        </w:rPr>
        <w:t>actory-</w:t>
      </w:r>
      <w:r w:rsidR="00F02CD7" w:rsidRPr="00A37063">
        <w:rPr>
          <w:rFonts w:ascii="Arial" w:eastAsia="Times New Roman" w:hAnsi="Arial" w:cs="Arial"/>
          <w:snapToGrid w:val="0"/>
          <w:sz w:val="18"/>
          <w:szCs w:val="18"/>
        </w:rPr>
        <w:t>a</w:t>
      </w:r>
      <w:r w:rsidR="00231430" w:rsidRPr="00A37063">
        <w:rPr>
          <w:rFonts w:ascii="Arial" w:eastAsia="Times New Roman" w:hAnsi="Arial" w:cs="Arial"/>
          <w:snapToGrid w:val="0"/>
          <w:sz w:val="18"/>
          <w:szCs w:val="18"/>
        </w:rPr>
        <w:t xml:space="preserve">pplied </w:t>
      </w:r>
      <w:r w:rsidR="00F02CD7" w:rsidRPr="00A37063">
        <w:rPr>
          <w:rFonts w:ascii="Arial" w:eastAsia="Times New Roman" w:hAnsi="Arial" w:cs="Arial"/>
          <w:snapToGrid w:val="0"/>
          <w:sz w:val="18"/>
          <w:szCs w:val="18"/>
        </w:rPr>
        <w:t>tape</w:t>
      </w:r>
      <w:r w:rsidR="00231430" w:rsidRPr="00A37063">
        <w:rPr>
          <w:rFonts w:ascii="Arial" w:eastAsia="Times New Roman" w:hAnsi="Arial" w:cs="Arial"/>
          <w:snapToGrid w:val="0"/>
          <w:sz w:val="18"/>
          <w:szCs w:val="18"/>
        </w:rPr>
        <w:t xml:space="preserve"> (</w:t>
      </w:r>
      <w:r w:rsidR="00F02CD7" w:rsidRPr="00A37063">
        <w:rPr>
          <w:rFonts w:ascii="Arial" w:eastAsia="Times New Roman" w:hAnsi="Arial" w:cs="Arial"/>
          <w:snapToGrid w:val="0"/>
          <w:sz w:val="18"/>
          <w:szCs w:val="18"/>
        </w:rPr>
        <w:t>VersiGard QAT</w:t>
      </w:r>
      <w:r w:rsidR="00231430" w:rsidRPr="00A37063">
        <w:rPr>
          <w:rFonts w:ascii="Arial" w:eastAsia="Times New Roman" w:hAnsi="Arial" w:cs="Arial"/>
          <w:snapToGrid w:val="0"/>
          <w:sz w:val="18"/>
          <w:szCs w:val="18"/>
        </w:rPr>
        <w:t>) and Primer</w:t>
      </w:r>
      <w:r w:rsidR="00F02CD7" w:rsidRPr="00A37063">
        <w:rPr>
          <w:rFonts w:ascii="Arial" w:eastAsia="Times New Roman" w:hAnsi="Arial" w:cs="Arial"/>
          <w:snapToGrid w:val="0"/>
          <w:sz w:val="18"/>
          <w:szCs w:val="18"/>
        </w:rPr>
        <w:t>.</w:t>
      </w:r>
    </w:p>
    <w:p w14:paraId="70AD2BF3" w14:textId="77777777" w:rsidR="00507F00" w:rsidRPr="00A37063" w:rsidRDefault="00507F00" w:rsidP="00507F00">
      <w:pPr>
        <w:pStyle w:val="ListParagraph"/>
        <w:rPr>
          <w:rFonts w:ascii="Arial" w:eastAsia="Times New Roman" w:hAnsi="Arial" w:cs="Arial"/>
          <w:snapToGrid w:val="0"/>
          <w:sz w:val="18"/>
          <w:szCs w:val="18"/>
        </w:rPr>
      </w:pPr>
    </w:p>
    <w:p w14:paraId="3E7C0163" w14:textId="77777777" w:rsidR="00507F00" w:rsidRPr="00A37063" w:rsidRDefault="00507F00" w:rsidP="00507F00">
      <w:pPr>
        <w:pStyle w:val="ListParagraph"/>
        <w:widowControl w:val="0"/>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792"/>
        <w:contextualSpacing w:val="0"/>
        <w:jc w:val="both"/>
        <w:rPr>
          <w:rFonts w:ascii="Arial" w:eastAsia="Times New Roman" w:hAnsi="Arial" w:cs="Arial"/>
          <w:snapToGrid w:val="0"/>
          <w:sz w:val="18"/>
          <w:szCs w:val="18"/>
        </w:rPr>
      </w:pPr>
      <w:r w:rsidRPr="00A37063">
        <w:rPr>
          <w:rFonts w:ascii="Arial" w:eastAsia="Times New Roman" w:hAnsi="Arial" w:cs="Arial"/>
          <w:b/>
          <w:snapToGrid w:val="0"/>
          <w:sz w:val="18"/>
          <w:szCs w:val="18"/>
        </w:rPr>
        <w:t>NOTE:</w:t>
      </w:r>
      <w:r w:rsidRPr="00A37063">
        <w:rPr>
          <w:rFonts w:ascii="Arial" w:eastAsia="Times New Roman" w:hAnsi="Arial" w:cs="Arial"/>
          <w:snapToGrid w:val="0"/>
          <w:sz w:val="18"/>
          <w:szCs w:val="18"/>
        </w:rPr>
        <w:t xml:space="preserve"> </w:t>
      </w:r>
      <w:r w:rsidR="00D14793" w:rsidRPr="00A37063">
        <w:rPr>
          <w:rFonts w:ascii="Arial" w:eastAsia="Times New Roman" w:hAnsi="Arial" w:cs="Arial"/>
          <w:snapToGrid w:val="0"/>
          <w:sz w:val="18"/>
          <w:szCs w:val="18"/>
        </w:rPr>
        <w:t>Versico</w:t>
      </w:r>
      <w:r w:rsidR="00A83504" w:rsidRPr="00A37063">
        <w:rPr>
          <w:rFonts w:ascii="Arial" w:eastAsia="Times New Roman" w:hAnsi="Arial" w:cs="Arial"/>
          <w:snapToGrid w:val="0"/>
          <w:sz w:val="18"/>
          <w:szCs w:val="18"/>
        </w:rPr>
        <w:t xml:space="preserve"> low rise polyurethane adhesive may be used in lieu of fasteners for insulation fill and membrane underlayment.</w:t>
      </w:r>
    </w:p>
    <w:p w14:paraId="364E1366" w14:textId="77777777" w:rsidR="004D786B" w:rsidRPr="00A37063" w:rsidRDefault="004D786B" w:rsidP="004D786B">
      <w:pPr>
        <w:pStyle w:val="ListParagraph"/>
        <w:rPr>
          <w:rFonts w:ascii="Arial" w:hAnsi="Arial" w:cs="Arial"/>
          <w:sz w:val="18"/>
          <w:szCs w:val="18"/>
        </w:rPr>
      </w:pPr>
    </w:p>
    <w:p w14:paraId="6C4B0120" w14:textId="77777777" w:rsidR="006A4681" w:rsidRPr="00A37063" w:rsidRDefault="006A4681" w:rsidP="004D786B">
      <w:pPr>
        <w:pStyle w:val="ListParagraph"/>
        <w:rPr>
          <w:rFonts w:ascii="Arial" w:hAnsi="Arial" w:cs="Arial"/>
          <w:sz w:val="18"/>
          <w:szCs w:val="18"/>
        </w:rPr>
      </w:pPr>
    </w:p>
    <w:p w14:paraId="147716FF" w14:textId="77777777" w:rsidR="004D786B" w:rsidRPr="00A37063" w:rsidRDefault="004D786B" w:rsidP="004D786B">
      <w:pPr>
        <w:pStyle w:val="ListParagraph"/>
        <w:numPr>
          <w:ilvl w:val="1"/>
          <w:numId w:val="2"/>
        </w:numPr>
        <w:rPr>
          <w:rFonts w:ascii="Arial" w:hAnsi="Arial" w:cs="Arial"/>
          <w:b/>
          <w:sz w:val="18"/>
          <w:szCs w:val="18"/>
        </w:rPr>
      </w:pPr>
      <w:r w:rsidRPr="00A37063">
        <w:rPr>
          <w:rFonts w:ascii="Arial" w:hAnsi="Arial" w:cs="Arial"/>
          <w:b/>
          <w:sz w:val="18"/>
          <w:szCs w:val="18"/>
        </w:rPr>
        <w:t>General Design Considerations</w:t>
      </w:r>
    </w:p>
    <w:p w14:paraId="37B9FD8B" w14:textId="77777777" w:rsidR="004D786B" w:rsidRPr="00A37063" w:rsidRDefault="004D786B" w:rsidP="004D786B">
      <w:pPr>
        <w:pStyle w:val="ListParagraph"/>
        <w:ind w:left="765"/>
        <w:rPr>
          <w:rFonts w:ascii="Arial" w:hAnsi="Arial" w:cs="Arial"/>
          <w:sz w:val="18"/>
          <w:szCs w:val="18"/>
        </w:rPr>
      </w:pPr>
    </w:p>
    <w:p w14:paraId="75408D38" w14:textId="77777777" w:rsidR="004D786B" w:rsidRPr="00A37063" w:rsidRDefault="0041607A" w:rsidP="004D786B">
      <w:pPr>
        <w:pStyle w:val="ListParagraph"/>
        <w:numPr>
          <w:ilvl w:val="0"/>
          <w:numId w:val="5"/>
        </w:numPr>
        <w:rPr>
          <w:rFonts w:ascii="Arial" w:hAnsi="Arial" w:cs="Arial"/>
          <w:sz w:val="18"/>
          <w:szCs w:val="18"/>
        </w:rPr>
      </w:pPr>
      <w:r w:rsidRPr="00A37063">
        <w:rPr>
          <w:rFonts w:ascii="Arial" w:hAnsi="Arial" w:cs="Arial"/>
          <w:sz w:val="18"/>
          <w:szCs w:val="18"/>
        </w:rPr>
        <w:t>It is the responsibility of the building owner or his/her designated representative to verify structural load limitation.</w:t>
      </w:r>
    </w:p>
    <w:p w14:paraId="4876815F" w14:textId="77777777" w:rsidR="00A83504" w:rsidRPr="00A37063" w:rsidRDefault="00A83504" w:rsidP="00A83504">
      <w:pPr>
        <w:pStyle w:val="ListParagraph"/>
        <w:ind w:left="765"/>
        <w:rPr>
          <w:rFonts w:ascii="Arial" w:hAnsi="Arial" w:cs="Arial"/>
          <w:sz w:val="18"/>
          <w:szCs w:val="18"/>
        </w:rPr>
      </w:pPr>
    </w:p>
    <w:p w14:paraId="054E063D" w14:textId="77777777" w:rsidR="00A83504" w:rsidRPr="00A37063" w:rsidRDefault="00A83504" w:rsidP="00A83504">
      <w:pPr>
        <w:pStyle w:val="ListParagraph"/>
        <w:numPr>
          <w:ilvl w:val="0"/>
          <w:numId w:val="5"/>
        </w:numPr>
        <w:rPr>
          <w:rFonts w:ascii="Arial" w:hAnsi="Arial" w:cs="Arial"/>
          <w:sz w:val="18"/>
          <w:szCs w:val="18"/>
        </w:rPr>
      </w:pPr>
      <w:r w:rsidRPr="00A37063">
        <w:rPr>
          <w:rFonts w:ascii="Arial" w:hAnsi="Arial" w:cs="Arial"/>
          <w:sz w:val="18"/>
          <w:szCs w:val="18"/>
        </w:rPr>
        <w:t xml:space="preserve">Existing venting around edges and wall intersections should not be closed off unless determined by designer of </w:t>
      </w:r>
      <w:r w:rsidRPr="00A37063">
        <w:rPr>
          <w:rFonts w:ascii="Arial" w:hAnsi="Arial" w:cs="Arial"/>
          <w:sz w:val="18"/>
          <w:szCs w:val="18"/>
        </w:rPr>
        <w:lastRenderedPageBreak/>
        <w:t xml:space="preserve">record. Refer to applicable details included in this section for recommended venting methods. Specific details may be submitted for </w:t>
      </w:r>
      <w:r w:rsidR="00D14793" w:rsidRPr="00A37063">
        <w:rPr>
          <w:rFonts w:ascii="Arial" w:hAnsi="Arial" w:cs="Arial"/>
          <w:sz w:val="18"/>
          <w:szCs w:val="18"/>
        </w:rPr>
        <w:t>Versico</w:t>
      </w:r>
      <w:r w:rsidRPr="00A37063">
        <w:rPr>
          <w:rFonts w:ascii="Arial" w:hAnsi="Arial" w:cs="Arial"/>
          <w:sz w:val="18"/>
          <w:szCs w:val="18"/>
        </w:rPr>
        <w:t xml:space="preserve"> review. </w:t>
      </w:r>
    </w:p>
    <w:p w14:paraId="1D51F4C8" w14:textId="77777777" w:rsidR="0041607A" w:rsidRPr="00A37063" w:rsidRDefault="0041607A" w:rsidP="0041607A">
      <w:pPr>
        <w:pStyle w:val="ListParagraph"/>
        <w:rPr>
          <w:rFonts w:ascii="Arial" w:hAnsi="Arial" w:cs="Arial"/>
          <w:sz w:val="18"/>
          <w:szCs w:val="18"/>
        </w:rPr>
      </w:pPr>
    </w:p>
    <w:p w14:paraId="6C284CFC" w14:textId="77777777" w:rsidR="0041607A" w:rsidRPr="00A37063" w:rsidRDefault="00CA1F5F" w:rsidP="00CA1F5F">
      <w:pPr>
        <w:pStyle w:val="ListParagraph"/>
        <w:numPr>
          <w:ilvl w:val="1"/>
          <w:numId w:val="2"/>
        </w:numPr>
        <w:rPr>
          <w:rFonts w:ascii="Arial" w:hAnsi="Arial" w:cs="Arial"/>
          <w:b/>
          <w:sz w:val="18"/>
          <w:szCs w:val="18"/>
        </w:rPr>
      </w:pPr>
      <w:r w:rsidRPr="00A37063">
        <w:rPr>
          <w:rFonts w:ascii="Arial" w:hAnsi="Arial" w:cs="Arial"/>
          <w:b/>
          <w:sz w:val="18"/>
          <w:szCs w:val="18"/>
        </w:rPr>
        <w:t>Quality Assurance</w:t>
      </w:r>
    </w:p>
    <w:p w14:paraId="611E3F74" w14:textId="77777777" w:rsidR="00CA1F5F" w:rsidRPr="00A37063" w:rsidRDefault="00CA1F5F" w:rsidP="00CA1F5F">
      <w:pPr>
        <w:ind w:left="405"/>
        <w:rPr>
          <w:rFonts w:ascii="Arial" w:hAnsi="Arial" w:cs="Arial"/>
          <w:sz w:val="18"/>
          <w:szCs w:val="18"/>
        </w:rPr>
      </w:pPr>
      <w:r w:rsidRPr="00A37063">
        <w:rPr>
          <w:rFonts w:ascii="Arial" w:hAnsi="Arial" w:cs="Arial"/>
          <w:sz w:val="18"/>
          <w:szCs w:val="18"/>
        </w:rPr>
        <w:t xml:space="preserve">Building Codes are above and beyond the intended purpose of this specification. The respective </w:t>
      </w:r>
      <w:r w:rsidRPr="00A37063">
        <w:rPr>
          <w:rFonts w:ascii="Arial" w:hAnsi="Arial" w:cs="Arial"/>
          <w:b/>
          <w:sz w:val="18"/>
          <w:szCs w:val="18"/>
        </w:rPr>
        <w:t>owner</w:t>
      </w:r>
      <w:r w:rsidRPr="00A37063">
        <w:rPr>
          <w:rFonts w:ascii="Arial" w:hAnsi="Arial" w:cs="Arial"/>
          <w:sz w:val="18"/>
          <w:szCs w:val="18"/>
        </w:rPr>
        <w:t xml:space="preserve"> or </w:t>
      </w:r>
      <w:r w:rsidRPr="00A37063">
        <w:rPr>
          <w:rFonts w:ascii="Arial" w:hAnsi="Arial" w:cs="Arial"/>
          <w:b/>
          <w:sz w:val="18"/>
          <w:szCs w:val="18"/>
        </w:rPr>
        <w:t>specifier</w:t>
      </w:r>
      <w:r w:rsidRPr="00A37063">
        <w:rPr>
          <w:rFonts w:ascii="Arial" w:hAnsi="Arial" w:cs="Arial"/>
          <w:sz w:val="18"/>
          <w:szCs w:val="18"/>
        </w:rPr>
        <w:t xml:space="preserve"> should consult local codes for applicable requirements and limitations. It is the responsibility of the specifier to review local, state and regional codes to determine their impact on the specified </w:t>
      </w:r>
      <w:r w:rsidR="00D14793" w:rsidRPr="00A37063">
        <w:rPr>
          <w:rFonts w:ascii="Arial" w:hAnsi="Arial" w:cs="Arial"/>
          <w:sz w:val="18"/>
          <w:szCs w:val="18"/>
        </w:rPr>
        <w:t>Versico</w:t>
      </w:r>
      <w:r w:rsidRPr="00A37063">
        <w:rPr>
          <w:rFonts w:ascii="Arial" w:hAnsi="Arial" w:cs="Arial"/>
          <w:sz w:val="18"/>
          <w:szCs w:val="18"/>
        </w:rPr>
        <w:t xml:space="preserve"> Roofing System.</w:t>
      </w:r>
    </w:p>
    <w:p w14:paraId="60753229" w14:textId="77777777" w:rsidR="00CA1F5F" w:rsidRPr="00A37063" w:rsidRDefault="00CA1F5F" w:rsidP="00CA1F5F">
      <w:pPr>
        <w:ind w:left="405"/>
        <w:rPr>
          <w:rFonts w:ascii="Arial" w:hAnsi="Arial" w:cs="Arial"/>
          <w:sz w:val="18"/>
          <w:szCs w:val="18"/>
        </w:rPr>
      </w:pPr>
      <w:r w:rsidRPr="00A37063">
        <w:rPr>
          <w:rFonts w:ascii="Arial" w:hAnsi="Arial" w:cs="Arial"/>
          <w:b/>
          <w:sz w:val="18"/>
          <w:szCs w:val="18"/>
        </w:rPr>
        <w:t>NOTE: For code approvals</w:t>
      </w:r>
      <w:r w:rsidRPr="00A37063">
        <w:rPr>
          <w:rFonts w:ascii="Arial" w:hAnsi="Arial" w:cs="Arial"/>
          <w:sz w:val="18"/>
          <w:szCs w:val="18"/>
        </w:rPr>
        <w:t xml:space="preserve"> achieved with the </w:t>
      </w:r>
      <w:r w:rsidR="00D14793" w:rsidRPr="00A37063">
        <w:rPr>
          <w:rFonts w:ascii="Arial" w:hAnsi="Arial" w:cs="Arial"/>
          <w:sz w:val="18"/>
          <w:szCs w:val="18"/>
        </w:rPr>
        <w:t>Versico</w:t>
      </w:r>
      <w:r w:rsidRPr="00A37063">
        <w:rPr>
          <w:rFonts w:ascii="Arial" w:hAnsi="Arial" w:cs="Arial"/>
          <w:sz w:val="18"/>
          <w:szCs w:val="18"/>
        </w:rPr>
        <w:t xml:space="preserve"> Roofing Systems, refer to the </w:t>
      </w:r>
      <w:r w:rsidR="00D14793" w:rsidRPr="00A37063">
        <w:rPr>
          <w:rFonts w:ascii="Arial" w:hAnsi="Arial" w:cs="Arial"/>
          <w:sz w:val="18"/>
          <w:szCs w:val="18"/>
        </w:rPr>
        <w:t>Versico</w:t>
      </w:r>
      <w:r w:rsidRPr="00A37063">
        <w:rPr>
          <w:rFonts w:ascii="Arial" w:hAnsi="Arial" w:cs="Arial"/>
          <w:sz w:val="18"/>
          <w:szCs w:val="18"/>
        </w:rPr>
        <w:t xml:space="preserve"> Code Approval Guide, Factory Mutual (FM) Approval Guide or Underwriters Laboratories (UL) Fire Resistance or Roofing Materials and Systems Directories.</w:t>
      </w:r>
    </w:p>
    <w:p w14:paraId="0B1233C0" w14:textId="77777777" w:rsidR="00057780" w:rsidRPr="00A37063" w:rsidRDefault="00D14793" w:rsidP="00057780">
      <w:pPr>
        <w:pStyle w:val="ListParagraph"/>
        <w:numPr>
          <w:ilvl w:val="0"/>
          <w:numId w:val="6"/>
        </w:numPr>
        <w:rPr>
          <w:rFonts w:ascii="Arial" w:hAnsi="Arial" w:cs="Arial"/>
          <w:sz w:val="18"/>
          <w:szCs w:val="18"/>
        </w:rPr>
      </w:pPr>
      <w:r w:rsidRPr="00A37063">
        <w:rPr>
          <w:rFonts w:ascii="Arial" w:hAnsi="Arial" w:cs="Arial"/>
          <w:sz w:val="18"/>
          <w:szCs w:val="18"/>
        </w:rPr>
        <w:t>Versico</w:t>
      </w:r>
      <w:r w:rsidR="00057780" w:rsidRPr="00A37063">
        <w:rPr>
          <w:rFonts w:ascii="Arial" w:hAnsi="Arial" w:cs="Arial"/>
          <w:sz w:val="18"/>
          <w:szCs w:val="18"/>
        </w:rPr>
        <w:t xml:space="preserve"> recommends the use of </w:t>
      </w:r>
      <w:r w:rsidRPr="00A37063">
        <w:rPr>
          <w:rFonts w:ascii="Arial" w:hAnsi="Arial" w:cs="Arial"/>
          <w:sz w:val="18"/>
          <w:szCs w:val="18"/>
        </w:rPr>
        <w:t>Versico</w:t>
      </w:r>
      <w:r w:rsidR="00057780" w:rsidRPr="00A37063">
        <w:rPr>
          <w:rFonts w:ascii="Arial" w:hAnsi="Arial" w:cs="Arial"/>
          <w:sz w:val="18"/>
          <w:szCs w:val="18"/>
        </w:rPr>
        <w:t xml:space="preserve"> supplied products for use with these </w:t>
      </w:r>
      <w:r w:rsidRPr="00A37063">
        <w:rPr>
          <w:rFonts w:ascii="Arial" w:hAnsi="Arial" w:cs="Arial"/>
          <w:sz w:val="18"/>
          <w:szCs w:val="18"/>
        </w:rPr>
        <w:t>Versico</w:t>
      </w:r>
      <w:r w:rsidR="00057780" w:rsidRPr="00A37063">
        <w:rPr>
          <w:rFonts w:ascii="Arial" w:hAnsi="Arial" w:cs="Arial"/>
          <w:sz w:val="18"/>
          <w:szCs w:val="18"/>
        </w:rPr>
        <w:t xml:space="preserve"> Roofing Systems. The performance or integrity of products by others, </w:t>
      </w:r>
      <w:r w:rsidR="00057780" w:rsidRPr="00A37063">
        <w:rPr>
          <w:rFonts w:ascii="Arial" w:hAnsi="Arial" w:cs="Arial"/>
          <w:b/>
          <w:sz w:val="18"/>
          <w:szCs w:val="18"/>
        </w:rPr>
        <w:t xml:space="preserve">when selected by the specifier and accepted as compatible by </w:t>
      </w:r>
      <w:r w:rsidRPr="00A37063">
        <w:rPr>
          <w:rFonts w:ascii="Arial" w:hAnsi="Arial" w:cs="Arial"/>
          <w:b/>
          <w:sz w:val="18"/>
          <w:szCs w:val="18"/>
        </w:rPr>
        <w:t>Versico</w:t>
      </w:r>
      <w:r w:rsidR="00057780" w:rsidRPr="00A37063">
        <w:rPr>
          <w:rFonts w:ascii="Arial" w:hAnsi="Arial" w:cs="Arial"/>
          <w:sz w:val="18"/>
          <w:szCs w:val="18"/>
        </w:rPr>
        <w:t xml:space="preserve">, is not the responsibility of </w:t>
      </w:r>
      <w:r w:rsidRPr="00A37063">
        <w:rPr>
          <w:rFonts w:ascii="Arial" w:hAnsi="Arial" w:cs="Arial"/>
          <w:sz w:val="18"/>
          <w:szCs w:val="18"/>
        </w:rPr>
        <w:t>Versico</w:t>
      </w:r>
      <w:r w:rsidR="00057780" w:rsidRPr="00A37063">
        <w:rPr>
          <w:rFonts w:ascii="Arial" w:hAnsi="Arial" w:cs="Arial"/>
          <w:sz w:val="18"/>
          <w:szCs w:val="18"/>
        </w:rPr>
        <w:t xml:space="preserve"> and is </w:t>
      </w:r>
      <w:r w:rsidR="00057780" w:rsidRPr="00A37063">
        <w:rPr>
          <w:rFonts w:ascii="Arial" w:hAnsi="Arial" w:cs="Arial"/>
          <w:b/>
          <w:sz w:val="18"/>
          <w:szCs w:val="18"/>
        </w:rPr>
        <w:t>disclaimed</w:t>
      </w:r>
      <w:r w:rsidR="00057780" w:rsidRPr="00A37063">
        <w:rPr>
          <w:rFonts w:ascii="Arial" w:hAnsi="Arial" w:cs="Arial"/>
          <w:sz w:val="18"/>
          <w:szCs w:val="18"/>
        </w:rPr>
        <w:t xml:space="preserve"> by the </w:t>
      </w:r>
      <w:r w:rsidRPr="00A37063">
        <w:rPr>
          <w:rFonts w:ascii="Arial" w:hAnsi="Arial" w:cs="Arial"/>
          <w:sz w:val="18"/>
          <w:szCs w:val="18"/>
        </w:rPr>
        <w:t>Versico</w:t>
      </w:r>
      <w:r w:rsidR="00057780" w:rsidRPr="00A37063">
        <w:rPr>
          <w:rFonts w:ascii="Arial" w:hAnsi="Arial" w:cs="Arial"/>
          <w:sz w:val="18"/>
          <w:szCs w:val="18"/>
        </w:rPr>
        <w:t xml:space="preserve"> Warranty.</w:t>
      </w:r>
    </w:p>
    <w:p w14:paraId="545812F5" w14:textId="77777777" w:rsidR="00057780" w:rsidRPr="00A37063" w:rsidRDefault="00057780" w:rsidP="00057780">
      <w:pPr>
        <w:pStyle w:val="ListParagraph"/>
        <w:ind w:left="765"/>
        <w:rPr>
          <w:rFonts w:ascii="Arial" w:hAnsi="Arial" w:cs="Arial"/>
          <w:sz w:val="18"/>
          <w:szCs w:val="18"/>
        </w:rPr>
      </w:pPr>
    </w:p>
    <w:p w14:paraId="51DC2269" w14:textId="77777777" w:rsidR="00057780" w:rsidRPr="00A37063" w:rsidRDefault="00057780" w:rsidP="00057780">
      <w:pPr>
        <w:pStyle w:val="ListParagraph"/>
        <w:numPr>
          <w:ilvl w:val="0"/>
          <w:numId w:val="6"/>
        </w:numPr>
        <w:rPr>
          <w:rFonts w:ascii="Arial" w:hAnsi="Arial" w:cs="Arial"/>
          <w:sz w:val="18"/>
          <w:szCs w:val="18"/>
        </w:rPr>
      </w:pPr>
      <w:r w:rsidRPr="00A37063">
        <w:rPr>
          <w:rFonts w:ascii="Arial" w:hAnsi="Arial" w:cs="Arial"/>
          <w:sz w:val="18"/>
          <w:szCs w:val="18"/>
        </w:rPr>
        <w:t xml:space="preserve">The specified roofing system must be installed by a </w:t>
      </w:r>
      <w:r w:rsidR="00D14793" w:rsidRPr="00A37063">
        <w:rPr>
          <w:rFonts w:ascii="Arial" w:hAnsi="Arial" w:cs="Arial"/>
          <w:sz w:val="18"/>
          <w:szCs w:val="18"/>
        </w:rPr>
        <w:t>Versico</w:t>
      </w:r>
      <w:r w:rsidRPr="00A37063">
        <w:rPr>
          <w:rFonts w:ascii="Arial" w:hAnsi="Arial" w:cs="Arial"/>
          <w:sz w:val="18"/>
          <w:szCs w:val="18"/>
        </w:rPr>
        <w:t xml:space="preserve"> Authorized Roofing </w:t>
      </w:r>
      <w:r w:rsidR="00F02CD7" w:rsidRPr="00A37063">
        <w:rPr>
          <w:rFonts w:ascii="Arial" w:hAnsi="Arial" w:cs="Arial"/>
          <w:sz w:val="18"/>
          <w:szCs w:val="18"/>
        </w:rPr>
        <w:t>Contractor</w:t>
      </w:r>
      <w:r w:rsidRPr="00A37063">
        <w:rPr>
          <w:rFonts w:ascii="Arial" w:hAnsi="Arial" w:cs="Arial"/>
          <w:sz w:val="18"/>
          <w:szCs w:val="18"/>
        </w:rPr>
        <w:t xml:space="preserve"> in compliance with drawings and specifications as approved by </w:t>
      </w:r>
      <w:r w:rsidR="00D14793" w:rsidRPr="00A37063">
        <w:rPr>
          <w:rFonts w:ascii="Arial" w:hAnsi="Arial" w:cs="Arial"/>
          <w:sz w:val="18"/>
          <w:szCs w:val="18"/>
        </w:rPr>
        <w:t>Versico</w:t>
      </w:r>
      <w:r w:rsidRPr="00A37063">
        <w:rPr>
          <w:rFonts w:ascii="Arial" w:hAnsi="Arial" w:cs="Arial"/>
          <w:sz w:val="18"/>
          <w:szCs w:val="18"/>
        </w:rPr>
        <w:t>.</w:t>
      </w:r>
    </w:p>
    <w:p w14:paraId="0520F515" w14:textId="77777777" w:rsidR="00057780" w:rsidRPr="00A37063" w:rsidRDefault="00057780" w:rsidP="00057780">
      <w:pPr>
        <w:pStyle w:val="ListParagraph"/>
        <w:rPr>
          <w:rFonts w:ascii="Arial" w:hAnsi="Arial" w:cs="Arial"/>
          <w:sz w:val="18"/>
          <w:szCs w:val="18"/>
        </w:rPr>
      </w:pPr>
    </w:p>
    <w:p w14:paraId="5C66DF6C" w14:textId="77777777" w:rsidR="00057780" w:rsidRPr="00A37063" w:rsidRDefault="00057780" w:rsidP="00057780">
      <w:pPr>
        <w:pStyle w:val="ListParagraph"/>
        <w:numPr>
          <w:ilvl w:val="0"/>
          <w:numId w:val="6"/>
        </w:numPr>
        <w:rPr>
          <w:rFonts w:ascii="Arial" w:hAnsi="Arial" w:cs="Arial"/>
          <w:sz w:val="18"/>
          <w:szCs w:val="18"/>
        </w:rPr>
      </w:pPr>
      <w:r w:rsidRPr="00A37063">
        <w:rPr>
          <w:rFonts w:ascii="Arial" w:hAnsi="Arial" w:cs="Arial"/>
          <w:sz w:val="18"/>
          <w:szCs w:val="18"/>
        </w:rPr>
        <w:t xml:space="preserve">There must be no deviations made from </w:t>
      </w:r>
      <w:r w:rsidR="00D14793" w:rsidRPr="00A37063">
        <w:rPr>
          <w:rFonts w:ascii="Arial" w:hAnsi="Arial" w:cs="Arial"/>
          <w:sz w:val="18"/>
          <w:szCs w:val="18"/>
        </w:rPr>
        <w:t>Versico</w:t>
      </w:r>
      <w:r w:rsidRPr="00A37063">
        <w:rPr>
          <w:rFonts w:ascii="Arial" w:hAnsi="Arial" w:cs="Arial"/>
          <w:sz w:val="18"/>
          <w:szCs w:val="18"/>
        </w:rPr>
        <w:t xml:space="preserve">’s specification or </w:t>
      </w:r>
      <w:r w:rsidR="00D14793" w:rsidRPr="00A37063">
        <w:rPr>
          <w:rFonts w:ascii="Arial" w:hAnsi="Arial" w:cs="Arial"/>
          <w:sz w:val="18"/>
          <w:szCs w:val="18"/>
        </w:rPr>
        <w:t>Versico</w:t>
      </w:r>
      <w:r w:rsidRPr="00A37063">
        <w:rPr>
          <w:rFonts w:ascii="Arial" w:hAnsi="Arial" w:cs="Arial"/>
          <w:sz w:val="18"/>
          <w:szCs w:val="18"/>
        </w:rPr>
        <w:t xml:space="preserve">’s approved shop drawings without the </w:t>
      </w:r>
      <w:r w:rsidRPr="00A37063">
        <w:rPr>
          <w:rFonts w:ascii="Arial" w:hAnsi="Arial" w:cs="Arial"/>
          <w:b/>
          <w:sz w:val="18"/>
          <w:szCs w:val="18"/>
        </w:rPr>
        <w:t>PRIOR WRITTEN APPROVAL</w:t>
      </w:r>
      <w:r w:rsidRPr="00A37063">
        <w:rPr>
          <w:rFonts w:ascii="Arial" w:hAnsi="Arial" w:cs="Arial"/>
          <w:sz w:val="18"/>
          <w:szCs w:val="18"/>
        </w:rPr>
        <w:t xml:space="preserve"> of </w:t>
      </w:r>
      <w:r w:rsidR="00D14793" w:rsidRPr="00A37063">
        <w:rPr>
          <w:rFonts w:ascii="Arial" w:hAnsi="Arial" w:cs="Arial"/>
          <w:sz w:val="18"/>
          <w:szCs w:val="18"/>
        </w:rPr>
        <w:t>Versico</w:t>
      </w:r>
      <w:r w:rsidRPr="00A37063">
        <w:rPr>
          <w:rFonts w:ascii="Arial" w:hAnsi="Arial" w:cs="Arial"/>
          <w:sz w:val="18"/>
          <w:szCs w:val="18"/>
        </w:rPr>
        <w:t>.</w:t>
      </w:r>
    </w:p>
    <w:p w14:paraId="7196264C" w14:textId="77777777" w:rsidR="00057780" w:rsidRPr="00A37063" w:rsidRDefault="00057780" w:rsidP="00057780">
      <w:pPr>
        <w:pStyle w:val="ListParagraph"/>
        <w:rPr>
          <w:rFonts w:ascii="Arial" w:hAnsi="Arial" w:cs="Arial"/>
          <w:sz w:val="18"/>
          <w:szCs w:val="18"/>
        </w:rPr>
      </w:pPr>
    </w:p>
    <w:p w14:paraId="28481950" w14:textId="77777777" w:rsidR="00057780" w:rsidRPr="00A37063" w:rsidRDefault="00057780" w:rsidP="00057780">
      <w:pPr>
        <w:pStyle w:val="ListParagraph"/>
        <w:numPr>
          <w:ilvl w:val="0"/>
          <w:numId w:val="6"/>
        </w:numPr>
        <w:rPr>
          <w:rFonts w:ascii="Arial" w:hAnsi="Arial" w:cs="Arial"/>
          <w:sz w:val="18"/>
          <w:szCs w:val="18"/>
        </w:rPr>
      </w:pPr>
      <w:r w:rsidRPr="00A37063">
        <w:rPr>
          <w:rFonts w:ascii="Arial" w:hAnsi="Arial" w:cs="Arial"/>
          <w:sz w:val="18"/>
          <w:szCs w:val="18"/>
        </w:rPr>
        <w:t xml:space="preserve">After completion of the installation, upon request, an inspection shall be conducted by a Field Service Representative (FSR) of </w:t>
      </w:r>
      <w:r w:rsidR="00D14793" w:rsidRPr="00A37063">
        <w:rPr>
          <w:rFonts w:ascii="Arial" w:hAnsi="Arial" w:cs="Arial"/>
          <w:sz w:val="18"/>
          <w:szCs w:val="18"/>
        </w:rPr>
        <w:t>Versico</w:t>
      </w:r>
      <w:r w:rsidRPr="00A37063">
        <w:rPr>
          <w:rFonts w:ascii="Arial" w:hAnsi="Arial" w:cs="Arial"/>
          <w:sz w:val="18"/>
          <w:szCs w:val="18"/>
        </w:rPr>
        <w:t xml:space="preserve"> to ascertain that the membrane roofing system has been installed according to </w:t>
      </w:r>
      <w:r w:rsidR="00D14793" w:rsidRPr="00A37063">
        <w:rPr>
          <w:rFonts w:ascii="Arial" w:hAnsi="Arial" w:cs="Arial"/>
          <w:sz w:val="18"/>
          <w:szCs w:val="18"/>
        </w:rPr>
        <w:t>Versico</w:t>
      </w:r>
      <w:r w:rsidRPr="00A37063">
        <w:rPr>
          <w:rFonts w:ascii="Arial" w:hAnsi="Arial" w:cs="Arial"/>
          <w:sz w:val="18"/>
          <w:szCs w:val="18"/>
        </w:rPr>
        <w:t>’s published specifications and details applicable at the time of bid. This inspection is to determine whether a warranty shall be issued. It is not intended as a final inspection for the benefit of the owner.</w:t>
      </w:r>
    </w:p>
    <w:p w14:paraId="70FFD485" w14:textId="77777777" w:rsidR="00057780" w:rsidRPr="00A37063" w:rsidRDefault="00057780" w:rsidP="00057780">
      <w:pPr>
        <w:pStyle w:val="ListParagraph"/>
        <w:rPr>
          <w:rFonts w:ascii="Arial" w:hAnsi="Arial" w:cs="Arial"/>
          <w:sz w:val="18"/>
          <w:szCs w:val="18"/>
        </w:rPr>
      </w:pPr>
    </w:p>
    <w:p w14:paraId="2188F6F1" w14:textId="77777777" w:rsidR="00FF228E" w:rsidRPr="00A37063" w:rsidRDefault="00FF228E" w:rsidP="00FF228E">
      <w:pPr>
        <w:pStyle w:val="ListParagraph"/>
        <w:rPr>
          <w:rFonts w:ascii="Arial" w:hAnsi="Arial" w:cs="Arial"/>
          <w:b/>
          <w:sz w:val="18"/>
          <w:szCs w:val="18"/>
        </w:rPr>
      </w:pPr>
    </w:p>
    <w:p w14:paraId="1E764283" w14:textId="77777777" w:rsidR="00CA1F5F" w:rsidRPr="00A37063" w:rsidRDefault="00CA1F5F" w:rsidP="00CA1F5F">
      <w:pPr>
        <w:pStyle w:val="ListParagraph"/>
        <w:numPr>
          <w:ilvl w:val="1"/>
          <w:numId w:val="2"/>
        </w:numPr>
        <w:rPr>
          <w:rFonts w:ascii="Arial" w:hAnsi="Arial" w:cs="Arial"/>
          <w:b/>
          <w:sz w:val="18"/>
          <w:szCs w:val="18"/>
        </w:rPr>
      </w:pPr>
      <w:r w:rsidRPr="00A37063">
        <w:rPr>
          <w:rFonts w:ascii="Arial" w:hAnsi="Arial" w:cs="Arial"/>
          <w:b/>
          <w:sz w:val="18"/>
          <w:szCs w:val="18"/>
        </w:rPr>
        <w:t>Submittals</w:t>
      </w:r>
    </w:p>
    <w:p w14:paraId="39E24F97" w14:textId="77777777" w:rsidR="00AB2F50" w:rsidRPr="00A37063" w:rsidRDefault="00AB2F50" w:rsidP="00AB2F50">
      <w:pPr>
        <w:pStyle w:val="ListParagraph"/>
        <w:ind w:left="405"/>
        <w:rPr>
          <w:rFonts w:ascii="Arial" w:hAnsi="Arial" w:cs="Arial"/>
          <w:b/>
          <w:sz w:val="18"/>
          <w:szCs w:val="18"/>
        </w:rPr>
      </w:pPr>
    </w:p>
    <w:p w14:paraId="3A142FF1" w14:textId="77777777" w:rsidR="00AB2F50" w:rsidRPr="00A37063" w:rsidRDefault="00AB2F50" w:rsidP="00AB2F50">
      <w:pPr>
        <w:pStyle w:val="ListParagraph"/>
        <w:numPr>
          <w:ilvl w:val="0"/>
          <w:numId w:val="7"/>
        </w:numPr>
        <w:rPr>
          <w:rFonts w:ascii="Arial" w:hAnsi="Arial" w:cs="Arial"/>
          <w:sz w:val="18"/>
          <w:szCs w:val="18"/>
        </w:rPr>
      </w:pPr>
      <w:r w:rsidRPr="00A37063">
        <w:rPr>
          <w:rFonts w:ascii="Arial" w:hAnsi="Arial" w:cs="Arial"/>
          <w:sz w:val="18"/>
          <w:szCs w:val="18"/>
        </w:rPr>
        <w:t xml:space="preserve">To ensure compliance with </w:t>
      </w:r>
      <w:r w:rsidR="00D14793" w:rsidRPr="00A37063">
        <w:rPr>
          <w:rFonts w:ascii="Arial" w:hAnsi="Arial" w:cs="Arial"/>
          <w:sz w:val="18"/>
          <w:szCs w:val="18"/>
        </w:rPr>
        <w:t>Versico</w:t>
      </w:r>
      <w:r w:rsidRPr="00A37063">
        <w:rPr>
          <w:rFonts w:ascii="Arial" w:hAnsi="Arial" w:cs="Arial"/>
          <w:sz w:val="18"/>
          <w:szCs w:val="18"/>
        </w:rPr>
        <w:t xml:space="preserve">’s minimum warranty requirements, the following projects should be forwarded to </w:t>
      </w:r>
      <w:r w:rsidR="00D14793" w:rsidRPr="00A37063">
        <w:rPr>
          <w:rFonts w:ascii="Arial" w:hAnsi="Arial" w:cs="Arial"/>
          <w:sz w:val="18"/>
          <w:szCs w:val="18"/>
        </w:rPr>
        <w:t>Versico</w:t>
      </w:r>
      <w:r w:rsidRPr="00A37063">
        <w:rPr>
          <w:rFonts w:ascii="Arial" w:hAnsi="Arial" w:cs="Arial"/>
          <w:sz w:val="18"/>
          <w:szCs w:val="18"/>
        </w:rPr>
        <w:t xml:space="preserve"> for review prior to installation, preferably prior to bid:</w:t>
      </w:r>
    </w:p>
    <w:p w14:paraId="33801375" w14:textId="77777777" w:rsidR="00AB2F50" w:rsidRPr="00A37063" w:rsidRDefault="00AB2F50" w:rsidP="00AB2F50">
      <w:pPr>
        <w:pStyle w:val="ListParagraph"/>
        <w:ind w:left="765"/>
        <w:rPr>
          <w:rFonts w:ascii="Arial" w:hAnsi="Arial" w:cs="Arial"/>
          <w:sz w:val="18"/>
          <w:szCs w:val="18"/>
        </w:rPr>
      </w:pPr>
    </w:p>
    <w:p w14:paraId="5377405A" w14:textId="77777777" w:rsidR="00AB2F50" w:rsidRPr="00A37063" w:rsidRDefault="005718C1" w:rsidP="00AB2F50">
      <w:pPr>
        <w:pStyle w:val="ListParagraph"/>
        <w:numPr>
          <w:ilvl w:val="0"/>
          <w:numId w:val="8"/>
        </w:numPr>
        <w:rPr>
          <w:rFonts w:ascii="Arial" w:hAnsi="Arial" w:cs="Arial"/>
          <w:sz w:val="18"/>
          <w:szCs w:val="18"/>
        </w:rPr>
      </w:pPr>
      <w:r w:rsidRPr="00A37063">
        <w:rPr>
          <w:rFonts w:ascii="Arial" w:hAnsi="Arial" w:cs="Arial"/>
          <w:sz w:val="18"/>
          <w:szCs w:val="18"/>
        </w:rPr>
        <w:t>C</w:t>
      </w:r>
      <w:r w:rsidR="00AB2F50" w:rsidRPr="00A37063">
        <w:rPr>
          <w:rFonts w:ascii="Arial" w:hAnsi="Arial" w:cs="Arial"/>
          <w:sz w:val="18"/>
          <w:szCs w:val="18"/>
        </w:rPr>
        <w:t>anopies and buildings with large openings where the total wall openings exceed 10% of the total wall area on which the openings are located (such as airport hangars, warehouses and large maintenance facilities).</w:t>
      </w:r>
    </w:p>
    <w:p w14:paraId="20EC9629" w14:textId="77777777" w:rsidR="00AB2F50" w:rsidRPr="00A37063" w:rsidRDefault="00AB2F50" w:rsidP="00AB2F50">
      <w:pPr>
        <w:pStyle w:val="ListParagraph"/>
        <w:ind w:left="1125"/>
        <w:rPr>
          <w:rFonts w:ascii="Arial" w:hAnsi="Arial" w:cs="Arial"/>
          <w:sz w:val="18"/>
          <w:szCs w:val="18"/>
        </w:rPr>
      </w:pPr>
    </w:p>
    <w:p w14:paraId="2F497817" w14:textId="77777777" w:rsidR="00E11CF6" w:rsidRPr="00A37063" w:rsidRDefault="00E11CF6" w:rsidP="00AB2F50">
      <w:pPr>
        <w:pStyle w:val="ListParagraph"/>
        <w:numPr>
          <w:ilvl w:val="0"/>
          <w:numId w:val="8"/>
        </w:numPr>
        <w:rPr>
          <w:rFonts w:ascii="Arial" w:hAnsi="Arial" w:cs="Arial"/>
          <w:sz w:val="18"/>
          <w:szCs w:val="18"/>
        </w:rPr>
      </w:pPr>
      <w:r w:rsidRPr="00A37063">
        <w:rPr>
          <w:rFonts w:ascii="Arial" w:hAnsi="Arial" w:cs="Arial"/>
          <w:sz w:val="18"/>
          <w:szCs w:val="18"/>
        </w:rPr>
        <w:t>Projects which incorporate purlin spacing other than 5’ on center where a Mechanically Fastened membrane assembly is specified.</w:t>
      </w:r>
    </w:p>
    <w:p w14:paraId="3090D1FD" w14:textId="77777777" w:rsidR="00AB2F50" w:rsidRPr="00A37063" w:rsidRDefault="00AB2F50" w:rsidP="00AB2F50">
      <w:pPr>
        <w:pStyle w:val="ListParagraph"/>
        <w:rPr>
          <w:rFonts w:ascii="Arial" w:hAnsi="Arial" w:cs="Arial"/>
          <w:sz w:val="18"/>
          <w:szCs w:val="18"/>
        </w:rPr>
      </w:pPr>
    </w:p>
    <w:p w14:paraId="3ED4A343" w14:textId="77777777" w:rsidR="00AB2F50" w:rsidRPr="00A37063" w:rsidRDefault="00AB2F50" w:rsidP="00AB2F50">
      <w:pPr>
        <w:pStyle w:val="ListParagraph"/>
        <w:numPr>
          <w:ilvl w:val="0"/>
          <w:numId w:val="8"/>
        </w:numPr>
        <w:rPr>
          <w:rFonts w:ascii="Arial" w:hAnsi="Arial" w:cs="Arial"/>
          <w:sz w:val="18"/>
          <w:szCs w:val="18"/>
        </w:rPr>
      </w:pPr>
      <w:r w:rsidRPr="00A37063">
        <w:rPr>
          <w:rFonts w:ascii="Arial" w:hAnsi="Arial" w:cs="Arial"/>
          <w:sz w:val="18"/>
          <w:szCs w:val="18"/>
        </w:rPr>
        <w:t>Projects where the roofing membrane is expected to come in direct contact with petroleum-based products or other chemicals.</w:t>
      </w:r>
    </w:p>
    <w:p w14:paraId="7E881EB2" w14:textId="77777777" w:rsidR="005718C1" w:rsidRPr="00A37063" w:rsidRDefault="005718C1" w:rsidP="005718C1">
      <w:pPr>
        <w:pStyle w:val="ListParagraph"/>
        <w:rPr>
          <w:rFonts w:ascii="Arial" w:hAnsi="Arial" w:cs="Arial"/>
          <w:sz w:val="18"/>
          <w:szCs w:val="18"/>
        </w:rPr>
      </w:pPr>
    </w:p>
    <w:p w14:paraId="470E9F4E" w14:textId="77777777" w:rsidR="005718C1" w:rsidRPr="00A37063" w:rsidRDefault="005718C1" w:rsidP="00AB2F50">
      <w:pPr>
        <w:pStyle w:val="ListParagraph"/>
        <w:numPr>
          <w:ilvl w:val="0"/>
          <w:numId w:val="8"/>
        </w:numPr>
        <w:rPr>
          <w:rFonts w:ascii="Arial" w:hAnsi="Arial" w:cs="Arial"/>
          <w:sz w:val="18"/>
          <w:szCs w:val="18"/>
        </w:rPr>
      </w:pPr>
      <w:r w:rsidRPr="00A37063">
        <w:rPr>
          <w:rFonts w:ascii="Arial" w:hAnsi="Arial" w:cs="Arial"/>
          <w:sz w:val="18"/>
          <w:szCs w:val="18"/>
        </w:rPr>
        <w:t>Retrofit projects being refurbished for different usage.</w:t>
      </w:r>
    </w:p>
    <w:p w14:paraId="17024AEE" w14:textId="77777777" w:rsidR="00AB2F50" w:rsidRPr="00A37063" w:rsidRDefault="00AB2F50" w:rsidP="00AB2F50">
      <w:pPr>
        <w:pStyle w:val="ListParagraph"/>
        <w:rPr>
          <w:rFonts w:ascii="Arial" w:hAnsi="Arial" w:cs="Arial"/>
          <w:sz w:val="18"/>
          <w:szCs w:val="18"/>
        </w:rPr>
      </w:pPr>
    </w:p>
    <w:p w14:paraId="4E014CE6" w14:textId="77777777" w:rsidR="00AB2F50" w:rsidRPr="00A37063" w:rsidRDefault="00AB2F50" w:rsidP="00AB2F50">
      <w:pPr>
        <w:pStyle w:val="ListParagraph"/>
        <w:numPr>
          <w:ilvl w:val="0"/>
          <w:numId w:val="7"/>
        </w:numPr>
        <w:rPr>
          <w:rFonts w:ascii="Arial" w:hAnsi="Arial" w:cs="Arial"/>
          <w:sz w:val="18"/>
          <w:szCs w:val="18"/>
        </w:rPr>
      </w:pPr>
      <w:r w:rsidRPr="00A37063">
        <w:rPr>
          <w:rFonts w:ascii="Arial" w:hAnsi="Arial" w:cs="Arial"/>
          <w:sz w:val="18"/>
          <w:szCs w:val="18"/>
        </w:rPr>
        <w:t>Along with the project submittals (shop drawings and Request for Warranty), the roofing contractor must include pullout tests when results are below the requirements identified in this specification.</w:t>
      </w:r>
    </w:p>
    <w:p w14:paraId="22EFF57D" w14:textId="77777777" w:rsidR="00763BE0" w:rsidRPr="00A37063" w:rsidRDefault="00763BE0" w:rsidP="00763BE0">
      <w:pPr>
        <w:pStyle w:val="ListParagraph"/>
        <w:ind w:left="765"/>
        <w:rPr>
          <w:rFonts w:ascii="Arial" w:hAnsi="Arial" w:cs="Arial"/>
          <w:sz w:val="18"/>
          <w:szCs w:val="18"/>
        </w:rPr>
      </w:pPr>
    </w:p>
    <w:p w14:paraId="6AA97F65" w14:textId="77777777" w:rsidR="00AB2F50" w:rsidRPr="00A37063" w:rsidRDefault="00763BE0" w:rsidP="00AB2F50">
      <w:pPr>
        <w:pStyle w:val="ListParagraph"/>
        <w:numPr>
          <w:ilvl w:val="0"/>
          <w:numId w:val="7"/>
        </w:numPr>
        <w:rPr>
          <w:rFonts w:ascii="Arial" w:hAnsi="Arial" w:cs="Arial"/>
          <w:sz w:val="18"/>
          <w:szCs w:val="18"/>
        </w:rPr>
      </w:pPr>
      <w:r w:rsidRPr="00A37063">
        <w:rPr>
          <w:rFonts w:ascii="Arial" w:hAnsi="Arial" w:cs="Arial"/>
          <w:sz w:val="18"/>
          <w:szCs w:val="18"/>
        </w:rPr>
        <w:t xml:space="preserve">Shop drawings must be submitted to </w:t>
      </w:r>
      <w:r w:rsidR="00D14793" w:rsidRPr="00A37063">
        <w:rPr>
          <w:rFonts w:ascii="Arial" w:hAnsi="Arial" w:cs="Arial"/>
          <w:sz w:val="18"/>
          <w:szCs w:val="18"/>
        </w:rPr>
        <w:t>Versico</w:t>
      </w:r>
      <w:r w:rsidRPr="00A37063">
        <w:rPr>
          <w:rFonts w:ascii="Arial" w:hAnsi="Arial" w:cs="Arial"/>
          <w:sz w:val="18"/>
          <w:szCs w:val="18"/>
        </w:rPr>
        <w:t xml:space="preserve"> by the </w:t>
      </w:r>
      <w:r w:rsidR="00D14793" w:rsidRPr="00A37063">
        <w:rPr>
          <w:rFonts w:ascii="Arial" w:hAnsi="Arial" w:cs="Arial"/>
          <w:sz w:val="18"/>
          <w:szCs w:val="18"/>
        </w:rPr>
        <w:t>Versico</w:t>
      </w:r>
      <w:r w:rsidRPr="00A37063">
        <w:rPr>
          <w:rFonts w:ascii="Arial" w:hAnsi="Arial" w:cs="Arial"/>
          <w:sz w:val="18"/>
          <w:szCs w:val="18"/>
        </w:rPr>
        <w:t xml:space="preserve"> Authorized Roofing Applicator along with a completely executed Notice of Award (Page 1 of </w:t>
      </w:r>
      <w:r w:rsidR="00D14793" w:rsidRPr="00A37063">
        <w:rPr>
          <w:rFonts w:ascii="Arial" w:hAnsi="Arial" w:cs="Arial"/>
          <w:sz w:val="18"/>
          <w:szCs w:val="18"/>
        </w:rPr>
        <w:t>Versico</w:t>
      </w:r>
      <w:r w:rsidRPr="00A37063">
        <w:rPr>
          <w:rFonts w:ascii="Arial" w:hAnsi="Arial" w:cs="Arial"/>
          <w:sz w:val="18"/>
          <w:szCs w:val="18"/>
        </w:rPr>
        <w:t>’s Request For Warranty form) for approval. Approved shop drawings are required for inspection of the roof and on projects where on-site technical assistance is requested.</w:t>
      </w:r>
    </w:p>
    <w:p w14:paraId="03892E5F" w14:textId="77777777" w:rsidR="00763BE0" w:rsidRPr="00A37063" w:rsidRDefault="00763BE0" w:rsidP="00763BE0">
      <w:pPr>
        <w:ind w:left="765"/>
        <w:rPr>
          <w:rFonts w:ascii="Arial" w:hAnsi="Arial" w:cs="Arial"/>
          <w:sz w:val="18"/>
          <w:szCs w:val="18"/>
        </w:rPr>
      </w:pPr>
      <w:r w:rsidRPr="00A37063">
        <w:rPr>
          <w:rFonts w:ascii="Arial" w:hAnsi="Arial" w:cs="Arial"/>
          <w:b/>
          <w:sz w:val="18"/>
          <w:szCs w:val="18"/>
        </w:rPr>
        <w:t>Along with the project submittals</w:t>
      </w:r>
      <w:r w:rsidRPr="00A37063">
        <w:rPr>
          <w:rFonts w:ascii="Arial" w:hAnsi="Arial" w:cs="Arial"/>
          <w:sz w:val="18"/>
          <w:szCs w:val="18"/>
        </w:rPr>
        <w:t xml:space="preserve"> (shop drawing and Request for Warranty), the roofing contractor must include </w:t>
      </w:r>
      <w:r w:rsidRPr="00A37063">
        <w:rPr>
          <w:rFonts w:ascii="Arial" w:hAnsi="Arial" w:cs="Arial"/>
          <w:b/>
          <w:sz w:val="18"/>
          <w:szCs w:val="18"/>
        </w:rPr>
        <w:t>pullout test</w:t>
      </w:r>
      <w:r w:rsidRPr="00A37063">
        <w:rPr>
          <w:rFonts w:ascii="Arial" w:hAnsi="Arial" w:cs="Arial"/>
          <w:sz w:val="18"/>
          <w:szCs w:val="18"/>
        </w:rPr>
        <w:t xml:space="preserve"> results when the results are below the requirements identified in, Table included in Design Reference </w:t>
      </w:r>
      <w:r w:rsidRPr="00A37063">
        <w:rPr>
          <w:rFonts w:ascii="Arial" w:hAnsi="Arial" w:cs="Arial"/>
          <w:sz w:val="18"/>
          <w:szCs w:val="18"/>
        </w:rPr>
        <w:lastRenderedPageBreak/>
        <w:t>DR-06-11 “Withdrawal Resistance Criteria”.</w:t>
      </w:r>
    </w:p>
    <w:p w14:paraId="40C49C79" w14:textId="77777777" w:rsidR="00E11CF6" w:rsidRPr="00A37063" w:rsidRDefault="00EF6B3C" w:rsidP="00E11CF6">
      <w:pPr>
        <w:pStyle w:val="ListParagraph"/>
        <w:numPr>
          <w:ilvl w:val="0"/>
          <w:numId w:val="7"/>
        </w:numPr>
        <w:rPr>
          <w:rFonts w:ascii="Arial" w:hAnsi="Arial" w:cs="Arial"/>
          <w:sz w:val="18"/>
          <w:szCs w:val="18"/>
        </w:rPr>
      </w:pPr>
      <w:r w:rsidRPr="00A37063">
        <w:rPr>
          <w:rFonts w:ascii="Arial" w:hAnsi="Arial" w:cs="Arial"/>
          <w:b/>
          <w:sz w:val="18"/>
          <w:szCs w:val="18"/>
        </w:rPr>
        <w:t>Copy-B</w:t>
      </w:r>
      <w:r w:rsidR="00E11CF6" w:rsidRPr="00A37063">
        <w:rPr>
          <w:rFonts w:ascii="Arial" w:hAnsi="Arial" w:cs="Arial"/>
          <w:sz w:val="18"/>
          <w:szCs w:val="18"/>
        </w:rPr>
        <w:t xml:space="preserve"> (Page 2 of the </w:t>
      </w:r>
      <w:r w:rsidR="00D14793" w:rsidRPr="00A37063">
        <w:rPr>
          <w:rFonts w:ascii="Arial" w:hAnsi="Arial" w:cs="Arial"/>
          <w:sz w:val="18"/>
          <w:szCs w:val="18"/>
        </w:rPr>
        <w:t>Versico</w:t>
      </w:r>
      <w:r w:rsidR="00E11CF6" w:rsidRPr="00A37063">
        <w:rPr>
          <w:rFonts w:ascii="Arial" w:hAnsi="Arial" w:cs="Arial"/>
          <w:sz w:val="18"/>
          <w:szCs w:val="18"/>
        </w:rPr>
        <w:t xml:space="preserve"> Request for Warranty form)</w:t>
      </w:r>
    </w:p>
    <w:p w14:paraId="51B39D01" w14:textId="77777777" w:rsidR="00E11CF6" w:rsidRPr="00A37063" w:rsidRDefault="00E11CF6" w:rsidP="00E11CF6">
      <w:pPr>
        <w:pStyle w:val="ListParagraph"/>
        <w:ind w:left="765"/>
        <w:rPr>
          <w:rFonts w:ascii="Arial" w:hAnsi="Arial" w:cs="Arial"/>
          <w:sz w:val="18"/>
          <w:szCs w:val="18"/>
        </w:rPr>
      </w:pPr>
    </w:p>
    <w:p w14:paraId="729B2167" w14:textId="77777777" w:rsidR="00E11CF6" w:rsidRPr="00A37063" w:rsidRDefault="00E11CF6" w:rsidP="00E11CF6">
      <w:pPr>
        <w:pStyle w:val="ListParagraph"/>
        <w:ind w:left="765"/>
        <w:rPr>
          <w:rFonts w:ascii="Arial" w:hAnsi="Arial" w:cs="Arial"/>
          <w:sz w:val="18"/>
          <w:szCs w:val="18"/>
        </w:rPr>
      </w:pPr>
      <w:r w:rsidRPr="00A37063">
        <w:rPr>
          <w:rFonts w:ascii="Arial" w:hAnsi="Arial" w:cs="Arial"/>
          <w:sz w:val="18"/>
          <w:szCs w:val="18"/>
        </w:rPr>
        <w:t xml:space="preserve">After project completion, a Notice of Completion must be submitted to </w:t>
      </w:r>
      <w:r w:rsidR="00D14793" w:rsidRPr="00A37063">
        <w:rPr>
          <w:rFonts w:ascii="Arial" w:hAnsi="Arial" w:cs="Arial"/>
          <w:sz w:val="18"/>
          <w:szCs w:val="18"/>
        </w:rPr>
        <w:t>Versico</w:t>
      </w:r>
      <w:r w:rsidRPr="00A37063">
        <w:rPr>
          <w:rFonts w:ascii="Arial" w:hAnsi="Arial" w:cs="Arial"/>
          <w:sz w:val="18"/>
          <w:szCs w:val="18"/>
        </w:rPr>
        <w:t xml:space="preserve"> to schedule the necessary inspection of the project prior to issuance of the </w:t>
      </w:r>
      <w:r w:rsidR="00D14793" w:rsidRPr="00A37063">
        <w:rPr>
          <w:rFonts w:ascii="Arial" w:hAnsi="Arial" w:cs="Arial"/>
          <w:sz w:val="18"/>
          <w:szCs w:val="18"/>
        </w:rPr>
        <w:t>Versico</w:t>
      </w:r>
      <w:r w:rsidRPr="00A37063">
        <w:rPr>
          <w:rFonts w:ascii="Arial" w:hAnsi="Arial" w:cs="Arial"/>
          <w:sz w:val="18"/>
          <w:szCs w:val="18"/>
        </w:rPr>
        <w:t xml:space="preserve"> Warranty.</w:t>
      </w:r>
    </w:p>
    <w:p w14:paraId="445D57CA" w14:textId="77777777" w:rsidR="00CA1F5F" w:rsidRPr="00A37063" w:rsidRDefault="00CA1F5F" w:rsidP="00296173">
      <w:pPr>
        <w:pStyle w:val="ListParagraph"/>
        <w:numPr>
          <w:ilvl w:val="1"/>
          <w:numId w:val="2"/>
        </w:numPr>
        <w:rPr>
          <w:rFonts w:ascii="Arial" w:hAnsi="Arial" w:cs="Arial"/>
          <w:b/>
          <w:sz w:val="18"/>
          <w:szCs w:val="18"/>
        </w:rPr>
      </w:pPr>
      <w:r w:rsidRPr="00A37063">
        <w:rPr>
          <w:rFonts w:ascii="Arial" w:hAnsi="Arial" w:cs="Arial"/>
          <w:b/>
          <w:sz w:val="18"/>
          <w:szCs w:val="18"/>
        </w:rPr>
        <w:t>Warranty</w:t>
      </w:r>
    </w:p>
    <w:p w14:paraId="4BFDC576" w14:textId="77777777" w:rsidR="00296173" w:rsidRPr="00A37063" w:rsidRDefault="00296173" w:rsidP="00296173">
      <w:pPr>
        <w:pStyle w:val="ListParagraph"/>
        <w:ind w:left="405"/>
        <w:rPr>
          <w:rFonts w:ascii="Arial" w:hAnsi="Arial" w:cs="Arial"/>
          <w:b/>
          <w:sz w:val="18"/>
          <w:szCs w:val="18"/>
        </w:rPr>
      </w:pPr>
    </w:p>
    <w:p w14:paraId="618D1AFA" w14:textId="77777777" w:rsidR="00296173" w:rsidRPr="00A37063" w:rsidRDefault="00296173" w:rsidP="00296173">
      <w:pPr>
        <w:pStyle w:val="ListParagraph"/>
        <w:numPr>
          <w:ilvl w:val="0"/>
          <w:numId w:val="14"/>
        </w:numPr>
        <w:rPr>
          <w:rFonts w:ascii="Arial" w:hAnsi="Arial" w:cs="Arial"/>
          <w:sz w:val="18"/>
          <w:szCs w:val="18"/>
        </w:rPr>
      </w:pPr>
      <w:r w:rsidRPr="00A37063">
        <w:rPr>
          <w:rFonts w:ascii="Arial" w:hAnsi="Arial" w:cs="Arial"/>
          <w:sz w:val="18"/>
          <w:szCs w:val="18"/>
        </w:rPr>
        <w:t xml:space="preserve">Membrane System Warranty is available for roofing systems on commercial buildings within the United States and applies only to </w:t>
      </w:r>
      <w:r w:rsidRPr="00A37063">
        <w:rPr>
          <w:rFonts w:ascii="Arial" w:hAnsi="Arial" w:cs="Arial"/>
          <w:b/>
          <w:sz w:val="18"/>
          <w:szCs w:val="18"/>
        </w:rPr>
        <w:t xml:space="preserve">products manufactured or marketed by </w:t>
      </w:r>
      <w:r w:rsidR="00D14793" w:rsidRPr="00A37063">
        <w:rPr>
          <w:rFonts w:ascii="Arial" w:hAnsi="Arial" w:cs="Arial"/>
          <w:b/>
          <w:sz w:val="18"/>
          <w:szCs w:val="18"/>
        </w:rPr>
        <w:t>Versico</w:t>
      </w:r>
      <w:r w:rsidRPr="00A37063">
        <w:rPr>
          <w:rFonts w:ascii="Arial" w:hAnsi="Arial" w:cs="Arial"/>
          <w:sz w:val="18"/>
          <w:szCs w:val="18"/>
        </w:rPr>
        <w:t xml:space="preserve">. The membrane system is defined as membrane, flashings, adhesives, sealants and other </w:t>
      </w:r>
      <w:r w:rsidR="00D14793" w:rsidRPr="00A37063">
        <w:rPr>
          <w:rFonts w:ascii="Arial" w:hAnsi="Arial" w:cs="Arial"/>
          <w:sz w:val="18"/>
          <w:szCs w:val="18"/>
        </w:rPr>
        <w:t>Versico</w:t>
      </w:r>
      <w:r w:rsidRPr="00A37063">
        <w:rPr>
          <w:rFonts w:ascii="Arial" w:hAnsi="Arial" w:cs="Arial"/>
          <w:sz w:val="18"/>
          <w:szCs w:val="18"/>
        </w:rPr>
        <w:t xml:space="preserve"> brand products utilized in the installation. For a complete description of these products, refer to the Part II “Products” Section in this Specification and Spec Supplement “Related Products” P-01-11.</w:t>
      </w:r>
    </w:p>
    <w:p w14:paraId="7D50E439" w14:textId="77777777" w:rsidR="00296173" w:rsidRPr="00A37063" w:rsidRDefault="00296173" w:rsidP="00296173">
      <w:pPr>
        <w:pStyle w:val="ListParagraph"/>
        <w:rPr>
          <w:rFonts w:ascii="Arial" w:hAnsi="Arial" w:cs="Arial"/>
          <w:sz w:val="18"/>
          <w:szCs w:val="18"/>
        </w:rPr>
      </w:pPr>
    </w:p>
    <w:p w14:paraId="23506521" w14:textId="77777777" w:rsidR="00296173" w:rsidRPr="00A37063" w:rsidRDefault="00296173" w:rsidP="00296173">
      <w:pPr>
        <w:pStyle w:val="ListParagraph"/>
        <w:numPr>
          <w:ilvl w:val="0"/>
          <w:numId w:val="14"/>
        </w:numPr>
        <w:rPr>
          <w:rFonts w:ascii="Arial" w:hAnsi="Arial" w:cs="Arial"/>
          <w:sz w:val="18"/>
          <w:szCs w:val="18"/>
        </w:rPr>
      </w:pPr>
      <w:r w:rsidRPr="00A37063">
        <w:rPr>
          <w:rFonts w:ascii="Arial" w:hAnsi="Arial" w:cs="Arial"/>
          <w:b/>
          <w:sz w:val="18"/>
          <w:szCs w:val="18"/>
        </w:rPr>
        <w:t>See Table Below for information regarding Warranted Systems and Design Criteria:</w:t>
      </w:r>
    </w:p>
    <w:tbl>
      <w:tblPr>
        <w:tblW w:w="0" w:type="auto"/>
        <w:jc w:val="center"/>
        <w:tblLayout w:type="fixed"/>
        <w:tblLook w:val="04A0" w:firstRow="1" w:lastRow="0" w:firstColumn="1" w:lastColumn="0" w:noHBand="0" w:noVBand="1"/>
      </w:tblPr>
      <w:tblGrid>
        <w:gridCol w:w="1133"/>
        <w:gridCol w:w="1549"/>
        <w:gridCol w:w="1980"/>
        <w:gridCol w:w="2667"/>
        <w:gridCol w:w="734"/>
      </w:tblGrid>
      <w:tr w:rsidR="00776738" w:rsidRPr="00A37063" w14:paraId="653AF2C3" w14:textId="77777777" w:rsidTr="00776738">
        <w:trPr>
          <w:trHeight w:val="546"/>
          <w:jc w:val="center"/>
        </w:trPr>
        <w:tc>
          <w:tcPr>
            <w:tcW w:w="1133" w:type="dxa"/>
            <w:vMerge w:val="restart"/>
            <w:tcBorders>
              <w:top w:val="double" w:sz="4" w:space="0" w:color="auto"/>
              <w:left w:val="double" w:sz="4" w:space="0" w:color="auto"/>
              <w:bottom w:val="single" w:sz="12" w:space="0" w:color="000000"/>
              <w:right w:val="single" w:sz="12" w:space="0" w:color="auto"/>
            </w:tcBorders>
            <w:shd w:val="clear" w:color="000000" w:fill="D8D8D8"/>
            <w:noWrap/>
            <w:vAlign w:val="center"/>
          </w:tcPr>
          <w:p w14:paraId="5E4477BB" w14:textId="77777777" w:rsidR="00776738" w:rsidRPr="00A37063" w:rsidRDefault="00776738"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Years</w:t>
            </w:r>
            <w:r w:rsidR="00F477E2" w:rsidRPr="00A37063">
              <w:rPr>
                <w:rFonts w:ascii="Arial" w:eastAsia="Times New Roman" w:hAnsi="Arial" w:cs="Arial"/>
                <w:color w:val="000000"/>
                <w:sz w:val="16"/>
                <w:szCs w:val="16"/>
              </w:rPr>
              <w:t>*</w:t>
            </w:r>
          </w:p>
        </w:tc>
        <w:tc>
          <w:tcPr>
            <w:tcW w:w="6930" w:type="dxa"/>
            <w:gridSpan w:val="4"/>
            <w:tcBorders>
              <w:top w:val="double" w:sz="4" w:space="0" w:color="auto"/>
              <w:left w:val="single" w:sz="12" w:space="0" w:color="auto"/>
              <w:bottom w:val="single" w:sz="12" w:space="0" w:color="auto"/>
              <w:right w:val="double" w:sz="4" w:space="0" w:color="auto"/>
            </w:tcBorders>
            <w:shd w:val="clear" w:color="000000" w:fill="D8D8D8"/>
            <w:vAlign w:val="center"/>
          </w:tcPr>
          <w:p w14:paraId="03B22B7C" w14:textId="77777777" w:rsidR="00776738" w:rsidRPr="00A37063" w:rsidRDefault="000239D6" w:rsidP="00776738">
            <w:pPr>
              <w:spacing w:after="0" w:line="240" w:lineRule="auto"/>
              <w:jc w:val="center"/>
              <w:rPr>
                <w:rFonts w:ascii="Arial" w:eastAsia="Times New Roman" w:hAnsi="Arial" w:cs="Arial"/>
                <w:b/>
                <w:color w:val="000000"/>
                <w:sz w:val="16"/>
                <w:szCs w:val="16"/>
              </w:rPr>
            </w:pPr>
            <w:r w:rsidRPr="00A37063">
              <w:rPr>
                <w:rFonts w:ascii="Arial" w:eastAsia="Times New Roman" w:hAnsi="Arial" w:cs="Arial"/>
                <w:b/>
                <w:color w:val="000000"/>
                <w:sz w:val="16"/>
                <w:szCs w:val="16"/>
              </w:rPr>
              <w:t>Metal Retrofit Thermoset</w:t>
            </w:r>
            <w:r w:rsidR="00776738" w:rsidRPr="00A37063">
              <w:rPr>
                <w:rFonts w:ascii="Arial" w:eastAsia="Times New Roman" w:hAnsi="Arial" w:cs="Arial"/>
                <w:b/>
                <w:color w:val="000000"/>
                <w:sz w:val="16"/>
                <w:szCs w:val="16"/>
              </w:rPr>
              <w:t xml:space="preserve"> </w:t>
            </w:r>
            <w:r w:rsidRPr="00A37063">
              <w:rPr>
                <w:rFonts w:ascii="Arial" w:eastAsia="Times New Roman" w:hAnsi="Arial" w:cs="Arial"/>
                <w:b/>
                <w:color w:val="000000"/>
                <w:sz w:val="16"/>
                <w:szCs w:val="16"/>
              </w:rPr>
              <w:t xml:space="preserve">(Sure-Seal/Sure-White) </w:t>
            </w:r>
            <w:r w:rsidR="00776738" w:rsidRPr="00A37063">
              <w:rPr>
                <w:rFonts w:ascii="Arial" w:eastAsia="Times New Roman" w:hAnsi="Arial" w:cs="Arial"/>
                <w:b/>
                <w:color w:val="000000"/>
                <w:sz w:val="16"/>
                <w:szCs w:val="16"/>
              </w:rPr>
              <w:t xml:space="preserve">Membranes </w:t>
            </w:r>
            <w:r w:rsidRPr="00A37063">
              <w:rPr>
                <w:rFonts w:ascii="Arial" w:eastAsia="Times New Roman" w:hAnsi="Arial" w:cs="Arial"/>
                <w:b/>
                <w:color w:val="000000"/>
                <w:sz w:val="16"/>
                <w:szCs w:val="16"/>
              </w:rPr>
              <w:t>Warranty Options</w:t>
            </w:r>
          </w:p>
        </w:tc>
      </w:tr>
      <w:tr w:rsidR="0023108D" w:rsidRPr="00A37063" w14:paraId="1E906E73" w14:textId="77777777" w:rsidTr="00D95B3A">
        <w:trPr>
          <w:trHeight w:val="435"/>
          <w:jc w:val="center"/>
        </w:trPr>
        <w:tc>
          <w:tcPr>
            <w:tcW w:w="1133" w:type="dxa"/>
            <w:vMerge/>
            <w:tcBorders>
              <w:top w:val="nil"/>
              <w:left w:val="double" w:sz="4" w:space="0" w:color="auto"/>
              <w:bottom w:val="single" w:sz="12" w:space="0" w:color="000000"/>
              <w:right w:val="single" w:sz="12" w:space="0" w:color="auto"/>
            </w:tcBorders>
            <w:vAlign w:val="center"/>
          </w:tcPr>
          <w:p w14:paraId="217FFDF4" w14:textId="77777777" w:rsidR="0023108D" w:rsidRPr="00A37063" w:rsidRDefault="0023108D" w:rsidP="00FF228E">
            <w:pPr>
              <w:spacing w:after="0" w:line="240" w:lineRule="auto"/>
              <w:rPr>
                <w:rFonts w:ascii="Arial" w:eastAsia="Times New Roman" w:hAnsi="Arial" w:cs="Arial"/>
                <w:color w:val="000000"/>
                <w:sz w:val="16"/>
                <w:szCs w:val="16"/>
              </w:rPr>
            </w:pPr>
          </w:p>
        </w:tc>
        <w:tc>
          <w:tcPr>
            <w:tcW w:w="3529" w:type="dxa"/>
            <w:gridSpan w:val="2"/>
            <w:tcBorders>
              <w:top w:val="single" w:sz="12" w:space="0" w:color="auto"/>
              <w:left w:val="single" w:sz="12" w:space="0" w:color="auto"/>
              <w:bottom w:val="single" w:sz="4" w:space="0" w:color="auto"/>
              <w:right w:val="single" w:sz="12" w:space="0" w:color="auto"/>
            </w:tcBorders>
            <w:shd w:val="clear" w:color="000000" w:fill="D8D8D8"/>
            <w:vAlign w:val="center"/>
          </w:tcPr>
          <w:p w14:paraId="463E4EAF" w14:textId="77777777" w:rsidR="0023108D" w:rsidRPr="00A37063" w:rsidRDefault="0023108D" w:rsidP="0023108D">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Warranty Wind Speed Coverage</w:t>
            </w:r>
          </w:p>
        </w:tc>
        <w:tc>
          <w:tcPr>
            <w:tcW w:w="3401" w:type="dxa"/>
            <w:gridSpan w:val="2"/>
            <w:vMerge w:val="restart"/>
            <w:tcBorders>
              <w:top w:val="single" w:sz="12" w:space="0" w:color="auto"/>
              <w:left w:val="single" w:sz="12" w:space="0" w:color="auto"/>
              <w:right w:val="double" w:sz="4" w:space="0" w:color="auto"/>
            </w:tcBorders>
            <w:shd w:val="clear" w:color="000000" w:fill="D8D8D8"/>
            <w:vAlign w:val="center"/>
          </w:tcPr>
          <w:p w14:paraId="5F5D6FA1" w14:textId="77777777" w:rsidR="0023108D" w:rsidRPr="00A37063" w:rsidRDefault="0023108D"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Minimum Membrane Thickness</w:t>
            </w:r>
          </w:p>
        </w:tc>
      </w:tr>
      <w:tr w:rsidR="0023108D" w:rsidRPr="00A37063" w14:paraId="0564C06C" w14:textId="77777777" w:rsidTr="00121B7C">
        <w:trPr>
          <w:trHeight w:val="339"/>
          <w:jc w:val="center"/>
        </w:trPr>
        <w:tc>
          <w:tcPr>
            <w:tcW w:w="1133" w:type="dxa"/>
            <w:vMerge/>
            <w:tcBorders>
              <w:top w:val="nil"/>
              <w:left w:val="double" w:sz="4" w:space="0" w:color="auto"/>
              <w:bottom w:val="single" w:sz="12" w:space="0" w:color="000000"/>
              <w:right w:val="single" w:sz="12" w:space="0" w:color="auto"/>
            </w:tcBorders>
            <w:vAlign w:val="center"/>
          </w:tcPr>
          <w:p w14:paraId="25E9E807" w14:textId="77777777" w:rsidR="0023108D" w:rsidRPr="00A37063" w:rsidRDefault="0023108D" w:rsidP="00FF228E">
            <w:pPr>
              <w:spacing w:after="0" w:line="240" w:lineRule="auto"/>
              <w:rPr>
                <w:rFonts w:ascii="Arial" w:eastAsia="Times New Roman" w:hAnsi="Arial" w:cs="Arial"/>
                <w:color w:val="000000"/>
                <w:sz w:val="16"/>
                <w:szCs w:val="16"/>
              </w:rPr>
            </w:pPr>
          </w:p>
        </w:tc>
        <w:tc>
          <w:tcPr>
            <w:tcW w:w="1549" w:type="dxa"/>
            <w:tcBorders>
              <w:top w:val="single" w:sz="12" w:space="0" w:color="auto"/>
              <w:left w:val="single" w:sz="12" w:space="0" w:color="auto"/>
              <w:bottom w:val="single" w:sz="4" w:space="0" w:color="auto"/>
              <w:right w:val="single" w:sz="12" w:space="0" w:color="auto"/>
            </w:tcBorders>
            <w:shd w:val="clear" w:color="000000" w:fill="D8D8D8"/>
            <w:vAlign w:val="center"/>
          </w:tcPr>
          <w:p w14:paraId="19771B81" w14:textId="77777777" w:rsidR="0023108D" w:rsidRPr="00A37063" w:rsidRDefault="0023108D" w:rsidP="0023108D">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55, 72 or 80 MPH*</w:t>
            </w:r>
          </w:p>
        </w:tc>
        <w:tc>
          <w:tcPr>
            <w:tcW w:w="1980" w:type="dxa"/>
            <w:tcBorders>
              <w:top w:val="single" w:sz="12" w:space="0" w:color="auto"/>
              <w:left w:val="single" w:sz="12" w:space="0" w:color="auto"/>
              <w:bottom w:val="single" w:sz="4" w:space="0" w:color="auto"/>
              <w:right w:val="single" w:sz="12" w:space="0" w:color="auto"/>
            </w:tcBorders>
            <w:shd w:val="clear" w:color="000000" w:fill="D8D8D8"/>
            <w:vAlign w:val="center"/>
          </w:tcPr>
          <w:p w14:paraId="0966D7DE" w14:textId="77777777" w:rsidR="0023108D" w:rsidRPr="00A37063" w:rsidRDefault="0023108D" w:rsidP="0023108D">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55, 72 and 80 MPH*</w:t>
            </w:r>
          </w:p>
        </w:tc>
        <w:tc>
          <w:tcPr>
            <w:tcW w:w="3401" w:type="dxa"/>
            <w:gridSpan w:val="2"/>
            <w:vMerge/>
            <w:tcBorders>
              <w:left w:val="single" w:sz="12" w:space="0" w:color="auto"/>
              <w:right w:val="double" w:sz="4" w:space="0" w:color="auto"/>
            </w:tcBorders>
            <w:shd w:val="clear" w:color="000000" w:fill="D8D8D8"/>
            <w:vAlign w:val="center"/>
          </w:tcPr>
          <w:p w14:paraId="4974155F" w14:textId="77777777" w:rsidR="0023108D" w:rsidRPr="00A37063" w:rsidRDefault="0023108D" w:rsidP="00FF228E">
            <w:pPr>
              <w:spacing w:after="0" w:line="240" w:lineRule="auto"/>
              <w:jc w:val="center"/>
              <w:rPr>
                <w:rFonts w:ascii="Arial" w:eastAsia="Times New Roman" w:hAnsi="Arial" w:cs="Arial"/>
                <w:color w:val="000000"/>
                <w:sz w:val="16"/>
                <w:szCs w:val="16"/>
              </w:rPr>
            </w:pPr>
          </w:p>
        </w:tc>
      </w:tr>
      <w:tr w:rsidR="0023108D" w:rsidRPr="00A37063" w14:paraId="03C16B02" w14:textId="77777777" w:rsidTr="00B71FDC">
        <w:trPr>
          <w:trHeight w:val="315"/>
          <w:jc w:val="center"/>
        </w:trPr>
        <w:tc>
          <w:tcPr>
            <w:tcW w:w="1133" w:type="dxa"/>
            <w:vMerge/>
            <w:tcBorders>
              <w:top w:val="nil"/>
              <w:left w:val="double" w:sz="4" w:space="0" w:color="auto"/>
              <w:bottom w:val="single" w:sz="12" w:space="0" w:color="000000"/>
              <w:right w:val="single" w:sz="12" w:space="0" w:color="auto"/>
            </w:tcBorders>
            <w:vAlign w:val="center"/>
          </w:tcPr>
          <w:p w14:paraId="053699B9" w14:textId="77777777" w:rsidR="0023108D" w:rsidRPr="00A37063" w:rsidRDefault="0023108D" w:rsidP="00FF228E">
            <w:pPr>
              <w:spacing w:after="0" w:line="240" w:lineRule="auto"/>
              <w:rPr>
                <w:rFonts w:ascii="Arial" w:eastAsia="Times New Roman" w:hAnsi="Arial" w:cs="Arial"/>
                <w:color w:val="000000"/>
                <w:sz w:val="16"/>
                <w:szCs w:val="16"/>
              </w:rPr>
            </w:pPr>
          </w:p>
        </w:tc>
        <w:tc>
          <w:tcPr>
            <w:tcW w:w="1549" w:type="dxa"/>
            <w:tcBorders>
              <w:top w:val="nil"/>
              <w:left w:val="single" w:sz="12" w:space="0" w:color="auto"/>
              <w:bottom w:val="single" w:sz="12" w:space="0" w:color="auto"/>
              <w:right w:val="single" w:sz="12" w:space="0" w:color="auto"/>
            </w:tcBorders>
            <w:shd w:val="clear" w:color="000000" w:fill="D8D8D8"/>
            <w:noWrap/>
            <w:vAlign w:val="center"/>
          </w:tcPr>
          <w:p w14:paraId="1AB40150" w14:textId="77777777" w:rsidR="0023108D" w:rsidRPr="00A37063" w:rsidRDefault="0023108D"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Adhered</w:t>
            </w:r>
          </w:p>
        </w:tc>
        <w:tc>
          <w:tcPr>
            <w:tcW w:w="1980" w:type="dxa"/>
            <w:tcBorders>
              <w:top w:val="single" w:sz="4" w:space="0" w:color="auto"/>
              <w:left w:val="single" w:sz="12" w:space="0" w:color="auto"/>
              <w:bottom w:val="single" w:sz="12" w:space="0" w:color="auto"/>
              <w:right w:val="single" w:sz="12" w:space="0" w:color="auto"/>
            </w:tcBorders>
            <w:shd w:val="clear" w:color="000000" w:fill="D8D8D8"/>
            <w:vAlign w:val="center"/>
          </w:tcPr>
          <w:p w14:paraId="06A308E6" w14:textId="77777777" w:rsidR="0023108D" w:rsidRPr="00A37063" w:rsidRDefault="0023108D" w:rsidP="00776738">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Mechanically Fastened</w:t>
            </w:r>
          </w:p>
        </w:tc>
        <w:tc>
          <w:tcPr>
            <w:tcW w:w="3401" w:type="dxa"/>
            <w:gridSpan w:val="2"/>
            <w:vMerge/>
            <w:tcBorders>
              <w:left w:val="single" w:sz="12" w:space="0" w:color="auto"/>
              <w:bottom w:val="single" w:sz="12" w:space="0" w:color="000000"/>
              <w:right w:val="double" w:sz="4" w:space="0" w:color="auto"/>
            </w:tcBorders>
            <w:vAlign w:val="center"/>
          </w:tcPr>
          <w:p w14:paraId="379900D3" w14:textId="77777777" w:rsidR="0023108D" w:rsidRPr="00A37063" w:rsidRDefault="0023108D" w:rsidP="00FF228E">
            <w:pPr>
              <w:spacing w:after="0" w:line="240" w:lineRule="auto"/>
              <w:rPr>
                <w:rFonts w:ascii="Arial" w:eastAsia="Times New Roman" w:hAnsi="Arial" w:cs="Arial"/>
                <w:color w:val="000000"/>
                <w:sz w:val="16"/>
                <w:szCs w:val="16"/>
              </w:rPr>
            </w:pPr>
          </w:p>
        </w:tc>
      </w:tr>
      <w:tr w:rsidR="00B71FDC" w:rsidRPr="00A37063" w14:paraId="67B1FE91" w14:textId="77777777" w:rsidTr="00B71FDC">
        <w:trPr>
          <w:trHeight w:val="348"/>
          <w:jc w:val="center"/>
        </w:trPr>
        <w:tc>
          <w:tcPr>
            <w:tcW w:w="1133" w:type="dxa"/>
            <w:vMerge w:val="restart"/>
            <w:tcBorders>
              <w:top w:val="single" w:sz="12" w:space="0" w:color="000000"/>
              <w:left w:val="double" w:sz="4" w:space="0" w:color="auto"/>
              <w:bottom w:val="single" w:sz="8" w:space="0" w:color="auto"/>
              <w:right w:val="single" w:sz="12" w:space="0" w:color="auto"/>
            </w:tcBorders>
            <w:shd w:val="clear" w:color="000000" w:fill="F2F2F2"/>
            <w:vAlign w:val="center"/>
          </w:tcPr>
          <w:p w14:paraId="2E32E2BA" w14:textId="77777777" w:rsidR="00B71FDC" w:rsidRPr="00A37063" w:rsidRDefault="00B71FDC"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5,10, or 15 year</w:t>
            </w:r>
          </w:p>
        </w:tc>
        <w:tc>
          <w:tcPr>
            <w:tcW w:w="1549" w:type="dxa"/>
            <w:tcBorders>
              <w:top w:val="nil"/>
              <w:left w:val="single" w:sz="12" w:space="0" w:color="auto"/>
              <w:bottom w:val="single" w:sz="4" w:space="0" w:color="auto"/>
              <w:right w:val="single" w:sz="12" w:space="0" w:color="auto"/>
            </w:tcBorders>
            <w:shd w:val="clear" w:color="000000" w:fill="F2F2F2"/>
            <w:noWrap/>
            <w:vAlign w:val="center"/>
          </w:tcPr>
          <w:p w14:paraId="7130B97B" w14:textId="77777777" w:rsidR="00B71FDC" w:rsidRPr="00A37063" w:rsidRDefault="00B71FDC"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1980" w:type="dxa"/>
            <w:tcBorders>
              <w:top w:val="single" w:sz="12" w:space="0" w:color="auto"/>
              <w:left w:val="single" w:sz="12" w:space="0" w:color="auto"/>
              <w:bottom w:val="single" w:sz="6" w:space="0" w:color="auto"/>
              <w:right w:val="single" w:sz="12" w:space="0" w:color="auto"/>
            </w:tcBorders>
            <w:shd w:val="clear" w:color="000000" w:fill="F2F2F2"/>
            <w:vAlign w:val="center"/>
          </w:tcPr>
          <w:p w14:paraId="7548A18F" w14:textId="77777777" w:rsidR="00B71FDC" w:rsidRPr="00A37063" w:rsidRDefault="00B71FDC" w:rsidP="00B47311">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N/A</w:t>
            </w:r>
          </w:p>
        </w:tc>
        <w:tc>
          <w:tcPr>
            <w:tcW w:w="3401" w:type="dxa"/>
            <w:gridSpan w:val="2"/>
            <w:tcBorders>
              <w:top w:val="single" w:sz="12" w:space="0" w:color="000000"/>
              <w:left w:val="single" w:sz="12" w:space="0" w:color="auto"/>
              <w:bottom w:val="single" w:sz="6" w:space="0" w:color="auto"/>
              <w:right w:val="double" w:sz="4" w:space="0" w:color="auto"/>
            </w:tcBorders>
            <w:shd w:val="clear" w:color="000000" w:fill="F2F2F2"/>
            <w:vAlign w:val="center"/>
          </w:tcPr>
          <w:p w14:paraId="7E6AF124" w14:textId="208E8D0C" w:rsidR="00B71FDC" w:rsidRPr="00A37063" w:rsidRDefault="00B71FDC" w:rsidP="00F70450">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VersiGard Black/VersiGard White</w:t>
            </w:r>
            <w:r w:rsidR="00D56DCC" w:rsidRPr="00A37063">
              <w:rPr>
                <w:rFonts w:ascii="Arial" w:eastAsia="Times New Roman" w:hAnsi="Arial" w:cs="Arial"/>
                <w:color w:val="000000"/>
                <w:sz w:val="16"/>
                <w:szCs w:val="16"/>
              </w:rPr>
              <w:t>/VersiGard Cool Gray 60-mil</w:t>
            </w:r>
          </w:p>
        </w:tc>
      </w:tr>
      <w:tr w:rsidR="00B71FDC" w:rsidRPr="00A37063" w14:paraId="681CB5A1" w14:textId="77777777" w:rsidTr="00B71FDC">
        <w:trPr>
          <w:trHeight w:val="345"/>
          <w:jc w:val="center"/>
        </w:trPr>
        <w:tc>
          <w:tcPr>
            <w:tcW w:w="1133" w:type="dxa"/>
            <w:vMerge/>
            <w:tcBorders>
              <w:left w:val="double" w:sz="4" w:space="0" w:color="auto"/>
              <w:bottom w:val="single" w:sz="8" w:space="0" w:color="auto"/>
              <w:right w:val="single" w:sz="12" w:space="0" w:color="auto"/>
            </w:tcBorders>
            <w:shd w:val="clear" w:color="000000" w:fill="F2F2F2"/>
            <w:vAlign w:val="center"/>
          </w:tcPr>
          <w:p w14:paraId="327FF0B2" w14:textId="77777777" w:rsidR="00B71FDC" w:rsidRPr="00A37063" w:rsidRDefault="00B71FDC" w:rsidP="00FF228E">
            <w:pPr>
              <w:spacing w:after="0" w:line="240" w:lineRule="auto"/>
              <w:jc w:val="center"/>
              <w:rPr>
                <w:rFonts w:ascii="Arial" w:eastAsia="Times New Roman" w:hAnsi="Arial" w:cs="Arial"/>
                <w:color w:val="000000"/>
                <w:sz w:val="16"/>
                <w:szCs w:val="16"/>
              </w:rPr>
            </w:pPr>
          </w:p>
        </w:tc>
        <w:tc>
          <w:tcPr>
            <w:tcW w:w="1549" w:type="dxa"/>
            <w:tcBorders>
              <w:top w:val="nil"/>
              <w:left w:val="single" w:sz="12" w:space="0" w:color="auto"/>
              <w:bottom w:val="single" w:sz="4" w:space="0" w:color="auto"/>
              <w:right w:val="single" w:sz="12" w:space="0" w:color="auto"/>
            </w:tcBorders>
            <w:shd w:val="clear" w:color="000000" w:fill="F2F2F2"/>
            <w:noWrap/>
            <w:vAlign w:val="center"/>
          </w:tcPr>
          <w:p w14:paraId="7141A558" w14:textId="77777777" w:rsidR="00B71FDC" w:rsidRPr="00A37063" w:rsidRDefault="00B71FDC" w:rsidP="002A32DF">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1980" w:type="dxa"/>
            <w:tcBorders>
              <w:top w:val="single" w:sz="6" w:space="0" w:color="auto"/>
              <w:left w:val="single" w:sz="12" w:space="0" w:color="auto"/>
              <w:bottom w:val="single" w:sz="6" w:space="0" w:color="auto"/>
              <w:right w:val="single" w:sz="12" w:space="0" w:color="auto"/>
            </w:tcBorders>
            <w:shd w:val="clear" w:color="000000" w:fill="F2F2F2"/>
            <w:vAlign w:val="center"/>
          </w:tcPr>
          <w:p w14:paraId="7E710226" w14:textId="77777777" w:rsidR="00B71FDC" w:rsidRPr="00A37063" w:rsidRDefault="00B71FDC" w:rsidP="002A32DF">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3401" w:type="dxa"/>
            <w:gridSpan w:val="2"/>
            <w:tcBorders>
              <w:top w:val="single" w:sz="6" w:space="0" w:color="auto"/>
              <w:left w:val="single" w:sz="12" w:space="0" w:color="auto"/>
              <w:bottom w:val="single" w:sz="6" w:space="0" w:color="auto"/>
              <w:right w:val="double" w:sz="4" w:space="0" w:color="auto"/>
            </w:tcBorders>
            <w:shd w:val="clear" w:color="000000" w:fill="F2F2F2"/>
            <w:vAlign w:val="center"/>
          </w:tcPr>
          <w:p w14:paraId="506C5C45" w14:textId="71FDF45D" w:rsidR="00B71FDC" w:rsidRPr="00A37063" w:rsidRDefault="00B71FDC" w:rsidP="00F70450">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VersiGard Reinforced 45-mil</w:t>
            </w:r>
            <w:r w:rsidR="00C2022A" w:rsidRPr="00A37063">
              <w:rPr>
                <w:rFonts w:ascii="Arial" w:eastAsia="Times New Roman" w:hAnsi="Arial" w:cs="Arial"/>
                <w:color w:val="000000"/>
                <w:sz w:val="16"/>
                <w:szCs w:val="16"/>
              </w:rPr>
              <w:t>/VersiGard White, 60-mil Reinforced</w:t>
            </w:r>
          </w:p>
        </w:tc>
      </w:tr>
      <w:tr w:rsidR="00B71FDC" w:rsidRPr="00A37063" w14:paraId="249B96A8" w14:textId="77777777" w:rsidTr="00B71FDC">
        <w:trPr>
          <w:trHeight w:val="341"/>
          <w:jc w:val="center"/>
        </w:trPr>
        <w:tc>
          <w:tcPr>
            <w:tcW w:w="1133" w:type="dxa"/>
            <w:vMerge w:val="restart"/>
            <w:tcBorders>
              <w:top w:val="single" w:sz="8" w:space="0" w:color="auto"/>
              <w:left w:val="double" w:sz="4" w:space="0" w:color="auto"/>
              <w:right w:val="single" w:sz="12" w:space="0" w:color="auto"/>
            </w:tcBorders>
            <w:shd w:val="clear" w:color="000000" w:fill="D8D8D8"/>
            <w:noWrap/>
            <w:vAlign w:val="center"/>
          </w:tcPr>
          <w:p w14:paraId="3070D747" w14:textId="77777777" w:rsidR="00B71FDC" w:rsidRPr="00A37063" w:rsidRDefault="00B71FDC"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20 year</w:t>
            </w:r>
          </w:p>
        </w:tc>
        <w:tc>
          <w:tcPr>
            <w:tcW w:w="1549" w:type="dxa"/>
            <w:tcBorders>
              <w:top w:val="single" w:sz="4" w:space="0" w:color="auto"/>
              <w:left w:val="single" w:sz="12" w:space="0" w:color="auto"/>
              <w:bottom w:val="single" w:sz="4" w:space="0" w:color="auto"/>
              <w:right w:val="single" w:sz="12" w:space="0" w:color="auto"/>
            </w:tcBorders>
            <w:shd w:val="clear" w:color="000000" w:fill="D8D8D8"/>
            <w:noWrap/>
            <w:vAlign w:val="center"/>
          </w:tcPr>
          <w:p w14:paraId="73FF86F2" w14:textId="77777777" w:rsidR="00B71FDC" w:rsidRPr="00A37063" w:rsidRDefault="00B71FDC" w:rsidP="00FF228E">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1980" w:type="dxa"/>
            <w:tcBorders>
              <w:top w:val="single" w:sz="4" w:space="0" w:color="auto"/>
              <w:left w:val="single" w:sz="12" w:space="0" w:color="auto"/>
              <w:bottom w:val="single" w:sz="4" w:space="0" w:color="auto"/>
              <w:right w:val="single" w:sz="12" w:space="0" w:color="auto"/>
            </w:tcBorders>
            <w:shd w:val="clear" w:color="000000" w:fill="D8D8D8"/>
            <w:vAlign w:val="center"/>
          </w:tcPr>
          <w:p w14:paraId="2CE8EF0C" w14:textId="77777777" w:rsidR="00B71FDC" w:rsidRPr="00A37063" w:rsidRDefault="00B71FDC" w:rsidP="00B47311">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N/A</w:t>
            </w:r>
          </w:p>
        </w:tc>
        <w:tc>
          <w:tcPr>
            <w:tcW w:w="3401" w:type="dxa"/>
            <w:gridSpan w:val="2"/>
            <w:tcBorders>
              <w:top w:val="single" w:sz="4" w:space="0" w:color="auto"/>
              <w:left w:val="single" w:sz="12" w:space="0" w:color="auto"/>
              <w:bottom w:val="single" w:sz="6" w:space="0" w:color="auto"/>
              <w:right w:val="double" w:sz="4" w:space="0" w:color="auto"/>
            </w:tcBorders>
            <w:shd w:val="clear" w:color="000000" w:fill="D8D8D8"/>
            <w:vAlign w:val="center"/>
          </w:tcPr>
          <w:p w14:paraId="7F276005" w14:textId="75813854" w:rsidR="00B71FDC" w:rsidRPr="00A37063" w:rsidRDefault="00B71FDC" w:rsidP="00F70450">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VersiGard Black/VersiGard White</w:t>
            </w:r>
            <w:r w:rsidR="00C2022A" w:rsidRPr="00A37063">
              <w:rPr>
                <w:rFonts w:ascii="Arial" w:eastAsia="Times New Roman" w:hAnsi="Arial" w:cs="Arial"/>
                <w:color w:val="000000"/>
                <w:sz w:val="16"/>
                <w:szCs w:val="16"/>
              </w:rPr>
              <w:t>/VersiGard Cool Gray</w:t>
            </w:r>
            <w:r w:rsidRPr="00A37063">
              <w:rPr>
                <w:rFonts w:ascii="Arial" w:eastAsia="Times New Roman" w:hAnsi="Arial" w:cs="Arial"/>
                <w:color w:val="000000"/>
                <w:sz w:val="16"/>
                <w:szCs w:val="16"/>
              </w:rPr>
              <w:t xml:space="preserve"> 60-mil </w:t>
            </w:r>
          </w:p>
        </w:tc>
      </w:tr>
      <w:tr w:rsidR="00B71FDC" w:rsidRPr="00A37063" w14:paraId="23389CDA" w14:textId="77777777" w:rsidTr="0023108D">
        <w:trPr>
          <w:trHeight w:val="321"/>
          <w:jc w:val="center"/>
        </w:trPr>
        <w:tc>
          <w:tcPr>
            <w:tcW w:w="1133" w:type="dxa"/>
            <w:vMerge/>
            <w:tcBorders>
              <w:left w:val="double" w:sz="4" w:space="0" w:color="auto"/>
              <w:right w:val="single" w:sz="12" w:space="0" w:color="auto"/>
            </w:tcBorders>
            <w:shd w:val="clear" w:color="000000" w:fill="D8D8D8"/>
            <w:noWrap/>
            <w:vAlign w:val="center"/>
          </w:tcPr>
          <w:p w14:paraId="7FEF61CD" w14:textId="77777777" w:rsidR="00B71FDC" w:rsidRPr="00A37063" w:rsidRDefault="00B71FDC" w:rsidP="00FF228E">
            <w:pPr>
              <w:spacing w:after="0" w:line="240" w:lineRule="auto"/>
              <w:jc w:val="center"/>
              <w:rPr>
                <w:rFonts w:ascii="Arial" w:eastAsia="Times New Roman" w:hAnsi="Arial" w:cs="Arial"/>
                <w:color w:val="000000"/>
                <w:sz w:val="16"/>
                <w:szCs w:val="16"/>
              </w:rPr>
            </w:pPr>
          </w:p>
        </w:tc>
        <w:tc>
          <w:tcPr>
            <w:tcW w:w="1549" w:type="dxa"/>
            <w:tcBorders>
              <w:top w:val="single" w:sz="4" w:space="0" w:color="auto"/>
              <w:left w:val="single" w:sz="12" w:space="0" w:color="auto"/>
              <w:bottom w:val="single" w:sz="4" w:space="0" w:color="auto"/>
              <w:right w:val="single" w:sz="12" w:space="0" w:color="auto"/>
            </w:tcBorders>
            <w:shd w:val="clear" w:color="000000" w:fill="D8D8D8"/>
            <w:noWrap/>
            <w:vAlign w:val="center"/>
          </w:tcPr>
          <w:p w14:paraId="1D87ED36" w14:textId="77777777" w:rsidR="00B71FDC" w:rsidRPr="00A37063" w:rsidRDefault="00B71FDC" w:rsidP="002A32DF">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1980" w:type="dxa"/>
            <w:tcBorders>
              <w:top w:val="single" w:sz="4" w:space="0" w:color="auto"/>
              <w:left w:val="single" w:sz="12" w:space="0" w:color="auto"/>
              <w:bottom w:val="single" w:sz="4" w:space="0" w:color="auto"/>
              <w:right w:val="single" w:sz="12" w:space="0" w:color="auto"/>
            </w:tcBorders>
            <w:shd w:val="clear" w:color="000000" w:fill="D8D8D8"/>
            <w:vAlign w:val="center"/>
          </w:tcPr>
          <w:p w14:paraId="02A3EE4A" w14:textId="77777777" w:rsidR="00B71FDC" w:rsidRPr="00A37063" w:rsidRDefault="00B71FDC" w:rsidP="002A32DF">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w:t>
            </w:r>
          </w:p>
        </w:tc>
        <w:tc>
          <w:tcPr>
            <w:tcW w:w="3401" w:type="dxa"/>
            <w:gridSpan w:val="2"/>
            <w:tcBorders>
              <w:top w:val="single" w:sz="6" w:space="0" w:color="auto"/>
              <w:left w:val="single" w:sz="12" w:space="0" w:color="auto"/>
              <w:bottom w:val="single" w:sz="6" w:space="0" w:color="auto"/>
              <w:right w:val="double" w:sz="4" w:space="0" w:color="auto"/>
            </w:tcBorders>
            <w:shd w:val="clear" w:color="000000" w:fill="D8D8D8"/>
            <w:vAlign w:val="center"/>
          </w:tcPr>
          <w:p w14:paraId="65F92CCD" w14:textId="1BCA9E1B" w:rsidR="00B71FDC" w:rsidRPr="00A37063" w:rsidRDefault="00B71FDC" w:rsidP="005718C1">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VersiGard Reinforced</w:t>
            </w:r>
            <w:r w:rsidR="00C2022A" w:rsidRPr="00A37063">
              <w:rPr>
                <w:rFonts w:ascii="Arial" w:eastAsia="Times New Roman" w:hAnsi="Arial" w:cs="Arial"/>
                <w:color w:val="000000"/>
                <w:sz w:val="16"/>
                <w:szCs w:val="16"/>
              </w:rPr>
              <w:t xml:space="preserve"> / VersiGard White Reinforced 60-mil</w:t>
            </w:r>
          </w:p>
        </w:tc>
      </w:tr>
      <w:tr w:rsidR="005718C1" w:rsidRPr="00A37063" w14:paraId="5BFB6F32" w14:textId="77777777" w:rsidTr="00C2022A">
        <w:trPr>
          <w:gridAfter w:val="1"/>
          <w:wAfter w:w="734" w:type="dxa"/>
          <w:trHeight w:val="315"/>
          <w:jc w:val="center"/>
        </w:trPr>
        <w:tc>
          <w:tcPr>
            <w:tcW w:w="1133" w:type="dxa"/>
            <w:tcBorders>
              <w:top w:val="double" w:sz="4" w:space="0" w:color="auto"/>
              <w:left w:val="nil"/>
              <w:bottom w:val="double" w:sz="4" w:space="0" w:color="auto"/>
              <w:right w:val="nil"/>
            </w:tcBorders>
            <w:noWrap/>
            <w:vAlign w:val="bottom"/>
          </w:tcPr>
          <w:p w14:paraId="4DE622A6" w14:textId="77777777" w:rsidR="005718C1" w:rsidRPr="00A37063" w:rsidRDefault="005718C1" w:rsidP="00FF228E">
            <w:pPr>
              <w:spacing w:after="0" w:line="240" w:lineRule="auto"/>
              <w:rPr>
                <w:rFonts w:ascii="Arial" w:eastAsia="Times New Roman" w:hAnsi="Arial" w:cs="Arial"/>
                <w:color w:val="000000"/>
                <w:sz w:val="16"/>
                <w:szCs w:val="16"/>
              </w:rPr>
            </w:pPr>
            <w:r w:rsidRPr="00A37063">
              <w:rPr>
                <w:rFonts w:ascii="Arial" w:eastAsia="Times New Roman" w:hAnsi="Arial" w:cs="Arial"/>
                <w:color w:val="000000"/>
                <w:sz w:val="16"/>
                <w:szCs w:val="16"/>
              </w:rPr>
              <w:t>Notes:</w:t>
            </w:r>
          </w:p>
        </w:tc>
        <w:tc>
          <w:tcPr>
            <w:tcW w:w="3529" w:type="dxa"/>
            <w:gridSpan w:val="2"/>
            <w:tcBorders>
              <w:top w:val="double" w:sz="4" w:space="0" w:color="auto"/>
              <w:left w:val="nil"/>
              <w:bottom w:val="double" w:sz="4" w:space="0" w:color="auto"/>
              <w:right w:val="nil"/>
            </w:tcBorders>
            <w:noWrap/>
            <w:vAlign w:val="bottom"/>
          </w:tcPr>
          <w:p w14:paraId="10CC10C6" w14:textId="77777777" w:rsidR="005718C1" w:rsidRPr="00A37063" w:rsidRDefault="005718C1" w:rsidP="00FF228E">
            <w:pPr>
              <w:spacing w:after="0" w:line="240" w:lineRule="auto"/>
              <w:rPr>
                <w:rFonts w:ascii="Arial" w:eastAsia="Times New Roman" w:hAnsi="Arial" w:cs="Arial"/>
                <w:color w:val="000000"/>
                <w:sz w:val="16"/>
                <w:szCs w:val="16"/>
              </w:rPr>
            </w:pPr>
            <w:r w:rsidRPr="00A37063">
              <w:rPr>
                <w:rFonts w:ascii="Arial" w:eastAsia="Times New Roman" w:hAnsi="Arial" w:cs="Arial"/>
                <w:color w:val="000000"/>
                <w:sz w:val="16"/>
                <w:szCs w:val="16"/>
              </w:rPr>
              <w:t> </w:t>
            </w:r>
          </w:p>
          <w:p w14:paraId="7FAC46EE" w14:textId="77777777" w:rsidR="005718C1" w:rsidRPr="00A37063" w:rsidRDefault="005718C1" w:rsidP="00776738">
            <w:pPr>
              <w:spacing w:after="0" w:line="240" w:lineRule="auto"/>
              <w:jc w:val="center"/>
              <w:rPr>
                <w:rFonts w:ascii="Arial" w:eastAsia="Times New Roman" w:hAnsi="Arial" w:cs="Arial"/>
                <w:color w:val="000000"/>
                <w:sz w:val="16"/>
                <w:szCs w:val="16"/>
              </w:rPr>
            </w:pPr>
            <w:r w:rsidRPr="00A37063">
              <w:rPr>
                <w:rFonts w:ascii="Arial" w:eastAsia="Times New Roman" w:hAnsi="Arial" w:cs="Arial"/>
                <w:color w:val="000000"/>
                <w:sz w:val="16"/>
                <w:szCs w:val="16"/>
              </w:rPr>
              <w:t>N/A = Not Acceptable</w:t>
            </w:r>
          </w:p>
        </w:tc>
        <w:tc>
          <w:tcPr>
            <w:tcW w:w="2667" w:type="dxa"/>
            <w:tcBorders>
              <w:top w:val="double" w:sz="4" w:space="0" w:color="auto"/>
              <w:left w:val="nil"/>
              <w:bottom w:val="double" w:sz="4" w:space="0" w:color="auto"/>
              <w:right w:val="nil"/>
            </w:tcBorders>
            <w:noWrap/>
            <w:vAlign w:val="bottom"/>
          </w:tcPr>
          <w:p w14:paraId="0F2A11D9" w14:textId="77777777" w:rsidR="005718C1" w:rsidRPr="00A37063" w:rsidRDefault="005718C1" w:rsidP="00FF228E">
            <w:pPr>
              <w:spacing w:after="0" w:line="240" w:lineRule="auto"/>
              <w:rPr>
                <w:rFonts w:ascii="Arial" w:eastAsia="Times New Roman" w:hAnsi="Arial" w:cs="Arial"/>
                <w:color w:val="000000"/>
                <w:sz w:val="16"/>
                <w:szCs w:val="16"/>
              </w:rPr>
            </w:pPr>
            <w:r w:rsidRPr="00A37063">
              <w:rPr>
                <w:rFonts w:ascii="Arial" w:eastAsia="Times New Roman" w:hAnsi="Arial" w:cs="Arial"/>
                <w:color w:val="000000"/>
                <w:sz w:val="16"/>
                <w:szCs w:val="16"/>
              </w:rPr>
              <w:t>√= Acceptable</w:t>
            </w:r>
          </w:p>
        </w:tc>
      </w:tr>
    </w:tbl>
    <w:p w14:paraId="57E5C84D" w14:textId="77777777" w:rsidR="00FF228E" w:rsidRPr="00A37063" w:rsidRDefault="00FF228E" w:rsidP="00E65645">
      <w:pPr>
        <w:pStyle w:val="ListParagraph"/>
        <w:rPr>
          <w:rFonts w:ascii="Arial" w:hAnsi="Arial" w:cs="Arial"/>
          <w:sz w:val="18"/>
          <w:szCs w:val="18"/>
        </w:rPr>
      </w:pPr>
    </w:p>
    <w:p w14:paraId="25420478" w14:textId="77777777" w:rsidR="008F5754" w:rsidRPr="00A37063" w:rsidRDefault="00F477E2" w:rsidP="00E65645">
      <w:pPr>
        <w:pStyle w:val="ListParagraph"/>
        <w:rPr>
          <w:rFonts w:ascii="Arial" w:hAnsi="Arial" w:cs="Arial"/>
          <w:sz w:val="18"/>
          <w:szCs w:val="18"/>
        </w:rPr>
      </w:pPr>
      <w:r w:rsidRPr="00A37063">
        <w:rPr>
          <w:rFonts w:ascii="Arial" w:hAnsi="Arial" w:cs="Arial"/>
          <w:sz w:val="18"/>
          <w:szCs w:val="18"/>
        </w:rPr>
        <w:t xml:space="preserve">*Contact </w:t>
      </w:r>
      <w:r w:rsidR="00D14793" w:rsidRPr="00A37063">
        <w:rPr>
          <w:rFonts w:ascii="Arial" w:hAnsi="Arial" w:cs="Arial"/>
          <w:sz w:val="18"/>
          <w:szCs w:val="18"/>
        </w:rPr>
        <w:t>Versico</w:t>
      </w:r>
      <w:r w:rsidRPr="00A37063">
        <w:rPr>
          <w:rFonts w:ascii="Arial" w:hAnsi="Arial" w:cs="Arial"/>
          <w:sz w:val="18"/>
          <w:szCs w:val="18"/>
        </w:rPr>
        <w:t xml:space="preserve"> for recommended enhancements including additional perimeter sheets OR increased fastening density for increased warranty duration or wind speed coverage</w:t>
      </w:r>
      <w:r w:rsidR="0023108D" w:rsidRPr="00A37063">
        <w:rPr>
          <w:rFonts w:ascii="Arial" w:hAnsi="Arial" w:cs="Arial"/>
          <w:sz w:val="18"/>
          <w:szCs w:val="18"/>
        </w:rPr>
        <w:t xml:space="preserve"> greater than 80 MPH</w:t>
      </w:r>
      <w:r w:rsidRPr="00A37063">
        <w:rPr>
          <w:rFonts w:ascii="Arial" w:hAnsi="Arial" w:cs="Arial"/>
          <w:sz w:val="18"/>
          <w:szCs w:val="18"/>
        </w:rPr>
        <w:t>.</w:t>
      </w:r>
    </w:p>
    <w:p w14:paraId="70B248E8" w14:textId="77777777" w:rsidR="00074668" w:rsidRPr="00A37063" w:rsidRDefault="00074668" w:rsidP="00E65645">
      <w:pPr>
        <w:pStyle w:val="ListParagraph"/>
        <w:rPr>
          <w:rFonts w:ascii="Arial" w:hAnsi="Arial" w:cs="Arial"/>
          <w:sz w:val="18"/>
          <w:szCs w:val="18"/>
        </w:rPr>
      </w:pPr>
    </w:p>
    <w:p w14:paraId="02A3D9E8" w14:textId="77777777" w:rsidR="00CA1F5F" w:rsidRPr="00A37063" w:rsidRDefault="00CA1F5F" w:rsidP="00CA1F5F">
      <w:pPr>
        <w:pStyle w:val="ListParagraph"/>
        <w:numPr>
          <w:ilvl w:val="1"/>
          <w:numId w:val="2"/>
        </w:numPr>
        <w:rPr>
          <w:rFonts w:ascii="Arial" w:hAnsi="Arial" w:cs="Arial"/>
          <w:b/>
          <w:sz w:val="18"/>
          <w:szCs w:val="18"/>
        </w:rPr>
      </w:pPr>
      <w:r w:rsidRPr="00A37063">
        <w:rPr>
          <w:rFonts w:ascii="Arial" w:hAnsi="Arial" w:cs="Arial"/>
          <w:b/>
          <w:sz w:val="18"/>
          <w:szCs w:val="18"/>
        </w:rPr>
        <w:t>Job Conditions</w:t>
      </w:r>
    </w:p>
    <w:p w14:paraId="62EB42DD" w14:textId="77777777" w:rsidR="005E1126" w:rsidRPr="00A37063" w:rsidRDefault="005E1126" w:rsidP="005E1126">
      <w:pPr>
        <w:pStyle w:val="ListParagraph"/>
        <w:ind w:left="405"/>
        <w:rPr>
          <w:rFonts w:ascii="Arial" w:hAnsi="Arial" w:cs="Arial"/>
          <w:b/>
          <w:sz w:val="18"/>
          <w:szCs w:val="18"/>
        </w:rPr>
      </w:pPr>
    </w:p>
    <w:p w14:paraId="76711138" w14:textId="77777777" w:rsidR="00E84C9A" w:rsidRPr="00A37063" w:rsidRDefault="005E1126" w:rsidP="00E84C9A">
      <w:pPr>
        <w:pStyle w:val="ListParagraph"/>
        <w:numPr>
          <w:ilvl w:val="0"/>
          <w:numId w:val="12"/>
        </w:numPr>
        <w:rPr>
          <w:rFonts w:ascii="Arial" w:hAnsi="Arial" w:cs="Arial"/>
          <w:sz w:val="18"/>
          <w:szCs w:val="18"/>
        </w:rPr>
      </w:pPr>
      <w:r w:rsidRPr="00A37063">
        <w:rPr>
          <w:rFonts w:ascii="Arial" w:hAnsi="Arial" w:cs="Arial"/>
          <w:sz w:val="18"/>
          <w:szCs w:val="18"/>
        </w:rPr>
        <w:t>When roof slopes exceed 5” per horizontal foot, use o</w:t>
      </w:r>
      <w:r w:rsidR="0051523F" w:rsidRPr="00A37063">
        <w:rPr>
          <w:rFonts w:ascii="Arial" w:hAnsi="Arial" w:cs="Arial"/>
          <w:sz w:val="18"/>
          <w:szCs w:val="18"/>
        </w:rPr>
        <w:t>f an Automatic Heat Welder may be more difficult</w:t>
      </w:r>
      <w:r w:rsidR="00121B7C" w:rsidRPr="00A37063">
        <w:rPr>
          <w:rFonts w:ascii="Arial" w:hAnsi="Arial" w:cs="Arial"/>
          <w:sz w:val="18"/>
          <w:szCs w:val="18"/>
        </w:rPr>
        <w:t>,</w:t>
      </w:r>
      <w:r w:rsidR="00F70450" w:rsidRPr="00A37063">
        <w:rPr>
          <w:rFonts w:ascii="Arial" w:hAnsi="Arial" w:cs="Arial"/>
          <w:sz w:val="18"/>
          <w:szCs w:val="18"/>
        </w:rPr>
        <w:t xml:space="preserve"> </w:t>
      </w:r>
      <w:r w:rsidR="00121B7C" w:rsidRPr="00A37063">
        <w:rPr>
          <w:rFonts w:ascii="Arial" w:hAnsi="Arial" w:cs="Arial"/>
          <w:sz w:val="18"/>
          <w:szCs w:val="18"/>
        </w:rPr>
        <w:t>especially when roof seams are parallel to roof slope</w:t>
      </w:r>
      <w:r w:rsidR="0051523F" w:rsidRPr="00A37063">
        <w:rPr>
          <w:rFonts w:ascii="Arial" w:hAnsi="Arial" w:cs="Arial"/>
          <w:sz w:val="18"/>
          <w:szCs w:val="18"/>
        </w:rPr>
        <w:t>. A Hand Held Hot Air Welder should be specified.</w:t>
      </w:r>
    </w:p>
    <w:p w14:paraId="6AAE88A1" w14:textId="77777777" w:rsidR="0051523F" w:rsidRPr="00A37063" w:rsidRDefault="0051523F" w:rsidP="0051523F">
      <w:pPr>
        <w:pStyle w:val="ListParagraph"/>
        <w:rPr>
          <w:rFonts w:ascii="Arial" w:hAnsi="Arial" w:cs="Arial"/>
          <w:sz w:val="18"/>
          <w:szCs w:val="18"/>
        </w:rPr>
      </w:pPr>
    </w:p>
    <w:p w14:paraId="44BC68EC" w14:textId="77777777" w:rsidR="0051523F" w:rsidRPr="00A37063" w:rsidRDefault="0051523F" w:rsidP="00E84C9A">
      <w:pPr>
        <w:pStyle w:val="ListParagraph"/>
        <w:numPr>
          <w:ilvl w:val="0"/>
          <w:numId w:val="12"/>
        </w:numPr>
        <w:rPr>
          <w:rFonts w:ascii="Arial" w:hAnsi="Arial" w:cs="Arial"/>
          <w:sz w:val="18"/>
          <w:szCs w:val="18"/>
        </w:rPr>
      </w:pPr>
      <w:r w:rsidRPr="00A37063">
        <w:rPr>
          <w:rFonts w:ascii="Arial" w:hAnsi="Arial" w:cs="Arial"/>
          <w:sz w:val="18"/>
          <w:szCs w:val="18"/>
        </w:rPr>
        <w:t xml:space="preserve">Wood nailers are required for the securement of metal edgings, scuppers, and insulated pipes. Wood Nailer shall be secured per specifier recommendation or in accordance with Factory Mutual’s property Loss Prevention Data Sheet 1-49. Refer to Design Reference DR-08-11 “Wood Nailers Securement Criteria” in </w:t>
      </w:r>
      <w:r w:rsidR="00D14793" w:rsidRPr="00A37063">
        <w:rPr>
          <w:rFonts w:ascii="Arial" w:hAnsi="Arial" w:cs="Arial"/>
          <w:sz w:val="18"/>
          <w:szCs w:val="18"/>
        </w:rPr>
        <w:t>Versico</w:t>
      </w:r>
      <w:r w:rsidRPr="00A37063">
        <w:rPr>
          <w:rFonts w:ascii="Arial" w:hAnsi="Arial" w:cs="Arial"/>
          <w:sz w:val="18"/>
          <w:szCs w:val="18"/>
        </w:rPr>
        <w:t xml:space="preserve"> Technical Manual shall be referenced.</w:t>
      </w:r>
    </w:p>
    <w:p w14:paraId="0B11F6CF" w14:textId="77777777" w:rsidR="0051523F" w:rsidRPr="00A37063" w:rsidRDefault="0051523F" w:rsidP="0051523F">
      <w:pPr>
        <w:pStyle w:val="ListParagraph"/>
        <w:rPr>
          <w:rFonts w:ascii="Arial" w:hAnsi="Arial" w:cs="Arial"/>
          <w:sz w:val="18"/>
          <w:szCs w:val="18"/>
        </w:rPr>
      </w:pPr>
    </w:p>
    <w:p w14:paraId="4B362B34" w14:textId="77777777" w:rsidR="0051523F" w:rsidRPr="00A37063" w:rsidRDefault="0051523F" w:rsidP="00E84C9A">
      <w:pPr>
        <w:pStyle w:val="ListParagraph"/>
        <w:numPr>
          <w:ilvl w:val="0"/>
          <w:numId w:val="12"/>
        </w:numPr>
        <w:rPr>
          <w:rFonts w:ascii="Arial" w:hAnsi="Arial" w:cs="Arial"/>
          <w:sz w:val="18"/>
          <w:szCs w:val="18"/>
        </w:rPr>
      </w:pPr>
      <w:r w:rsidRPr="00A37063">
        <w:rPr>
          <w:rFonts w:ascii="Arial" w:hAnsi="Arial" w:cs="Arial"/>
          <w:sz w:val="18"/>
          <w:szCs w:val="18"/>
        </w:rPr>
        <w:t>When fastening to a structural purlin, a trial fastener should be installed when purlins are heavier than 12 gauge</w:t>
      </w:r>
      <w:r w:rsidR="00767EF9" w:rsidRPr="00A37063">
        <w:rPr>
          <w:rFonts w:ascii="Arial" w:hAnsi="Arial" w:cs="Arial"/>
          <w:sz w:val="18"/>
          <w:szCs w:val="18"/>
        </w:rPr>
        <w:t xml:space="preserve"> to determine the feasibility of the Purlin Fastener. Purlin Fasteners are designed to engage purlins 18 to 12 gauge.</w:t>
      </w:r>
    </w:p>
    <w:p w14:paraId="78245915" w14:textId="77777777" w:rsidR="00767EF9" w:rsidRPr="00A37063" w:rsidRDefault="00767EF9" w:rsidP="00767EF9">
      <w:pPr>
        <w:pStyle w:val="ListParagraph"/>
        <w:rPr>
          <w:rFonts w:ascii="Arial" w:hAnsi="Arial" w:cs="Arial"/>
          <w:sz w:val="18"/>
          <w:szCs w:val="18"/>
        </w:rPr>
      </w:pPr>
    </w:p>
    <w:p w14:paraId="257A69C0" w14:textId="77777777" w:rsidR="00767EF9" w:rsidRPr="00A37063" w:rsidRDefault="00767EF9" w:rsidP="00E84C9A">
      <w:pPr>
        <w:pStyle w:val="ListParagraph"/>
        <w:numPr>
          <w:ilvl w:val="0"/>
          <w:numId w:val="12"/>
        </w:numPr>
        <w:rPr>
          <w:rFonts w:ascii="Arial" w:hAnsi="Arial" w:cs="Arial"/>
          <w:sz w:val="18"/>
          <w:szCs w:val="18"/>
        </w:rPr>
      </w:pPr>
      <w:r w:rsidRPr="00A37063">
        <w:rPr>
          <w:rFonts w:ascii="Arial" w:hAnsi="Arial" w:cs="Arial"/>
          <w:sz w:val="18"/>
          <w:szCs w:val="18"/>
        </w:rPr>
        <w:t xml:space="preserve">Due to the wide variety of edge conditions found in metal buildings, edge details may be submitted to </w:t>
      </w:r>
      <w:r w:rsidR="00D14793" w:rsidRPr="00A37063">
        <w:rPr>
          <w:rFonts w:ascii="Arial" w:hAnsi="Arial" w:cs="Arial"/>
          <w:sz w:val="18"/>
          <w:szCs w:val="18"/>
        </w:rPr>
        <w:t>Versico</w:t>
      </w:r>
      <w:r w:rsidRPr="00A37063">
        <w:rPr>
          <w:rFonts w:ascii="Arial" w:hAnsi="Arial" w:cs="Arial"/>
          <w:sz w:val="18"/>
          <w:szCs w:val="18"/>
        </w:rPr>
        <w:t xml:space="preserve"> for review preferably prior to installation.</w:t>
      </w:r>
    </w:p>
    <w:p w14:paraId="6437AC9C" w14:textId="77777777" w:rsidR="00767EF9" w:rsidRPr="00A37063" w:rsidRDefault="00767EF9" w:rsidP="00767EF9">
      <w:pPr>
        <w:pStyle w:val="ListParagraph"/>
        <w:rPr>
          <w:rFonts w:ascii="Arial" w:hAnsi="Arial" w:cs="Arial"/>
          <w:sz w:val="18"/>
          <w:szCs w:val="18"/>
        </w:rPr>
      </w:pPr>
    </w:p>
    <w:p w14:paraId="46E5CFE9" w14:textId="77777777" w:rsidR="00767EF9" w:rsidRPr="00A37063" w:rsidRDefault="00767EF9" w:rsidP="00194E54">
      <w:pPr>
        <w:pStyle w:val="ListParagraph"/>
        <w:numPr>
          <w:ilvl w:val="0"/>
          <w:numId w:val="12"/>
        </w:numPr>
        <w:spacing w:after="0"/>
        <w:rPr>
          <w:rFonts w:ascii="Arial" w:hAnsi="Arial" w:cs="Arial"/>
          <w:sz w:val="18"/>
          <w:szCs w:val="18"/>
        </w:rPr>
      </w:pPr>
      <w:r w:rsidRPr="00A37063">
        <w:rPr>
          <w:rFonts w:ascii="Arial" w:hAnsi="Arial" w:cs="Arial"/>
          <w:sz w:val="18"/>
          <w:szCs w:val="18"/>
        </w:rPr>
        <w:t>Fiberglass insulation is not physically compatible with this roofing system and cannot be utilized over the existing metal roof (even when specified in multiple layer applications in conjunction with an acceptable underlayment).</w:t>
      </w:r>
    </w:p>
    <w:p w14:paraId="7966056B" w14:textId="77777777" w:rsidR="00147427" w:rsidRPr="00A37063" w:rsidRDefault="00147427" w:rsidP="00147427">
      <w:pPr>
        <w:pStyle w:val="ListParagraph"/>
        <w:rPr>
          <w:rFonts w:ascii="Arial" w:hAnsi="Arial" w:cs="Arial"/>
          <w:sz w:val="18"/>
          <w:szCs w:val="18"/>
        </w:rPr>
      </w:pPr>
    </w:p>
    <w:p w14:paraId="59EAC9AA" w14:textId="77777777" w:rsidR="00147427" w:rsidRPr="00A37063" w:rsidRDefault="00147427" w:rsidP="00147427">
      <w:pPr>
        <w:pStyle w:val="ListParagraph"/>
        <w:spacing w:after="0"/>
        <w:ind w:left="765"/>
        <w:rPr>
          <w:rFonts w:ascii="Arial" w:hAnsi="Arial" w:cs="Arial"/>
          <w:sz w:val="18"/>
          <w:szCs w:val="18"/>
        </w:rPr>
      </w:pPr>
    </w:p>
    <w:p w14:paraId="1F4758E6" w14:textId="77777777" w:rsidR="00B71FDC" w:rsidRPr="00A37063" w:rsidRDefault="00B71FDC" w:rsidP="00147427">
      <w:pPr>
        <w:pStyle w:val="ListParagraph"/>
        <w:spacing w:after="0"/>
        <w:ind w:left="765"/>
        <w:rPr>
          <w:rFonts w:ascii="Arial" w:hAnsi="Arial" w:cs="Arial"/>
          <w:sz w:val="18"/>
          <w:szCs w:val="18"/>
        </w:rPr>
      </w:pPr>
    </w:p>
    <w:p w14:paraId="0F2A36BD" w14:textId="77777777" w:rsidR="00B71FDC" w:rsidRPr="00A37063" w:rsidRDefault="00B71FDC" w:rsidP="00147427">
      <w:pPr>
        <w:pStyle w:val="ListParagraph"/>
        <w:spacing w:after="0"/>
        <w:ind w:left="765"/>
        <w:rPr>
          <w:rFonts w:ascii="Arial" w:hAnsi="Arial" w:cs="Arial"/>
          <w:sz w:val="18"/>
          <w:szCs w:val="18"/>
        </w:rPr>
      </w:pPr>
    </w:p>
    <w:p w14:paraId="6182B990" w14:textId="77777777" w:rsidR="00CA1F5F" w:rsidRPr="00A37063" w:rsidRDefault="00CA1F5F" w:rsidP="00194E54">
      <w:pPr>
        <w:spacing w:after="0"/>
        <w:rPr>
          <w:rFonts w:ascii="Arial" w:hAnsi="Arial" w:cs="Arial"/>
          <w:b/>
          <w:sz w:val="18"/>
          <w:szCs w:val="18"/>
        </w:rPr>
      </w:pPr>
    </w:p>
    <w:p w14:paraId="6F15BF66" w14:textId="77777777" w:rsidR="00CA1F5F" w:rsidRPr="00A37063" w:rsidRDefault="00CA1F5F" w:rsidP="00CA1F5F">
      <w:pPr>
        <w:pStyle w:val="ListParagraph"/>
        <w:numPr>
          <w:ilvl w:val="1"/>
          <w:numId w:val="2"/>
        </w:numPr>
        <w:rPr>
          <w:rFonts w:ascii="Arial" w:hAnsi="Arial" w:cs="Arial"/>
          <w:b/>
          <w:sz w:val="18"/>
          <w:szCs w:val="18"/>
        </w:rPr>
      </w:pPr>
      <w:r w:rsidRPr="00A37063">
        <w:rPr>
          <w:rFonts w:ascii="Arial" w:hAnsi="Arial" w:cs="Arial"/>
          <w:b/>
          <w:sz w:val="18"/>
          <w:szCs w:val="18"/>
        </w:rPr>
        <w:t>Product Delivery, Storage and Handling</w:t>
      </w:r>
    </w:p>
    <w:p w14:paraId="305C9016" w14:textId="77777777" w:rsidR="00E11CF6" w:rsidRPr="00A37063" w:rsidRDefault="00E11CF6" w:rsidP="00E11CF6">
      <w:pPr>
        <w:pStyle w:val="ListParagraph"/>
        <w:rPr>
          <w:rFonts w:ascii="Arial" w:hAnsi="Arial" w:cs="Arial"/>
          <w:b/>
          <w:sz w:val="18"/>
          <w:szCs w:val="18"/>
        </w:rPr>
      </w:pPr>
    </w:p>
    <w:p w14:paraId="6A106259" w14:textId="77777777" w:rsidR="00E11CF6" w:rsidRPr="00A37063" w:rsidRDefault="00E11CF6" w:rsidP="00E11CF6">
      <w:pPr>
        <w:pStyle w:val="ListParagraph"/>
        <w:numPr>
          <w:ilvl w:val="0"/>
          <w:numId w:val="11"/>
        </w:numPr>
        <w:rPr>
          <w:rFonts w:ascii="Arial" w:hAnsi="Arial" w:cs="Arial"/>
          <w:sz w:val="18"/>
          <w:szCs w:val="18"/>
        </w:rPr>
      </w:pPr>
      <w:r w:rsidRPr="00A37063">
        <w:rPr>
          <w:rFonts w:ascii="Arial" w:hAnsi="Arial" w:cs="Arial"/>
          <w:sz w:val="18"/>
          <w:szCs w:val="18"/>
        </w:rPr>
        <w:t xml:space="preserve">Deliver </w:t>
      </w:r>
      <w:r w:rsidR="00E84C9A" w:rsidRPr="00A37063">
        <w:rPr>
          <w:rFonts w:ascii="Arial" w:hAnsi="Arial" w:cs="Arial"/>
          <w:sz w:val="18"/>
          <w:szCs w:val="18"/>
        </w:rPr>
        <w:t>materials to the job site in the</w:t>
      </w:r>
      <w:r w:rsidRPr="00A37063">
        <w:rPr>
          <w:rFonts w:ascii="Arial" w:hAnsi="Arial" w:cs="Arial"/>
          <w:sz w:val="18"/>
          <w:szCs w:val="18"/>
        </w:rPr>
        <w:t xml:space="preserve"> </w:t>
      </w:r>
      <w:r w:rsidR="00E84C9A" w:rsidRPr="00A37063">
        <w:rPr>
          <w:rFonts w:ascii="Arial" w:hAnsi="Arial" w:cs="Arial"/>
          <w:sz w:val="18"/>
          <w:szCs w:val="18"/>
        </w:rPr>
        <w:t>o</w:t>
      </w:r>
      <w:r w:rsidRPr="00A37063">
        <w:rPr>
          <w:rFonts w:ascii="Arial" w:hAnsi="Arial" w:cs="Arial"/>
          <w:sz w:val="18"/>
          <w:szCs w:val="18"/>
        </w:rPr>
        <w:t>riginal, unopened containers.</w:t>
      </w:r>
    </w:p>
    <w:p w14:paraId="1199DFAE" w14:textId="77777777" w:rsidR="00E84C9A" w:rsidRPr="00A37063" w:rsidRDefault="00E84C9A" w:rsidP="00E84C9A">
      <w:pPr>
        <w:pStyle w:val="ListParagraph"/>
        <w:ind w:left="765"/>
        <w:rPr>
          <w:rFonts w:ascii="Arial" w:hAnsi="Arial" w:cs="Arial"/>
          <w:sz w:val="18"/>
          <w:szCs w:val="18"/>
        </w:rPr>
      </w:pPr>
    </w:p>
    <w:p w14:paraId="5726C68A" w14:textId="77777777" w:rsidR="00E11CF6" w:rsidRPr="00A37063" w:rsidRDefault="00E11CF6" w:rsidP="00E11CF6">
      <w:pPr>
        <w:pStyle w:val="ListParagraph"/>
        <w:numPr>
          <w:ilvl w:val="0"/>
          <w:numId w:val="11"/>
        </w:numPr>
        <w:rPr>
          <w:rFonts w:ascii="Arial" w:hAnsi="Arial" w:cs="Arial"/>
          <w:sz w:val="18"/>
          <w:szCs w:val="18"/>
        </w:rPr>
      </w:pPr>
      <w:r w:rsidRPr="00A37063">
        <w:rPr>
          <w:rFonts w:ascii="Arial" w:hAnsi="Arial" w:cs="Arial"/>
          <w:sz w:val="18"/>
          <w:szCs w:val="18"/>
        </w:rPr>
        <w:t xml:space="preserve">When loading materials onto the roof, the </w:t>
      </w:r>
      <w:r w:rsidR="00D14793" w:rsidRPr="00A37063">
        <w:rPr>
          <w:rFonts w:ascii="Arial" w:hAnsi="Arial" w:cs="Arial"/>
          <w:sz w:val="18"/>
          <w:szCs w:val="18"/>
        </w:rPr>
        <w:t>Versico</w:t>
      </w:r>
      <w:r w:rsidRPr="00A37063">
        <w:rPr>
          <w:rFonts w:ascii="Arial" w:hAnsi="Arial" w:cs="Arial"/>
          <w:sz w:val="18"/>
          <w:szCs w:val="18"/>
        </w:rPr>
        <w:t xml:space="preserve"> Authorized Roofing Applicator must be comply with the requirements of the specifier/owner to prevent overloading and possible disturbance to the building structure.</w:t>
      </w:r>
    </w:p>
    <w:p w14:paraId="059B7C0B" w14:textId="77777777" w:rsidR="00E84C9A" w:rsidRPr="00A37063" w:rsidRDefault="00E84C9A" w:rsidP="00E84C9A">
      <w:pPr>
        <w:pStyle w:val="ListParagraph"/>
        <w:rPr>
          <w:rFonts w:ascii="Arial" w:hAnsi="Arial" w:cs="Arial"/>
          <w:sz w:val="18"/>
          <w:szCs w:val="18"/>
        </w:rPr>
      </w:pPr>
    </w:p>
    <w:p w14:paraId="38F278A7" w14:textId="77777777" w:rsidR="00E84C9A" w:rsidRPr="00A37063" w:rsidRDefault="00E11CF6" w:rsidP="00E84C9A">
      <w:pPr>
        <w:pStyle w:val="ListParagraph"/>
        <w:numPr>
          <w:ilvl w:val="0"/>
          <w:numId w:val="11"/>
        </w:numPr>
        <w:rPr>
          <w:rFonts w:ascii="Arial" w:hAnsi="Arial" w:cs="Arial"/>
          <w:sz w:val="18"/>
          <w:szCs w:val="18"/>
        </w:rPr>
      </w:pPr>
      <w:r w:rsidRPr="00A37063">
        <w:rPr>
          <w:rFonts w:ascii="Arial" w:hAnsi="Arial" w:cs="Arial"/>
          <w:sz w:val="18"/>
          <w:szCs w:val="18"/>
        </w:rPr>
        <w:t>Job site storage temperatures in excess of 90</w:t>
      </w:r>
      <w:r w:rsidR="00E84C9A" w:rsidRPr="00A37063">
        <w:rPr>
          <w:rFonts w:ascii="Arial" w:hAnsi="Arial" w:cs="Arial"/>
          <w:sz w:val="18"/>
          <w:szCs w:val="18"/>
          <w:vertAlign w:val="superscript"/>
        </w:rPr>
        <w:t xml:space="preserve">o </w:t>
      </w:r>
      <w:r w:rsidR="00E84C9A" w:rsidRPr="00A37063">
        <w:rPr>
          <w:rFonts w:ascii="Arial" w:hAnsi="Arial" w:cs="Arial"/>
          <w:sz w:val="18"/>
          <w:szCs w:val="18"/>
        </w:rPr>
        <w:t>F (32</w:t>
      </w:r>
      <w:r w:rsidR="00E84C9A" w:rsidRPr="00A37063">
        <w:rPr>
          <w:rFonts w:ascii="Arial" w:hAnsi="Arial" w:cs="Arial"/>
          <w:sz w:val="18"/>
          <w:szCs w:val="18"/>
          <w:vertAlign w:val="superscript"/>
        </w:rPr>
        <w:t xml:space="preserve">o </w:t>
      </w:r>
      <w:r w:rsidR="00E84C9A" w:rsidRPr="00A37063">
        <w:rPr>
          <w:rFonts w:ascii="Arial" w:hAnsi="Arial" w:cs="Arial"/>
          <w:sz w:val="18"/>
          <w:szCs w:val="18"/>
        </w:rPr>
        <w:t>C) may affect shelf life of curable materials (i.e. adhesiv</w:t>
      </w:r>
      <w:r w:rsidR="008F5754" w:rsidRPr="00A37063">
        <w:rPr>
          <w:rFonts w:ascii="Arial" w:hAnsi="Arial" w:cs="Arial"/>
          <w:sz w:val="18"/>
          <w:szCs w:val="18"/>
        </w:rPr>
        <w:t>es and sealants).</w:t>
      </w:r>
    </w:p>
    <w:p w14:paraId="490B8385" w14:textId="77777777" w:rsidR="00E84C9A" w:rsidRPr="00A37063" w:rsidRDefault="00E84C9A" w:rsidP="00E84C9A">
      <w:pPr>
        <w:pStyle w:val="ListParagraph"/>
        <w:rPr>
          <w:rFonts w:ascii="Arial" w:hAnsi="Arial" w:cs="Arial"/>
          <w:sz w:val="18"/>
          <w:szCs w:val="18"/>
        </w:rPr>
      </w:pPr>
    </w:p>
    <w:p w14:paraId="59C171E3" w14:textId="77777777" w:rsidR="00E84C9A" w:rsidRPr="00A37063" w:rsidRDefault="00E84C9A" w:rsidP="00E84C9A">
      <w:pPr>
        <w:pStyle w:val="ListParagraph"/>
        <w:numPr>
          <w:ilvl w:val="0"/>
          <w:numId w:val="11"/>
        </w:numPr>
        <w:rPr>
          <w:rFonts w:ascii="Arial" w:hAnsi="Arial" w:cs="Arial"/>
          <w:sz w:val="18"/>
          <w:szCs w:val="18"/>
        </w:rPr>
      </w:pPr>
      <w:r w:rsidRPr="00A37063">
        <w:rPr>
          <w:rFonts w:ascii="Arial" w:hAnsi="Arial" w:cs="Arial"/>
          <w:b/>
          <w:sz w:val="18"/>
          <w:szCs w:val="18"/>
        </w:rPr>
        <w:t>When the temperature is expected to fall below 40</w:t>
      </w:r>
      <w:r w:rsidRPr="00A37063">
        <w:rPr>
          <w:rFonts w:ascii="Arial" w:hAnsi="Arial" w:cs="Arial"/>
          <w:b/>
          <w:sz w:val="18"/>
          <w:szCs w:val="18"/>
          <w:vertAlign w:val="superscript"/>
        </w:rPr>
        <w:t xml:space="preserve">o </w:t>
      </w:r>
      <w:r w:rsidRPr="00A37063">
        <w:rPr>
          <w:rFonts w:ascii="Arial" w:hAnsi="Arial" w:cs="Arial"/>
          <w:b/>
          <w:sz w:val="18"/>
          <w:szCs w:val="18"/>
        </w:rPr>
        <w:t>F (5</w:t>
      </w:r>
      <w:r w:rsidRPr="00A37063">
        <w:rPr>
          <w:rFonts w:ascii="Arial" w:hAnsi="Arial" w:cs="Arial"/>
          <w:b/>
          <w:sz w:val="18"/>
          <w:szCs w:val="18"/>
          <w:vertAlign w:val="superscript"/>
        </w:rPr>
        <w:t xml:space="preserve">o </w:t>
      </w:r>
      <w:r w:rsidRPr="00A37063">
        <w:rPr>
          <w:rFonts w:ascii="Arial" w:hAnsi="Arial" w:cs="Arial"/>
          <w:b/>
          <w:sz w:val="18"/>
          <w:szCs w:val="18"/>
        </w:rPr>
        <w:t>C)</w:t>
      </w:r>
      <w:r w:rsidRPr="00A37063">
        <w:rPr>
          <w:rFonts w:ascii="Arial" w:hAnsi="Arial" w:cs="Arial"/>
          <w:sz w:val="18"/>
          <w:szCs w:val="18"/>
        </w:rPr>
        <w:t>, outside storage boxes should be provided on the roof for temporary storage of liquid adhesives and sealants. Adhesives and sealant containers should be rotated to maintain their temperature above 40</w:t>
      </w:r>
      <w:r w:rsidRPr="00A37063">
        <w:rPr>
          <w:rFonts w:ascii="Arial" w:hAnsi="Arial" w:cs="Arial"/>
          <w:sz w:val="18"/>
          <w:szCs w:val="18"/>
          <w:vertAlign w:val="superscript"/>
        </w:rPr>
        <w:t xml:space="preserve">o </w:t>
      </w:r>
      <w:r w:rsidRPr="00A37063">
        <w:rPr>
          <w:rFonts w:ascii="Arial" w:hAnsi="Arial" w:cs="Arial"/>
          <w:sz w:val="18"/>
          <w:szCs w:val="18"/>
        </w:rPr>
        <w:t>F (5</w:t>
      </w:r>
      <w:r w:rsidRPr="00A37063">
        <w:rPr>
          <w:rFonts w:ascii="Arial" w:hAnsi="Arial" w:cs="Arial"/>
          <w:sz w:val="18"/>
          <w:szCs w:val="18"/>
          <w:vertAlign w:val="superscript"/>
        </w:rPr>
        <w:t xml:space="preserve">o </w:t>
      </w:r>
      <w:r w:rsidRPr="00A37063">
        <w:rPr>
          <w:rFonts w:ascii="Arial" w:hAnsi="Arial" w:cs="Arial"/>
          <w:sz w:val="18"/>
          <w:szCs w:val="18"/>
        </w:rPr>
        <w:t>C).</w:t>
      </w:r>
    </w:p>
    <w:p w14:paraId="6D3AF2DF" w14:textId="77777777" w:rsidR="00E84C9A" w:rsidRPr="00A37063" w:rsidRDefault="00E84C9A" w:rsidP="00E84C9A">
      <w:pPr>
        <w:pStyle w:val="ListParagraph"/>
        <w:rPr>
          <w:rFonts w:ascii="Arial" w:hAnsi="Arial" w:cs="Arial"/>
          <w:sz w:val="18"/>
          <w:szCs w:val="18"/>
        </w:rPr>
      </w:pPr>
    </w:p>
    <w:p w14:paraId="098433F3" w14:textId="77777777" w:rsidR="00E84C9A" w:rsidRPr="00A37063" w:rsidRDefault="00E84C9A" w:rsidP="00E84C9A">
      <w:pPr>
        <w:pStyle w:val="ListParagraph"/>
        <w:numPr>
          <w:ilvl w:val="0"/>
          <w:numId w:val="11"/>
        </w:numPr>
        <w:rPr>
          <w:rFonts w:ascii="Arial" w:hAnsi="Arial" w:cs="Arial"/>
          <w:sz w:val="18"/>
          <w:szCs w:val="18"/>
        </w:rPr>
      </w:pPr>
      <w:r w:rsidRPr="00A37063">
        <w:rPr>
          <w:rFonts w:ascii="Arial" w:hAnsi="Arial" w:cs="Arial"/>
          <w:sz w:val="18"/>
          <w:szCs w:val="18"/>
        </w:rPr>
        <w:t>Insulation/underlayment must be stored so that it is kept dry and is protected from the elements. Store insulation on a skid and completely cover with a breathable material such as tarp or canvas. If the insulation is lightweight, it should be weighted to prevent possible wind damage.</w:t>
      </w:r>
    </w:p>
    <w:p w14:paraId="2FC9AA26" w14:textId="77777777" w:rsidR="00E2224D" w:rsidRPr="00A37063" w:rsidRDefault="00E2224D" w:rsidP="00CA1F5F">
      <w:pPr>
        <w:pStyle w:val="ListParagraph"/>
        <w:rPr>
          <w:rFonts w:ascii="Arial" w:hAnsi="Arial" w:cs="Arial"/>
          <w:b/>
          <w:sz w:val="18"/>
          <w:szCs w:val="18"/>
        </w:rPr>
      </w:pPr>
    </w:p>
    <w:p w14:paraId="66914879" w14:textId="77777777" w:rsidR="00194E54" w:rsidRPr="00A37063" w:rsidRDefault="00194E54" w:rsidP="00CA1F5F">
      <w:pPr>
        <w:pStyle w:val="ListParagraph"/>
        <w:rPr>
          <w:rFonts w:ascii="Arial" w:hAnsi="Arial" w:cs="Arial"/>
          <w:b/>
          <w:sz w:val="18"/>
          <w:szCs w:val="18"/>
        </w:rPr>
      </w:pPr>
    </w:p>
    <w:p w14:paraId="6E962D89" w14:textId="77777777" w:rsidR="00E2224D" w:rsidRPr="00A37063" w:rsidRDefault="00E2224D" w:rsidP="00E2224D">
      <w:pPr>
        <w:pStyle w:val="ListParagraph"/>
        <w:ind w:left="0"/>
        <w:rPr>
          <w:rFonts w:ascii="Arial" w:hAnsi="Arial" w:cs="Arial"/>
          <w:b/>
          <w:sz w:val="18"/>
          <w:szCs w:val="18"/>
        </w:rPr>
      </w:pPr>
      <w:r w:rsidRPr="00A37063">
        <w:rPr>
          <w:rFonts w:ascii="Arial" w:hAnsi="Arial" w:cs="Arial"/>
          <w:b/>
          <w:sz w:val="18"/>
          <w:szCs w:val="18"/>
        </w:rPr>
        <w:t>PART II – PRODUCTS</w:t>
      </w:r>
    </w:p>
    <w:p w14:paraId="125DC9F9" w14:textId="77777777" w:rsidR="00E2224D" w:rsidRPr="00A37063" w:rsidRDefault="00E2224D" w:rsidP="00E2224D">
      <w:pPr>
        <w:pStyle w:val="ListParagraph"/>
        <w:ind w:left="0"/>
        <w:rPr>
          <w:rFonts w:ascii="Arial" w:hAnsi="Arial" w:cs="Arial"/>
          <w:b/>
          <w:sz w:val="18"/>
          <w:szCs w:val="18"/>
        </w:rPr>
      </w:pPr>
    </w:p>
    <w:p w14:paraId="331A09D5" w14:textId="77777777" w:rsidR="00E2224D" w:rsidRPr="00A37063" w:rsidRDefault="00E2224D" w:rsidP="00E2224D">
      <w:pPr>
        <w:pStyle w:val="ListParagraph"/>
        <w:numPr>
          <w:ilvl w:val="1"/>
          <w:numId w:val="18"/>
        </w:numPr>
        <w:rPr>
          <w:rFonts w:ascii="Arial" w:hAnsi="Arial" w:cs="Arial"/>
          <w:b/>
          <w:sz w:val="18"/>
          <w:szCs w:val="18"/>
        </w:rPr>
      </w:pPr>
      <w:r w:rsidRPr="00A37063">
        <w:rPr>
          <w:rFonts w:ascii="Arial" w:hAnsi="Arial" w:cs="Arial"/>
          <w:b/>
          <w:sz w:val="18"/>
          <w:szCs w:val="18"/>
        </w:rPr>
        <w:t xml:space="preserve"> General</w:t>
      </w:r>
    </w:p>
    <w:p w14:paraId="08F808F3" w14:textId="77777777" w:rsidR="00E2224D" w:rsidRPr="00A37063" w:rsidRDefault="00E2224D" w:rsidP="00E2224D">
      <w:pPr>
        <w:pStyle w:val="ListParagraph"/>
        <w:ind w:left="0"/>
        <w:rPr>
          <w:rFonts w:ascii="Arial" w:hAnsi="Arial" w:cs="Arial"/>
          <w:b/>
          <w:sz w:val="18"/>
          <w:szCs w:val="18"/>
        </w:rPr>
      </w:pPr>
    </w:p>
    <w:p w14:paraId="2E7BFA37" w14:textId="77777777" w:rsidR="00E2224D" w:rsidRPr="00A37063" w:rsidRDefault="00E2224D" w:rsidP="00E2224D">
      <w:pPr>
        <w:pStyle w:val="ListParagraph"/>
        <w:ind w:left="0"/>
        <w:rPr>
          <w:rFonts w:ascii="Arial" w:hAnsi="Arial" w:cs="Arial"/>
          <w:sz w:val="18"/>
          <w:szCs w:val="18"/>
        </w:rPr>
      </w:pPr>
      <w:r w:rsidRPr="00A37063">
        <w:rPr>
          <w:rFonts w:ascii="Arial" w:hAnsi="Arial" w:cs="Arial"/>
          <w:sz w:val="18"/>
          <w:szCs w:val="18"/>
        </w:rPr>
        <w:t xml:space="preserve">The components of this roofing system are to be products of </w:t>
      </w:r>
      <w:r w:rsidR="00D14793" w:rsidRPr="00A37063">
        <w:rPr>
          <w:rFonts w:ascii="Arial" w:hAnsi="Arial" w:cs="Arial"/>
          <w:sz w:val="18"/>
          <w:szCs w:val="18"/>
        </w:rPr>
        <w:t>Versico</w:t>
      </w:r>
      <w:r w:rsidRPr="00A37063">
        <w:rPr>
          <w:rFonts w:ascii="Arial" w:hAnsi="Arial" w:cs="Arial"/>
          <w:sz w:val="18"/>
          <w:szCs w:val="18"/>
        </w:rPr>
        <w:t xml:space="preserve"> or accepted by </w:t>
      </w:r>
      <w:r w:rsidR="00D14793" w:rsidRPr="00A37063">
        <w:rPr>
          <w:rFonts w:ascii="Arial" w:hAnsi="Arial" w:cs="Arial"/>
          <w:sz w:val="18"/>
          <w:szCs w:val="18"/>
        </w:rPr>
        <w:t>Versico</w:t>
      </w:r>
      <w:r w:rsidRPr="00A37063">
        <w:rPr>
          <w:rFonts w:ascii="Arial" w:hAnsi="Arial" w:cs="Arial"/>
          <w:sz w:val="18"/>
          <w:szCs w:val="18"/>
        </w:rPr>
        <w:t xml:space="preserve"> as compatible. The installation, performance or integrity of products by others,</w:t>
      </w:r>
      <w:r w:rsidRPr="00A37063">
        <w:rPr>
          <w:rFonts w:ascii="Arial" w:hAnsi="Arial" w:cs="Arial"/>
          <w:b/>
          <w:sz w:val="18"/>
          <w:szCs w:val="18"/>
        </w:rPr>
        <w:t xml:space="preserve"> when selected by the specifier and accepted by </w:t>
      </w:r>
      <w:r w:rsidR="00D14793" w:rsidRPr="00A37063">
        <w:rPr>
          <w:rFonts w:ascii="Arial" w:hAnsi="Arial" w:cs="Arial"/>
          <w:b/>
          <w:sz w:val="18"/>
          <w:szCs w:val="18"/>
        </w:rPr>
        <w:t>Versico</w:t>
      </w:r>
      <w:r w:rsidRPr="00A37063">
        <w:rPr>
          <w:rFonts w:ascii="Arial" w:hAnsi="Arial" w:cs="Arial"/>
          <w:b/>
          <w:sz w:val="18"/>
          <w:szCs w:val="18"/>
        </w:rPr>
        <w:t xml:space="preserve">, </w:t>
      </w:r>
      <w:r w:rsidRPr="00A37063">
        <w:rPr>
          <w:rFonts w:ascii="Arial" w:hAnsi="Arial" w:cs="Arial"/>
          <w:sz w:val="18"/>
          <w:szCs w:val="18"/>
        </w:rPr>
        <w:t xml:space="preserve">is not the responsibility of </w:t>
      </w:r>
      <w:r w:rsidR="00D14793" w:rsidRPr="00A37063">
        <w:rPr>
          <w:rFonts w:ascii="Arial" w:hAnsi="Arial" w:cs="Arial"/>
          <w:sz w:val="18"/>
          <w:szCs w:val="18"/>
        </w:rPr>
        <w:t>Versico</w:t>
      </w:r>
      <w:r w:rsidRPr="00A37063">
        <w:rPr>
          <w:rFonts w:ascii="Arial" w:hAnsi="Arial" w:cs="Arial"/>
          <w:sz w:val="18"/>
          <w:szCs w:val="18"/>
        </w:rPr>
        <w:t xml:space="preserve"> and is expressly disclaimed by the </w:t>
      </w:r>
      <w:r w:rsidR="00D14793" w:rsidRPr="00A37063">
        <w:rPr>
          <w:rFonts w:ascii="Arial" w:hAnsi="Arial" w:cs="Arial"/>
          <w:sz w:val="18"/>
          <w:szCs w:val="18"/>
        </w:rPr>
        <w:t>Versico</w:t>
      </w:r>
      <w:r w:rsidRPr="00A37063">
        <w:rPr>
          <w:rFonts w:ascii="Arial" w:hAnsi="Arial" w:cs="Arial"/>
          <w:sz w:val="18"/>
          <w:szCs w:val="18"/>
        </w:rPr>
        <w:t xml:space="preserve"> warranty.</w:t>
      </w:r>
    </w:p>
    <w:p w14:paraId="653AE2B3" w14:textId="77777777" w:rsidR="00E2224D" w:rsidRPr="00A37063" w:rsidRDefault="00E2224D" w:rsidP="00E2224D">
      <w:pPr>
        <w:pStyle w:val="ListParagraph"/>
        <w:ind w:left="0"/>
        <w:rPr>
          <w:rFonts w:ascii="Arial" w:hAnsi="Arial" w:cs="Arial"/>
          <w:sz w:val="18"/>
          <w:szCs w:val="18"/>
        </w:rPr>
      </w:pPr>
    </w:p>
    <w:p w14:paraId="1F17DB40" w14:textId="77777777" w:rsidR="00CA1F5F" w:rsidRPr="00A37063" w:rsidRDefault="00E2224D" w:rsidP="00E2224D">
      <w:pPr>
        <w:pStyle w:val="ListParagraph"/>
        <w:numPr>
          <w:ilvl w:val="1"/>
          <w:numId w:val="18"/>
        </w:numPr>
        <w:rPr>
          <w:rFonts w:ascii="Arial" w:hAnsi="Arial" w:cs="Arial"/>
          <w:b/>
          <w:sz w:val="18"/>
          <w:szCs w:val="18"/>
        </w:rPr>
      </w:pPr>
      <w:r w:rsidRPr="00A37063">
        <w:rPr>
          <w:rFonts w:ascii="Arial" w:hAnsi="Arial" w:cs="Arial"/>
          <w:b/>
          <w:sz w:val="18"/>
          <w:szCs w:val="18"/>
        </w:rPr>
        <w:t xml:space="preserve"> Membrane/Related Products</w:t>
      </w:r>
    </w:p>
    <w:p w14:paraId="7142E124" w14:textId="77777777" w:rsidR="00E2224D" w:rsidRPr="00A37063" w:rsidRDefault="00E2224D" w:rsidP="00E2224D">
      <w:pPr>
        <w:pStyle w:val="ListParagraph"/>
        <w:ind w:left="360"/>
        <w:rPr>
          <w:rFonts w:ascii="Arial" w:hAnsi="Arial" w:cs="Arial"/>
          <w:b/>
          <w:sz w:val="18"/>
          <w:szCs w:val="18"/>
        </w:rPr>
      </w:pPr>
    </w:p>
    <w:p w14:paraId="2DC41971" w14:textId="77777777" w:rsidR="00E2224D" w:rsidRPr="00A37063" w:rsidRDefault="00E2224D" w:rsidP="00194E54">
      <w:pPr>
        <w:pStyle w:val="ListParagraph"/>
        <w:numPr>
          <w:ilvl w:val="0"/>
          <w:numId w:val="19"/>
        </w:numPr>
        <w:ind w:left="270" w:hanging="270"/>
        <w:rPr>
          <w:rFonts w:ascii="Arial" w:hAnsi="Arial" w:cs="Arial"/>
          <w:b/>
          <w:sz w:val="18"/>
          <w:szCs w:val="18"/>
        </w:rPr>
      </w:pPr>
      <w:r w:rsidRPr="00A37063">
        <w:rPr>
          <w:rFonts w:ascii="Arial" w:hAnsi="Arial" w:cs="Arial"/>
          <w:b/>
          <w:sz w:val="18"/>
          <w:szCs w:val="18"/>
        </w:rPr>
        <w:t>Membranes</w:t>
      </w:r>
    </w:p>
    <w:p w14:paraId="5710C52A" w14:textId="77777777" w:rsidR="00194E54" w:rsidRPr="00A37063" w:rsidRDefault="00194E54" w:rsidP="00194E54">
      <w:pPr>
        <w:pStyle w:val="ListParagraph"/>
        <w:ind w:left="270"/>
        <w:rPr>
          <w:rFonts w:ascii="Arial" w:hAnsi="Arial" w:cs="Arial"/>
          <w:b/>
          <w:sz w:val="18"/>
          <w:szCs w:val="18"/>
        </w:rPr>
      </w:pPr>
    </w:p>
    <w:p w14:paraId="3968B02E" w14:textId="77777777" w:rsidR="00194E54" w:rsidRPr="00A37063" w:rsidRDefault="00194E54" w:rsidP="00194E54">
      <w:pPr>
        <w:pStyle w:val="ListParagraph"/>
        <w:numPr>
          <w:ilvl w:val="0"/>
          <w:numId w:val="20"/>
        </w:numPr>
        <w:rPr>
          <w:rFonts w:ascii="Arial" w:hAnsi="Arial" w:cs="Arial"/>
          <w:sz w:val="18"/>
          <w:szCs w:val="18"/>
        </w:rPr>
      </w:pPr>
      <w:r w:rsidRPr="00A37063">
        <w:rPr>
          <w:rFonts w:ascii="Arial" w:hAnsi="Arial" w:cs="Arial"/>
          <w:sz w:val="18"/>
          <w:szCs w:val="18"/>
        </w:rPr>
        <w:t xml:space="preserve">For </w:t>
      </w:r>
      <w:r w:rsidRPr="00A37063">
        <w:rPr>
          <w:rFonts w:ascii="Arial" w:hAnsi="Arial" w:cs="Arial"/>
          <w:b/>
          <w:sz w:val="18"/>
          <w:szCs w:val="18"/>
        </w:rPr>
        <w:t>Mechanically Fastened membrane assemblies</w:t>
      </w:r>
      <w:r w:rsidRPr="00A37063">
        <w:rPr>
          <w:rFonts w:ascii="Arial" w:hAnsi="Arial" w:cs="Arial"/>
          <w:sz w:val="18"/>
          <w:szCs w:val="18"/>
        </w:rPr>
        <w:t>, any of the membranes listed below may be utilized.</w:t>
      </w:r>
    </w:p>
    <w:p w14:paraId="548DBC54" w14:textId="77777777" w:rsidR="00C2022A" w:rsidRPr="00A37063" w:rsidRDefault="00C2022A" w:rsidP="00C2022A">
      <w:pPr>
        <w:pStyle w:val="ListParagraph"/>
        <w:ind w:left="630"/>
        <w:rPr>
          <w:rFonts w:ascii="Arial" w:hAnsi="Arial" w:cs="Arial"/>
          <w:sz w:val="18"/>
          <w:szCs w:val="18"/>
        </w:rPr>
      </w:pPr>
    </w:p>
    <w:p w14:paraId="003B98FA" w14:textId="77777777" w:rsidR="00194E54" w:rsidRPr="00A37063" w:rsidRDefault="005754B5" w:rsidP="00C2022A">
      <w:pPr>
        <w:pStyle w:val="ListParagraph"/>
        <w:numPr>
          <w:ilvl w:val="0"/>
          <w:numId w:val="40"/>
        </w:numPr>
        <w:rPr>
          <w:rFonts w:ascii="Arial" w:hAnsi="Arial" w:cs="Arial"/>
          <w:sz w:val="18"/>
          <w:szCs w:val="18"/>
        </w:rPr>
      </w:pPr>
      <w:r w:rsidRPr="00A37063">
        <w:rPr>
          <w:rFonts w:ascii="Arial" w:hAnsi="Arial" w:cs="Arial"/>
          <w:b/>
          <w:sz w:val="18"/>
          <w:szCs w:val="18"/>
        </w:rPr>
        <w:t xml:space="preserve">VersiGard Reinforced </w:t>
      </w:r>
      <w:r w:rsidR="00194E54" w:rsidRPr="00A37063">
        <w:rPr>
          <w:rFonts w:ascii="Arial" w:hAnsi="Arial" w:cs="Arial"/>
          <w:sz w:val="18"/>
          <w:szCs w:val="18"/>
        </w:rPr>
        <w:t>(black) 45-mil, 60-mil or 75-mil thick reinforced EPDM (Ethylene, Propylene, Diene Terpolymer)</w:t>
      </w:r>
      <w:r w:rsidR="000E2B5A" w:rsidRPr="00A37063">
        <w:rPr>
          <w:rFonts w:ascii="Arial" w:hAnsi="Arial" w:cs="Arial"/>
          <w:sz w:val="18"/>
          <w:szCs w:val="18"/>
        </w:rPr>
        <w:t xml:space="preserve"> membrane i</w:t>
      </w:r>
      <w:r w:rsidR="00965D28" w:rsidRPr="00A37063">
        <w:rPr>
          <w:rFonts w:ascii="Arial" w:hAnsi="Arial" w:cs="Arial"/>
          <w:sz w:val="18"/>
          <w:szCs w:val="18"/>
        </w:rPr>
        <w:t>s</w:t>
      </w:r>
      <w:r w:rsidR="000E2B5A" w:rsidRPr="00A37063">
        <w:rPr>
          <w:rFonts w:ascii="Arial" w:hAnsi="Arial" w:cs="Arial"/>
          <w:sz w:val="18"/>
          <w:szCs w:val="18"/>
        </w:rPr>
        <w:t xml:space="preserve"> available in widths up to 10 feet wide.</w:t>
      </w:r>
    </w:p>
    <w:p w14:paraId="08907841" w14:textId="2D7D019C" w:rsidR="00C2022A" w:rsidRPr="00A37063" w:rsidRDefault="00C2022A" w:rsidP="00C2022A">
      <w:pPr>
        <w:pStyle w:val="ListParagraph"/>
        <w:numPr>
          <w:ilvl w:val="0"/>
          <w:numId w:val="40"/>
        </w:numPr>
        <w:rPr>
          <w:rFonts w:ascii="Arial" w:hAnsi="Arial" w:cs="Arial"/>
          <w:sz w:val="18"/>
          <w:szCs w:val="18"/>
        </w:rPr>
      </w:pPr>
      <w:r w:rsidRPr="00A37063">
        <w:rPr>
          <w:rFonts w:ascii="Arial" w:hAnsi="Arial" w:cs="Arial"/>
          <w:b/>
          <w:sz w:val="18"/>
          <w:szCs w:val="18"/>
        </w:rPr>
        <w:t>VersiGard White</w:t>
      </w:r>
      <w:r w:rsidRPr="00A37063">
        <w:rPr>
          <w:rFonts w:ascii="Arial" w:hAnsi="Arial" w:cs="Arial"/>
          <w:bCs/>
          <w:sz w:val="18"/>
          <w:szCs w:val="18"/>
        </w:rPr>
        <w:t xml:space="preserve"> (White on Black) 60-mil thick reinforced EPDM </w:t>
      </w:r>
      <w:r w:rsidRPr="00A37063">
        <w:rPr>
          <w:rFonts w:ascii="Arial" w:hAnsi="Arial" w:cs="Arial"/>
          <w:sz w:val="18"/>
          <w:szCs w:val="18"/>
        </w:rPr>
        <w:t xml:space="preserve">(Ethylene, Propylene, Diene Terpolymer) </w:t>
      </w:r>
      <w:r w:rsidRPr="00A37063">
        <w:rPr>
          <w:rFonts w:ascii="Arial" w:hAnsi="Arial" w:cs="Arial"/>
          <w:bCs/>
          <w:sz w:val="18"/>
          <w:szCs w:val="18"/>
        </w:rPr>
        <w:t xml:space="preserve"> membrane is available in 10’ wide sheets.</w:t>
      </w:r>
    </w:p>
    <w:p w14:paraId="1089AA50" w14:textId="77777777" w:rsidR="00B4135E" w:rsidRPr="00A37063" w:rsidRDefault="00B4135E" w:rsidP="00B4135E">
      <w:pPr>
        <w:pStyle w:val="ListParagraph"/>
        <w:ind w:left="990"/>
        <w:rPr>
          <w:rFonts w:ascii="Arial" w:hAnsi="Arial" w:cs="Arial"/>
          <w:sz w:val="18"/>
          <w:szCs w:val="18"/>
        </w:rPr>
      </w:pPr>
    </w:p>
    <w:p w14:paraId="09684E25" w14:textId="77777777" w:rsidR="009E7A83" w:rsidRPr="00A37063" w:rsidRDefault="009E7A83" w:rsidP="00194E54">
      <w:pPr>
        <w:pStyle w:val="ListParagraph"/>
        <w:numPr>
          <w:ilvl w:val="0"/>
          <w:numId w:val="20"/>
        </w:numPr>
        <w:rPr>
          <w:rFonts w:ascii="Arial" w:hAnsi="Arial" w:cs="Arial"/>
          <w:sz w:val="18"/>
          <w:szCs w:val="18"/>
        </w:rPr>
      </w:pPr>
      <w:r w:rsidRPr="00A37063">
        <w:rPr>
          <w:rFonts w:ascii="Arial" w:hAnsi="Arial" w:cs="Arial"/>
          <w:sz w:val="18"/>
          <w:szCs w:val="18"/>
        </w:rPr>
        <w:t xml:space="preserve">For </w:t>
      </w:r>
      <w:r w:rsidR="00C22773" w:rsidRPr="00A37063">
        <w:rPr>
          <w:rFonts w:ascii="Arial" w:hAnsi="Arial" w:cs="Arial"/>
          <w:b/>
          <w:sz w:val="18"/>
          <w:szCs w:val="18"/>
        </w:rPr>
        <w:t>Adhered Membrane Assemblies</w:t>
      </w:r>
      <w:r w:rsidRPr="00A37063">
        <w:rPr>
          <w:rFonts w:ascii="Arial" w:hAnsi="Arial" w:cs="Arial"/>
          <w:sz w:val="18"/>
          <w:szCs w:val="18"/>
        </w:rPr>
        <w:t>, any of the membranes listed below may be utilized.</w:t>
      </w:r>
    </w:p>
    <w:p w14:paraId="018A9213" w14:textId="77777777" w:rsidR="009E7A83" w:rsidRPr="00A37063" w:rsidRDefault="009E7A83" w:rsidP="009E7A83">
      <w:pPr>
        <w:pStyle w:val="ListParagraph"/>
        <w:ind w:left="630"/>
        <w:rPr>
          <w:rFonts w:ascii="Arial" w:hAnsi="Arial" w:cs="Arial"/>
          <w:sz w:val="18"/>
          <w:szCs w:val="18"/>
        </w:rPr>
      </w:pPr>
    </w:p>
    <w:p w14:paraId="3C12A056" w14:textId="77777777" w:rsidR="00194E54" w:rsidRPr="00A37063" w:rsidRDefault="005754B5" w:rsidP="00B4135E">
      <w:pPr>
        <w:pStyle w:val="ListParagraph"/>
        <w:numPr>
          <w:ilvl w:val="0"/>
          <w:numId w:val="42"/>
        </w:numPr>
        <w:rPr>
          <w:rFonts w:ascii="Arial" w:hAnsi="Arial" w:cs="Arial"/>
          <w:sz w:val="18"/>
          <w:szCs w:val="18"/>
        </w:rPr>
      </w:pPr>
      <w:r w:rsidRPr="00A37063">
        <w:rPr>
          <w:rFonts w:ascii="Arial" w:hAnsi="Arial" w:cs="Arial"/>
          <w:b/>
          <w:sz w:val="18"/>
          <w:szCs w:val="18"/>
        </w:rPr>
        <w:t>VersiGard (Black or White)</w:t>
      </w:r>
      <w:r w:rsidR="009E7A83" w:rsidRPr="00A37063">
        <w:rPr>
          <w:rFonts w:ascii="Arial" w:hAnsi="Arial" w:cs="Arial"/>
          <w:sz w:val="18"/>
          <w:szCs w:val="18"/>
        </w:rPr>
        <w:t xml:space="preserve"> 60 or 90-mil think non-reinforced EPDM (Ethylene, Propylene, Diene Terpolymer) membrane is available in various widths, refer to EPDM Specification for additional information</w:t>
      </w:r>
      <w:r w:rsidR="00C22773" w:rsidRPr="00A37063">
        <w:rPr>
          <w:rFonts w:ascii="Arial" w:hAnsi="Arial" w:cs="Arial"/>
          <w:sz w:val="18"/>
          <w:szCs w:val="18"/>
        </w:rPr>
        <w:t>.</w:t>
      </w:r>
    </w:p>
    <w:p w14:paraId="319DCBBA" w14:textId="77777777" w:rsidR="009E7A83" w:rsidRPr="00A37063" w:rsidRDefault="009E7A83" w:rsidP="009E7A83">
      <w:pPr>
        <w:pStyle w:val="ListParagraph"/>
        <w:ind w:left="990"/>
        <w:rPr>
          <w:rFonts w:ascii="Arial" w:hAnsi="Arial" w:cs="Arial"/>
          <w:sz w:val="18"/>
          <w:szCs w:val="18"/>
        </w:rPr>
      </w:pPr>
    </w:p>
    <w:p w14:paraId="0D9D7DBC" w14:textId="77777777" w:rsidR="009E7A83" w:rsidRPr="00A37063" w:rsidRDefault="005754B5" w:rsidP="00B4135E">
      <w:pPr>
        <w:pStyle w:val="ListParagraph"/>
        <w:numPr>
          <w:ilvl w:val="0"/>
          <w:numId w:val="42"/>
        </w:numPr>
        <w:rPr>
          <w:rFonts w:ascii="Arial" w:hAnsi="Arial" w:cs="Arial"/>
          <w:sz w:val="18"/>
          <w:szCs w:val="18"/>
        </w:rPr>
      </w:pPr>
      <w:r w:rsidRPr="00A37063">
        <w:rPr>
          <w:rFonts w:ascii="Arial" w:hAnsi="Arial" w:cs="Arial"/>
          <w:b/>
          <w:sz w:val="18"/>
          <w:szCs w:val="18"/>
        </w:rPr>
        <w:t>VersiGard Reinforced</w:t>
      </w:r>
      <w:r w:rsidR="009E7A83" w:rsidRPr="00A37063">
        <w:rPr>
          <w:rFonts w:ascii="Arial" w:hAnsi="Arial" w:cs="Arial"/>
          <w:b/>
          <w:sz w:val="18"/>
          <w:szCs w:val="18"/>
        </w:rPr>
        <w:t xml:space="preserve"> </w:t>
      </w:r>
      <w:r w:rsidR="009E7A83" w:rsidRPr="00A37063">
        <w:rPr>
          <w:rFonts w:ascii="Arial" w:hAnsi="Arial" w:cs="Arial"/>
          <w:sz w:val="18"/>
          <w:szCs w:val="18"/>
        </w:rPr>
        <w:t>(black) 45-mil, 60-mil or 75-mil thick reinforced EPDM (Ethylene, Propylene, Diene Terpolymer) membrane is available in widths up to 10 feet wide.</w:t>
      </w:r>
    </w:p>
    <w:p w14:paraId="31841E2A" w14:textId="77777777" w:rsidR="00B4135E" w:rsidRPr="00A37063" w:rsidRDefault="00B4135E" w:rsidP="00B4135E">
      <w:pPr>
        <w:pStyle w:val="ListParagraph"/>
        <w:rPr>
          <w:rFonts w:ascii="Arial" w:hAnsi="Arial" w:cs="Arial"/>
          <w:sz w:val="18"/>
          <w:szCs w:val="18"/>
        </w:rPr>
      </w:pPr>
    </w:p>
    <w:p w14:paraId="78E98444" w14:textId="04B4AAB7" w:rsidR="00B4135E" w:rsidRPr="00A37063" w:rsidRDefault="00B4135E" w:rsidP="00B4135E">
      <w:pPr>
        <w:pStyle w:val="ListParagraph"/>
        <w:numPr>
          <w:ilvl w:val="0"/>
          <w:numId w:val="42"/>
        </w:numPr>
        <w:rPr>
          <w:rFonts w:ascii="Arial" w:hAnsi="Arial" w:cs="Arial"/>
          <w:sz w:val="18"/>
          <w:szCs w:val="18"/>
        </w:rPr>
      </w:pPr>
      <w:r w:rsidRPr="00A37063">
        <w:rPr>
          <w:rFonts w:ascii="Arial" w:hAnsi="Arial" w:cs="Arial"/>
          <w:b/>
          <w:bCs/>
          <w:sz w:val="18"/>
          <w:szCs w:val="18"/>
        </w:rPr>
        <w:t>VersiGard Cool Gray</w:t>
      </w:r>
      <w:r w:rsidRPr="00A37063">
        <w:rPr>
          <w:rFonts w:ascii="Arial" w:hAnsi="Arial" w:cs="Arial"/>
          <w:sz w:val="18"/>
          <w:szCs w:val="18"/>
        </w:rPr>
        <w:t xml:space="preserve"> 60-mil non-reinforced EPDM (Ethylene, Propylene, Diene Terpolymer) membrane is available in 10 feet wide sheets.</w:t>
      </w:r>
    </w:p>
    <w:p w14:paraId="372A0A6D" w14:textId="77777777" w:rsidR="00B4135E" w:rsidRPr="00A37063" w:rsidRDefault="00B4135E" w:rsidP="00B4135E">
      <w:pPr>
        <w:pStyle w:val="ListParagraph"/>
        <w:rPr>
          <w:rFonts w:ascii="Arial" w:hAnsi="Arial" w:cs="Arial"/>
          <w:sz w:val="18"/>
          <w:szCs w:val="18"/>
        </w:rPr>
      </w:pPr>
    </w:p>
    <w:p w14:paraId="6DED3CA2" w14:textId="77777777" w:rsidR="009E7A83" w:rsidRPr="00A37063" w:rsidRDefault="009E7A83" w:rsidP="009E7A83">
      <w:pPr>
        <w:pStyle w:val="ListParagraph"/>
        <w:rPr>
          <w:rFonts w:ascii="Arial" w:hAnsi="Arial" w:cs="Arial"/>
          <w:sz w:val="18"/>
          <w:szCs w:val="18"/>
        </w:rPr>
      </w:pPr>
    </w:p>
    <w:p w14:paraId="413BFA8D" w14:textId="77777777" w:rsidR="00C22773" w:rsidRPr="00A37063" w:rsidRDefault="00C22773" w:rsidP="00C22773">
      <w:pPr>
        <w:rPr>
          <w:rFonts w:ascii="Arial" w:hAnsi="Arial" w:cs="Arial"/>
          <w:sz w:val="18"/>
          <w:szCs w:val="18"/>
        </w:rPr>
      </w:pPr>
      <w:r w:rsidRPr="00A37063">
        <w:rPr>
          <w:rFonts w:ascii="Arial" w:hAnsi="Arial" w:cs="Arial"/>
          <w:sz w:val="18"/>
          <w:szCs w:val="18"/>
        </w:rPr>
        <w:t>For membrane physical properties and other related products, refer to the appropriate “Products” Section of the appropriate membrane specification.</w:t>
      </w:r>
    </w:p>
    <w:p w14:paraId="3507DC0C" w14:textId="77777777" w:rsidR="00E2224D" w:rsidRPr="00A37063" w:rsidRDefault="00C22773" w:rsidP="00C22773">
      <w:pPr>
        <w:pStyle w:val="ListParagraph"/>
        <w:numPr>
          <w:ilvl w:val="0"/>
          <w:numId w:val="19"/>
        </w:numPr>
        <w:ind w:left="270" w:hanging="270"/>
        <w:rPr>
          <w:rFonts w:ascii="Arial" w:hAnsi="Arial" w:cs="Arial"/>
          <w:b/>
          <w:sz w:val="18"/>
          <w:szCs w:val="18"/>
        </w:rPr>
      </w:pPr>
      <w:r w:rsidRPr="00A37063">
        <w:rPr>
          <w:rFonts w:ascii="Arial" w:hAnsi="Arial" w:cs="Arial"/>
          <w:b/>
          <w:sz w:val="18"/>
          <w:szCs w:val="18"/>
        </w:rPr>
        <w:t>Related Products</w:t>
      </w:r>
    </w:p>
    <w:p w14:paraId="0991969F" w14:textId="77777777" w:rsidR="00C22773" w:rsidRPr="00A37063" w:rsidRDefault="00C22773" w:rsidP="00C22773">
      <w:pPr>
        <w:pStyle w:val="ListParagraph"/>
        <w:ind w:left="270"/>
        <w:rPr>
          <w:rFonts w:ascii="Arial" w:hAnsi="Arial" w:cs="Arial"/>
          <w:b/>
          <w:sz w:val="18"/>
          <w:szCs w:val="18"/>
        </w:rPr>
      </w:pPr>
    </w:p>
    <w:p w14:paraId="314C1892" w14:textId="77777777" w:rsidR="00C22773" w:rsidRPr="00A37063" w:rsidRDefault="00D14793" w:rsidP="00C22773">
      <w:pPr>
        <w:pStyle w:val="ListParagraph"/>
        <w:numPr>
          <w:ilvl w:val="0"/>
          <w:numId w:val="23"/>
        </w:numPr>
        <w:rPr>
          <w:rFonts w:ascii="Arial" w:hAnsi="Arial" w:cs="Arial"/>
          <w:b/>
          <w:sz w:val="18"/>
          <w:szCs w:val="18"/>
        </w:rPr>
      </w:pPr>
      <w:r w:rsidRPr="00A37063">
        <w:rPr>
          <w:rFonts w:ascii="Arial" w:hAnsi="Arial" w:cs="Arial"/>
          <w:b/>
          <w:sz w:val="18"/>
          <w:szCs w:val="18"/>
        </w:rPr>
        <w:t>Versico</w:t>
      </w:r>
      <w:r w:rsidR="00C22773" w:rsidRPr="00A37063">
        <w:rPr>
          <w:rFonts w:ascii="Arial" w:hAnsi="Arial" w:cs="Arial"/>
          <w:b/>
          <w:sz w:val="18"/>
          <w:szCs w:val="18"/>
        </w:rPr>
        <w:t xml:space="preserve"> EPS (Flute-Filler)</w:t>
      </w:r>
      <w:r w:rsidR="00273202" w:rsidRPr="00A37063">
        <w:rPr>
          <w:rFonts w:ascii="Arial" w:hAnsi="Arial" w:cs="Arial"/>
          <w:b/>
          <w:sz w:val="18"/>
          <w:szCs w:val="18"/>
        </w:rPr>
        <w:t xml:space="preserve">: </w:t>
      </w:r>
      <w:r w:rsidR="00273202" w:rsidRPr="00A37063">
        <w:rPr>
          <w:rFonts w:ascii="Arial" w:hAnsi="Arial" w:cs="Arial"/>
          <w:sz w:val="18"/>
          <w:szCs w:val="18"/>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p w14:paraId="4F576577" w14:textId="77777777" w:rsidR="00664C07" w:rsidRPr="00A37063" w:rsidRDefault="00664C07" w:rsidP="00664C07">
      <w:pPr>
        <w:pStyle w:val="ListParagraph"/>
        <w:ind w:left="630"/>
        <w:rPr>
          <w:rFonts w:ascii="Arial" w:hAnsi="Arial" w:cs="Arial"/>
          <w:b/>
          <w:sz w:val="18"/>
          <w:szCs w:val="18"/>
        </w:rPr>
      </w:pPr>
    </w:p>
    <w:p w14:paraId="66DC6A8F" w14:textId="77777777" w:rsidR="00664C07" w:rsidRPr="00A37063" w:rsidRDefault="00D14793" w:rsidP="00664C07">
      <w:pPr>
        <w:pStyle w:val="ListParagraph"/>
        <w:numPr>
          <w:ilvl w:val="0"/>
          <w:numId w:val="23"/>
        </w:numPr>
        <w:rPr>
          <w:rFonts w:ascii="Arial" w:hAnsi="Arial" w:cs="Arial"/>
          <w:b/>
          <w:sz w:val="18"/>
          <w:szCs w:val="18"/>
        </w:rPr>
      </w:pPr>
      <w:r w:rsidRPr="00A37063">
        <w:rPr>
          <w:rFonts w:ascii="Arial" w:hAnsi="Arial" w:cs="Arial"/>
          <w:b/>
          <w:sz w:val="18"/>
          <w:szCs w:val="18"/>
        </w:rPr>
        <w:t>Versico</w:t>
      </w:r>
      <w:r w:rsidR="00664C07" w:rsidRPr="00A37063">
        <w:rPr>
          <w:rFonts w:ascii="Arial" w:hAnsi="Arial" w:cs="Arial"/>
          <w:b/>
          <w:sz w:val="18"/>
          <w:szCs w:val="18"/>
        </w:rPr>
        <w:t xml:space="preserve"> </w:t>
      </w:r>
      <w:r w:rsidR="00D77871" w:rsidRPr="00A37063">
        <w:rPr>
          <w:rFonts w:ascii="Arial" w:hAnsi="Arial" w:cs="Arial"/>
          <w:b/>
          <w:sz w:val="18"/>
          <w:szCs w:val="18"/>
        </w:rPr>
        <w:t>MP-H</w:t>
      </w:r>
      <w:r w:rsidR="00664C07" w:rsidRPr="00A37063">
        <w:rPr>
          <w:rFonts w:ascii="Arial" w:hAnsi="Arial" w:cs="Arial"/>
          <w:b/>
          <w:sz w:val="18"/>
          <w:szCs w:val="18"/>
        </w:rPr>
        <w:t xml:space="preserve"> Polyisocyanurate (Flute-Filler): </w:t>
      </w:r>
      <w:r w:rsidR="00664C07" w:rsidRPr="00A37063">
        <w:rPr>
          <w:rFonts w:ascii="Arial" w:hAnsi="Arial" w:cs="Arial"/>
          <w:sz w:val="18"/>
          <w:szCs w:val="18"/>
        </w:rPr>
        <w:t>A custom-cut insulation consisting of a closed-cell polyisocyanurate that meets the requirements of ASTM D2126. It is custom-cut for each specific application, and is readily available in a variety of lengths and widths.</w:t>
      </w:r>
    </w:p>
    <w:p w14:paraId="30F0D21B" w14:textId="77777777" w:rsidR="004B5CF8" w:rsidRPr="00A37063" w:rsidRDefault="004B5CF8" w:rsidP="004B5CF8">
      <w:pPr>
        <w:pStyle w:val="ListParagraph"/>
        <w:ind w:left="630"/>
        <w:rPr>
          <w:rFonts w:ascii="Arial" w:hAnsi="Arial" w:cs="Arial"/>
          <w:b/>
          <w:sz w:val="18"/>
          <w:szCs w:val="18"/>
        </w:rPr>
      </w:pPr>
    </w:p>
    <w:p w14:paraId="21B92DB4" w14:textId="77777777" w:rsidR="009D7ABA" w:rsidRPr="00A37063" w:rsidRDefault="009D7ABA" w:rsidP="00C22773">
      <w:pPr>
        <w:pStyle w:val="ListParagraph"/>
        <w:numPr>
          <w:ilvl w:val="0"/>
          <w:numId w:val="23"/>
        </w:numPr>
        <w:rPr>
          <w:rFonts w:ascii="Arial" w:hAnsi="Arial" w:cs="Arial"/>
          <w:sz w:val="18"/>
          <w:szCs w:val="18"/>
        </w:rPr>
      </w:pPr>
      <w:r w:rsidRPr="00A37063">
        <w:rPr>
          <w:rFonts w:ascii="Arial" w:hAnsi="Arial" w:cs="Arial"/>
          <w:b/>
          <w:sz w:val="18"/>
          <w:szCs w:val="18"/>
        </w:rPr>
        <w:t>Secur</w:t>
      </w:r>
      <w:r w:rsidR="0023447C" w:rsidRPr="00A37063">
        <w:rPr>
          <w:rFonts w:ascii="Arial" w:hAnsi="Arial" w:cs="Arial"/>
          <w:b/>
          <w:sz w:val="18"/>
          <w:szCs w:val="18"/>
        </w:rPr>
        <w:t>S</w:t>
      </w:r>
      <w:r w:rsidRPr="00A37063">
        <w:rPr>
          <w:rFonts w:ascii="Arial" w:hAnsi="Arial" w:cs="Arial"/>
          <w:b/>
          <w:sz w:val="18"/>
          <w:szCs w:val="18"/>
        </w:rPr>
        <w:t xml:space="preserve">hield </w:t>
      </w:r>
      <w:r w:rsidR="00296A3B" w:rsidRPr="00A37063">
        <w:rPr>
          <w:rFonts w:ascii="Arial" w:hAnsi="Arial" w:cs="Arial"/>
          <w:b/>
          <w:sz w:val="18"/>
          <w:szCs w:val="18"/>
        </w:rPr>
        <w:t xml:space="preserve">HD: </w:t>
      </w:r>
      <w:r w:rsidR="00296A3B" w:rsidRPr="00A37063">
        <w:rPr>
          <w:rFonts w:ascii="Arial" w:hAnsi="Arial" w:cs="Arial"/>
          <w:sz w:val="18"/>
          <w:szCs w:val="18"/>
        </w:rPr>
        <w:t>A rigid roof insulation panel composed of a high-density, closed-cell polyisocyanurate foam core laminated to a premium-performance, coated-glass fiber-mat facer specifically designed for use as a cover board.</w:t>
      </w:r>
    </w:p>
    <w:p w14:paraId="581B0856" w14:textId="77777777" w:rsidR="009D7ABA" w:rsidRPr="00A37063" w:rsidRDefault="009D7ABA" w:rsidP="009D7ABA">
      <w:pPr>
        <w:pStyle w:val="ListParagraph"/>
        <w:rPr>
          <w:rFonts w:ascii="Arial" w:hAnsi="Arial" w:cs="Arial"/>
          <w:b/>
          <w:sz w:val="18"/>
          <w:szCs w:val="18"/>
        </w:rPr>
      </w:pPr>
    </w:p>
    <w:p w14:paraId="201BC30E" w14:textId="77777777" w:rsidR="009D7ABA" w:rsidRPr="00A37063" w:rsidRDefault="009D7ABA" w:rsidP="00C22773">
      <w:pPr>
        <w:pStyle w:val="ListParagraph"/>
        <w:numPr>
          <w:ilvl w:val="0"/>
          <w:numId w:val="23"/>
        </w:numPr>
        <w:rPr>
          <w:rFonts w:ascii="Arial" w:hAnsi="Arial" w:cs="Arial"/>
          <w:sz w:val="18"/>
          <w:szCs w:val="18"/>
        </w:rPr>
      </w:pPr>
      <w:r w:rsidRPr="00A37063">
        <w:rPr>
          <w:rFonts w:ascii="Arial" w:hAnsi="Arial" w:cs="Arial"/>
          <w:b/>
          <w:sz w:val="18"/>
          <w:szCs w:val="18"/>
        </w:rPr>
        <w:t>Secur</w:t>
      </w:r>
      <w:r w:rsidR="0023447C" w:rsidRPr="00A37063">
        <w:rPr>
          <w:rFonts w:ascii="Arial" w:hAnsi="Arial" w:cs="Arial"/>
          <w:b/>
          <w:sz w:val="18"/>
          <w:szCs w:val="18"/>
        </w:rPr>
        <w:t>S</w:t>
      </w:r>
      <w:r w:rsidRPr="00A37063">
        <w:rPr>
          <w:rFonts w:ascii="Arial" w:hAnsi="Arial" w:cs="Arial"/>
          <w:b/>
          <w:sz w:val="18"/>
          <w:szCs w:val="18"/>
        </w:rPr>
        <w:t>hie</w:t>
      </w:r>
      <w:r w:rsidR="00867CFE" w:rsidRPr="00A37063">
        <w:rPr>
          <w:rFonts w:ascii="Arial" w:hAnsi="Arial" w:cs="Arial"/>
          <w:b/>
          <w:sz w:val="18"/>
          <w:szCs w:val="18"/>
        </w:rPr>
        <w:t>ld CD</w:t>
      </w:r>
      <w:r w:rsidR="00296A3B" w:rsidRPr="00A37063">
        <w:rPr>
          <w:rFonts w:ascii="Arial" w:hAnsi="Arial" w:cs="Arial"/>
          <w:b/>
          <w:sz w:val="18"/>
          <w:szCs w:val="18"/>
        </w:rPr>
        <w:t xml:space="preserve"> (Combustibule Deck): </w:t>
      </w:r>
      <w:r w:rsidR="00296A3B" w:rsidRPr="00A37063">
        <w:rPr>
          <w:rFonts w:ascii="Arial" w:hAnsi="Arial" w:cs="Arial"/>
          <w:sz w:val="18"/>
          <w:szCs w:val="18"/>
        </w:rPr>
        <w:t>A rigid roof insulation panel composed of a closed-cell polyisocyanurate foam core manufactured on-line to an extra durable, dimensionally stable coated-glass facer on each surface side for use  as a cover board. Achieves a UL Class A combustible deck assembly rating at a 1” thickness without the use of a fire-rated slip sheet or gypsum coverboard.</w:t>
      </w:r>
    </w:p>
    <w:p w14:paraId="6416B492" w14:textId="77777777" w:rsidR="009D7ABA" w:rsidRPr="00A37063" w:rsidRDefault="009D7ABA" w:rsidP="009D7ABA">
      <w:pPr>
        <w:pStyle w:val="ListParagraph"/>
        <w:rPr>
          <w:rFonts w:ascii="Arial" w:hAnsi="Arial" w:cs="Arial"/>
          <w:b/>
          <w:sz w:val="18"/>
          <w:szCs w:val="18"/>
        </w:rPr>
      </w:pPr>
    </w:p>
    <w:p w14:paraId="561A1FA0" w14:textId="77777777" w:rsidR="00273202" w:rsidRPr="00A37063" w:rsidRDefault="00273202" w:rsidP="00C22773">
      <w:pPr>
        <w:pStyle w:val="ListParagraph"/>
        <w:numPr>
          <w:ilvl w:val="0"/>
          <w:numId w:val="23"/>
        </w:numPr>
        <w:rPr>
          <w:rFonts w:ascii="Arial" w:hAnsi="Arial" w:cs="Arial"/>
          <w:b/>
          <w:sz w:val="18"/>
          <w:szCs w:val="18"/>
        </w:rPr>
      </w:pPr>
      <w:r w:rsidRPr="00A37063">
        <w:rPr>
          <w:rFonts w:ascii="Arial" w:hAnsi="Arial" w:cs="Arial"/>
          <w:b/>
          <w:sz w:val="18"/>
          <w:szCs w:val="18"/>
        </w:rPr>
        <w:t>Purlin Fastener:</w:t>
      </w:r>
      <w:r w:rsidR="004B5CF8" w:rsidRPr="00A37063">
        <w:rPr>
          <w:rFonts w:ascii="Arial" w:hAnsi="Arial" w:cs="Arial"/>
          <w:b/>
          <w:sz w:val="18"/>
          <w:szCs w:val="18"/>
        </w:rPr>
        <w:t xml:space="preserve"> </w:t>
      </w:r>
      <w:r w:rsidR="004B5CF8" w:rsidRPr="00A37063">
        <w:rPr>
          <w:rFonts w:ascii="Arial" w:hAnsi="Arial" w:cs="Arial"/>
          <w:sz w:val="18"/>
          <w:szCs w:val="18"/>
        </w:rPr>
        <w:t>A hex-head, threaded, self-drilling, black epoxy electro-deposition coated (E-Coat) fastener used for membrane/RUSS securement into structural purlins (12-18 gauge) in conjunction with Sure-Tough Metal Retrofit Roofing Systems.</w:t>
      </w:r>
    </w:p>
    <w:p w14:paraId="433C2E1E" w14:textId="77777777" w:rsidR="00540539" w:rsidRPr="00A37063" w:rsidRDefault="00540539" w:rsidP="00540539">
      <w:pPr>
        <w:pStyle w:val="ListParagraph"/>
        <w:rPr>
          <w:rFonts w:ascii="Arial" w:hAnsi="Arial" w:cs="Arial"/>
          <w:b/>
          <w:sz w:val="18"/>
          <w:szCs w:val="18"/>
        </w:rPr>
      </w:pPr>
    </w:p>
    <w:p w14:paraId="76C20B70" w14:textId="77777777" w:rsidR="00540539" w:rsidRPr="00A37063" w:rsidRDefault="006A4681" w:rsidP="00C22773">
      <w:pPr>
        <w:pStyle w:val="ListParagraph"/>
        <w:numPr>
          <w:ilvl w:val="0"/>
          <w:numId w:val="23"/>
        </w:numPr>
        <w:rPr>
          <w:rFonts w:ascii="Arial" w:hAnsi="Arial" w:cs="Arial"/>
          <w:b/>
          <w:sz w:val="18"/>
          <w:szCs w:val="18"/>
        </w:rPr>
      </w:pPr>
      <w:r w:rsidRPr="00A37063">
        <w:rPr>
          <w:rFonts w:ascii="Arial" w:hAnsi="Arial" w:cs="Arial"/>
          <w:b/>
          <w:sz w:val="18"/>
          <w:szCs w:val="18"/>
        </w:rPr>
        <w:t>HP</w:t>
      </w:r>
      <w:r w:rsidR="002B74AD" w:rsidRPr="00A37063">
        <w:rPr>
          <w:rFonts w:ascii="Arial" w:hAnsi="Arial" w:cs="Arial"/>
          <w:b/>
          <w:sz w:val="18"/>
          <w:szCs w:val="18"/>
        </w:rPr>
        <w:t>V</w:t>
      </w:r>
      <w:r w:rsidRPr="00A37063">
        <w:rPr>
          <w:rFonts w:ascii="Arial" w:hAnsi="Arial" w:cs="Arial"/>
          <w:b/>
          <w:sz w:val="18"/>
          <w:szCs w:val="18"/>
        </w:rPr>
        <w:t xml:space="preserve"> Fastener</w:t>
      </w:r>
      <w:r w:rsidRPr="00A37063">
        <w:rPr>
          <w:rFonts w:ascii="Arial" w:hAnsi="Arial" w:cs="Arial"/>
          <w:sz w:val="18"/>
          <w:szCs w:val="18"/>
        </w:rPr>
        <w:t xml:space="preserve">:  A threaded E-coat square head fastener </w:t>
      </w:r>
      <w:r w:rsidR="003666AD" w:rsidRPr="00A37063">
        <w:rPr>
          <w:rFonts w:ascii="Arial" w:hAnsi="Arial" w:cs="Arial"/>
          <w:sz w:val="18"/>
          <w:szCs w:val="18"/>
        </w:rPr>
        <w:t xml:space="preserve">used </w:t>
      </w:r>
      <w:r w:rsidRPr="00A37063">
        <w:rPr>
          <w:rFonts w:ascii="Arial" w:hAnsi="Arial" w:cs="Arial"/>
          <w:sz w:val="18"/>
          <w:szCs w:val="18"/>
        </w:rPr>
        <w:t xml:space="preserve">for insulation and additional membrane attachment (Adhered Roofing Systems) in conjunction with 2” diameter polymer plates.  </w:t>
      </w:r>
    </w:p>
    <w:p w14:paraId="0D3DC007" w14:textId="77777777" w:rsidR="00540539" w:rsidRPr="00A37063" w:rsidRDefault="00540539" w:rsidP="00540539">
      <w:pPr>
        <w:pStyle w:val="ListParagraph"/>
        <w:rPr>
          <w:rFonts w:ascii="Arial" w:hAnsi="Arial" w:cs="Arial"/>
          <w:b/>
          <w:sz w:val="18"/>
          <w:szCs w:val="18"/>
        </w:rPr>
      </w:pPr>
    </w:p>
    <w:p w14:paraId="14FC753B" w14:textId="77777777" w:rsidR="00C941FC" w:rsidRPr="00A37063" w:rsidRDefault="002B74AD" w:rsidP="00C941FC">
      <w:pPr>
        <w:pStyle w:val="ListParagraph"/>
        <w:numPr>
          <w:ilvl w:val="0"/>
          <w:numId w:val="23"/>
        </w:numPr>
        <w:rPr>
          <w:rFonts w:ascii="Arial" w:hAnsi="Arial" w:cs="Arial"/>
          <w:b/>
          <w:sz w:val="18"/>
          <w:szCs w:val="18"/>
        </w:rPr>
      </w:pPr>
      <w:r w:rsidRPr="00A37063">
        <w:rPr>
          <w:rFonts w:ascii="Arial" w:hAnsi="Arial" w:cs="Arial"/>
          <w:b/>
          <w:sz w:val="18"/>
          <w:szCs w:val="18"/>
        </w:rPr>
        <w:t>HPV</w:t>
      </w:r>
      <w:r w:rsidR="00C941FC" w:rsidRPr="00A37063">
        <w:rPr>
          <w:rFonts w:ascii="Arial" w:hAnsi="Arial" w:cs="Arial"/>
          <w:b/>
          <w:sz w:val="18"/>
          <w:szCs w:val="18"/>
        </w:rPr>
        <w:t>X Fastener:</w:t>
      </w:r>
      <w:r w:rsidR="00C941FC" w:rsidRPr="00A37063">
        <w:rPr>
          <w:rFonts w:ascii="Arial" w:hAnsi="Arial" w:cs="Arial"/>
          <w:sz w:val="18"/>
          <w:szCs w:val="18"/>
        </w:rPr>
        <w:t xml:space="preserve">  A heavy duty #15 threaded fastener with a #3 Phillips drive used with </w:t>
      </w:r>
      <w:r w:rsidR="00D14793" w:rsidRPr="00A37063">
        <w:rPr>
          <w:rFonts w:ascii="Arial" w:hAnsi="Arial" w:cs="Arial"/>
          <w:sz w:val="18"/>
          <w:szCs w:val="18"/>
        </w:rPr>
        <w:t>Versico</w:t>
      </w:r>
      <w:r w:rsidR="00C941FC" w:rsidRPr="00A37063">
        <w:rPr>
          <w:rFonts w:ascii="Arial" w:hAnsi="Arial" w:cs="Arial"/>
          <w:sz w:val="18"/>
          <w:szCs w:val="18"/>
        </w:rPr>
        <w:t xml:space="preserve">’s Piranha™ Fastening Plate to secure Mechanically Fastened Roofing Systems.  </w:t>
      </w:r>
    </w:p>
    <w:p w14:paraId="342A241D" w14:textId="77777777" w:rsidR="00C941FC" w:rsidRPr="00A37063" w:rsidRDefault="00C941FC" w:rsidP="00C941FC">
      <w:pPr>
        <w:pStyle w:val="ListParagraph"/>
        <w:rPr>
          <w:rFonts w:ascii="Arial" w:hAnsi="Arial" w:cs="Arial"/>
          <w:b/>
          <w:sz w:val="18"/>
          <w:szCs w:val="18"/>
        </w:rPr>
      </w:pPr>
    </w:p>
    <w:p w14:paraId="4FB8318B" w14:textId="77777777" w:rsidR="00540539" w:rsidRPr="00A37063" w:rsidRDefault="006A4681" w:rsidP="00C22773">
      <w:pPr>
        <w:pStyle w:val="ListParagraph"/>
        <w:numPr>
          <w:ilvl w:val="0"/>
          <w:numId w:val="23"/>
        </w:numPr>
        <w:rPr>
          <w:rFonts w:ascii="Arial" w:hAnsi="Arial" w:cs="Arial"/>
          <w:b/>
          <w:sz w:val="18"/>
          <w:szCs w:val="18"/>
        </w:rPr>
      </w:pPr>
      <w:r w:rsidRPr="00A37063">
        <w:rPr>
          <w:rFonts w:ascii="Arial" w:hAnsi="Arial" w:cs="Arial"/>
          <w:b/>
          <w:sz w:val="18"/>
          <w:szCs w:val="18"/>
        </w:rPr>
        <w:t>Insulation Fastening Plates</w:t>
      </w:r>
      <w:r w:rsidRPr="00A37063">
        <w:rPr>
          <w:rFonts w:ascii="Arial" w:hAnsi="Arial" w:cs="Arial"/>
          <w:sz w:val="18"/>
          <w:szCs w:val="18"/>
        </w:rPr>
        <w:t xml:space="preserve">:  A nominal 3" diameter metal plate used for insulation attachment in conjunction with the appropriate </w:t>
      </w:r>
      <w:r w:rsidR="00D14793" w:rsidRPr="00A37063">
        <w:rPr>
          <w:rFonts w:ascii="Arial" w:hAnsi="Arial" w:cs="Arial"/>
          <w:sz w:val="18"/>
          <w:szCs w:val="18"/>
        </w:rPr>
        <w:t>Versico</w:t>
      </w:r>
      <w:r w:rsidRPr="00A37063">
        <w:rPr>
          <w:rFonts w:ascii="Arial" w:hAnsi="Arial" w:cs="Arial"/>
          <w:sz w:val="18"/>
          <w:szCs w:val="18"/>
        </w:rPr>
        <w:t xml:space="preserve"> Fastener.</w:t>
      </w:r>
    </w:p>
    <w:p w14:paraId="6851867F" w14:textId="77777777" w:rsidR="00540539" w:rsidRPr="00A37063" w:rsidRDefault="00540539" w:rsidP="00540539">
      <w:pPr>
        <w:pStyle w:val="ListParagraph"/>
        <w:rPr>
          <w:rFonts w:ascii="Arial" w:hAnsi="Arial" w:cs="Arial"/>
          <w:b/>
          <w:sz w:val="18"/>
          <w:szCs w:val="18"/>
        </w:rPr>
      </w:pPr>
    </w:p>
    <w:p w14:paraId="1AA1B0A6" w14:textId="77777777" w:rsidR="00C941FC" w:rsidRPr="00A37063" w:rsidRDefault="00C941FC" w:rsidP="004B5CF8">
      <w:pPr>
        <w:pStyle w:val="ListParagraph"/>
        <w:numPr>
          <w:ilvl w:val="0"/>
          <w:numId w:val="23"/>
        </w:numPr>
        <w:rPr>
          <w:rFonts w:ascii="Arial" w:hAnsi="Arial" w:cs="Arial"/>
          <w:sz w:val="18"/>
          <w:szCs w:val="18"/>
        </w:rPr>
      </w:pPr>
      <w:r w:rsidRPr="00A37063">
        <w:rPr>
          <w:rFonts w:ascii="Arial" w:eastAsia="Times New Roman" w:hAnsi="Arial" w:cs="Arial"/>
          <w:b/>
          <w:snapToGrid w:val="0"/>
          <w:sz w:val="18"/>
          <w:szCs w:val="18"/>
        </w:rPr>
        <w:t>Seam Fastening Plates</w:t>
      </w:r>
      <w:r w:rsidRPr="00A37063">
        <w:rPr>
          <w:rFonts w:ascii="Arial" w:eastAsia="Times New Roman" w:hAnsi="Arial" w:cs="Arial"/>
          <w:snapToGrid w:val="0"/>
          <w:sz w:val="18"/>
          <w:szCs w:val="18"/>
        </w:rPr>
        <w:t xml:space="preserve">:  A 2" diameter metal plate used for insulation attachment on Mechanically Fastened Roofing Systems or membrane securement on Adhered Roofing Systems in conjunction with the appropriate </w:t>
      </w:r>
      <w:r w:rsidR="00D14793" w:rsidRPr="00A37063">
        <w:rPr>
          <w:rFonts w:ascii="Arial" w:eastAsia="Times New Roman" w:hAnsi="Arial" w:cs="Arial"/>
          <w:snapToGrid w:val="0"/>
          <w:sz w:val="18"/>
          <w:szCs w:val="18"/>
        </w:rPr>
        <w:t>Versico</w:t>
      </w:r>
      <w:r w:rsidRPr="00A37063">
        <w:rPr>
          <w:rFonts w:ascii="Arial" w:eastAsia="Times New Roman" w:hAnsi="Arial" w:cs="Arial"/>
          <w:snapToGrid w:val="0"/>
          <w:sz w:val="18"/>
          <w:szCs w:val="18"/>
        </w:rPr>
        <w:t xml:space="preserve"> Fastener.</w:t>
      </w:r>
    </w:p>
    <w:p w14:paraId="4802831B" w14:textId="77777777" w:rsidR="00C941FC" w:rsidRPr="00A37063" w:rsidRDefault="00C941FC" w:rsidP="00C941FC">
      <w:pPr>
        <w:pStyle w:val="ListParagraph"/>
        <w:rPr>
          <w:rFonts w:ascii="Arial" w:hAnsi="Arial" w:cs="Arial"/>
          <w:b/>
          <w:sz w:val="18"/>
          <w:szCs w:val="18"/>
        </w:rPr>
      </w:pPr>
    </w:p>
    <w:p w14:paraId="236C827E" w14:textId="77777777" w:rsidR="004B5CF8" w:rsidRPr="00A37063" w:rsidRDefault="00273202" w:rsidP="004B5CF8">
      <w:pPr>
        <w:pStyle w:val="ListParagraph"/>
        <w:numPr>
          <w:ilvl w:val="0"/>
          <w:numId w:val="23"/>
        </w:numPr>
        <w:rPr>
          <w:rFonts w:ascii="Arial" w:hAnsi="Arial" w:cs="Arial"/>
          <w:sz w:val="18"/>
          <w:szCs w:val="18"/>
        </w:rPr>
      </w:pPr>
      <w:r w:rsidRPr="00A37063">
        <w:rPr>
          <w:rFonts w:ascii="Arial" w:hAnsi="Arial" w:cs="Arial"/>
          <w:b/>
          <w:sz w:val="18"/>
          <w:szCs w:val="18"/>
        </w:rPr>
        <w:t>Polymer Seam Plate:</w:t>
      </w:r>
      <w:r w:rsidR="004B5CF8" w:rsidRPr="00A37063">
        <w:rPr>
          <w:rFonts w:ascii="Arial" w:hAnsi="Arial" w:cs="Arial"/>
          <w:b/>
          <w:sz w:val="18"/>
          <w:szCs w:val="18"/>
        </w:rPr>
        <w:t xml:space="preserve"> </w:t>
      </w:r>
      <w:r w:rsidR="004B5CF8" w:rsidRPr="00A37063">
        <w:rPr>
          <w:rFonts w:ascii="Arial" w:hAnsi="Arial" w:cs="Arial"/>
          <w:sz w:val="18"/>
          <w:szCs w:val="18"/>
        </w:rPr>
        <w:t xml:space="preserve">A 2” diameter plastic barbed fastening plate used with </w:t>
      </w:r>
      <w:r w:rsidR="00D14793" w:rsidRPr="00A37063">
        <w:rPr>
          <w:rFonts w:ascii="Arial" w:hAnsi="Arial" w:cs="Arial"/>
          <w:sz w:val="18"/>
          <w:szCs w:val="18"/>
        </w:rPr>
        <w:t>Versico</w:t>
      </w:r>
      <w:r w:rsidR="004B5CF8" w:rsidRPr="00A37063">
        <w:rPr>
          <w:rFonts w:ascii="Arial" w:hAnsi="Arial" w:cs="Arial"/>
          <w:sz w:val="18"/>
          <w:szCs w:val="18"/>
        </w:rPr>
        <w:t xml:space="preserve"> HP Purlin Fasteners for membrane and </w:t>
      </w:r>
      <w:r w:rsidR="002B74AD" w:rsidRPr="00A37063">
        <w:rPr>
          <w:rFonts w:ascii="Arial" w:hAnsi="Arial" w:cs="Arial"/>
          <w:sz w:val="18"/>
          <w:szCs w:val="18"/>
        </w:rPr>
        <w:t>Quick Applied RTS</w:t>
      </w:r>
      <w:r w:rsidR="004B5CF8" w:rsidRPr="00A37063">
        <w:rPr>
          <w:rFonts w:ascii="Arial" w:hAnsi="Arial" w:cs="Arial"/>
          <w:sz w:val="18"/>
          <w:szCs w:val="18"/>
        </w:rPr>
        <w:t xml:space="preserve"> securement into the structural purlins for </w:t>
      </w:r>
      <w:r w:rsidR="002B74AD" w:rsidRPr="00A37063">
        <w:rPr>
          <w:rFonts w:ascii="Arial" w:hAnsi="Arial" w:cs="Arial"/>
          <w:sz w:val="18"/>
          <w:szCs w:val="18"/>
        </w:rPr>
        <w:t>VersiGard Reinforced</w:t>
      </w:r>
      <w:r w:rsidR="004B5CF8" w:rsidRPr="00A37063">
        <w:rPr>
          <w:rFonts w:ascii="Arial" w:hAnsi="Arial" w:cs="Arial"/>
          <w:sz w:val="18"/>
          <w:szCs w:val="18"/>
        </w:rPr>
        <w:t xml:space="preserve"> Mechanically Fastened Roofing Systems. This plate can also be used for securement of insulation/membrane underlayment in mechanically fastened assemblies.</w:t>
      </w:r>
      <w:r w:rsidR="009D7ABA" w:rsidRPr="00A37063">
        <w:rPr>
          <w:rFonts w:ascii="Arial" w:hAnsi="Arial" w:cs="Arial"/>
          <w:sz w:val="18"/>
          <w:szCs w:val="18"/>
        </w:rPr>
        <w:t xml:space="preserve"> </w:t>
      </w:r>
    </w:p>
    <w:p w14:paraId="14D6F3E4" w14:textId="77777777" w:rsidR="00540539" w:rsidRPr="00A37063" w:rsidRDefault="00540539" w:rsidP="00540539">
      <w:pPr>
        <w:pStyle w:val="ListParagraph"/>
        <w:rPr>
          <w:rFonts w:ascii="Arial" w:hAnsi="Arial" w:cs="Arial"/>
          <w:sz w:val="18"/>
          <w:szCs w:val="18"/>
        </w:rPr>
      </w:pPr>
    </w:p>
    <w:p w14:paraId="15573CAF" w14:textId="77777777" w:rsidR="00273202" w:rsidRPr="00A37063" w:rsidRDefault="002B74AD" w:rsidP="00C22773">
      <w:pPr>
        <w:pStyle w:val="ListParagraph"/>
        <w:numPr>
          <w:ilvl w:val="0"/>
          <w:numId w:val="23"/>
        </w:numPr>
        <w:rPr>
          <w:rFonts w:ascii="Arial" w:hAnsi="Arial" w:cs="Arial"/>
          <w:b/>
          <w:sz w:val="18"/>
          <w:szCs w:val="18"/>
        </w:rPr>
      </w:pPr>
      <w:r w:rsidRPr="00A37063">
        <w:rPr>
          <w:rFonts w:ascii="Arial" w:hAnsi="Arial" w:cs="Arial"/>
          <w:b/>
          <w:sz w:val="18"/>
          <w:szCs w:val="18"/>
        </w:rPr>
        <w:t>HPVX</w:t>
      </w:r>
      <w:r w:rsidR="00273202" w:rsidRPr="00A37063">
        <w:rPr>
          <w:rFonts w:ascii="Arial" w:hAnsi="Arial" w:cs="Arial"/>
          <w:b/>
          <w:sz w:val="18"/>
          <w:szCs w:val="18"/>
        </w:rPr>
        <w:t xml:space="preserve"> Plate:</w:t>
      </w:r>
      <w:r w:rsidR="004B5CF8" w:rsidRPr="00A37063">
        <w:rPr>
          <w:rFonts w:ascii="Arial" w:hAnsi="Arial" w:cs="Arial"/>
          <w:b/>
          <w:sz w:val="18"/>
          <w:szCs w:val="18"/>
        </w:rPr>
        <w:t xml:space="preserve"> </w:t>
      </w:r>
      <w:r w:rsidR="004B5CF8" w:rsidRPr="00A37063">
        <w:rPr>
          <w:rFonts w:ascii="Arial" w:hAnsi="Arial" w:cs="Arial"/>
          <w:sz w:val="18"/>
          <w:szCs w:val="18"/>
        </w:rPr>
        <w:t>A 2-3/8” diameter metal barbed fastening plate used primarily for membrane securement in conjunction with Purlin Fasteners. The plate is also used in conjunction with appropriate fasteners for securement of insulation</w:t>
      </w:r>
      <w:r w:rsidR="009C0CB2" w:rsidRPr="00A37063">
        <w:rPr>
          <w:rFonts w:ascii="Arial" w:hAnsi="Arial" w:cs="Arial"/>
          <w:sz w:val="18"/>
          <w:szCs w:val="18"/>
        </w:rPr>
        <w:t>/membrane underlayments in mechanically fastened assemblies.</w:t>
      </w:r>
      <w:r w:rsidR="009D7ABA" w:rsidRPr="00A37063">
        <w:rPr>
          <w:rFonts w:ascii="Arial" w:hAnsi="Arial" w:cs="Arial"/>
          <w:b/>
          <w:sz w:val="18"/>
          <w:szCs w:val="18"/>
        </w:rPr>
        <w:t xml:space="preserve"> </w:t>
      </w:r>
    </w:p>
    <w:p w14:paraId="4EBFCAA8" w14:textId="77777777" w:rsidR="004B5CF8" w:rsidRPr="00A37063" w:rsidRDefault="004B5CF8" w:rsidP="004B5CF8">
      <w:pPr>
        <w:pStyle w:val="ListParagraph"/>
        <w:rPr>
          <w:rFonts w:ascii="Arial" w:hAnsi="Arial" w:cs="Arial"/>
          <w:b/>
          <w:sz w:val="18"/>
          <w:szCs w:val="18"/>
        </w:rPr>
      </w:pPr>
    </w:p>
    <w:p w14:paraId="2ECE7B01" w14:textId="77777777" w:rsidR="00273202" w:rsidRPr="00A37063" w:rsidRDefault="00273202" w:rsidP="00C22773">
      <w:pPr>
        <w:pStyle w:val="ListParagraph"/>
        <w:numPr>
          <w:ilvl w:val="0"/>
          <w:numId w:val="23"/>
        </w:numPr>
        <w:rPr>
          <w:rFonts w:ascii="Arial" w:hAnsi="Arial" w:cs="Arial"/>
          <w:b/>
          <w:sz w:val="18"/>
          <w:szCs w:val="18"/>
        </w:rPr>
      </w:pPr>
      <w:r w:rsidRPr="00A37063">
        <w:rPr>
          <w:rFonts w:ascii="Arial" w:hAnsi="Arial" w:cs="Arial"/>
          <w:b/>
          <w:sz w:val="18"/>
          <w:szCs w:val="18"/>
        </w:rPr>
        <w:t xml:space="preserve">9” wide </w:t>
      </w:r>
      <w:r w:rsidR="002B74AD" w:rsidRPr="00A37063">
        <w:rPr>
          <w:rFonts w:ascii="Arial" w:hAnsi="Arial" w:cs="Arial"/>
          <w:b/>
          <w:sz w:val="18"/>
          <w:szCs w:val="18"/>
        </w:rPr>
        <w:t>Quick-Applied</w:t>
      </w:r>
      <w:r w:rsidRPr="00A37063">
        <w:rPr>
          <w:rFonts w:ascii="Arial" w:hAnsi="Arial" w:cs="Arial"/>
          <w:b/>
          <w:sz w:val="18"/>
          <w:szCs w:val="18"/>
        </w:rPr>
        <w:t xml:space="preserve"> R</w:t>
      </w:r>
      <w:r w:rsidR="002B74AD" w:rsidRPr="00A37063">
        <w:rPr>
          <w:rFonts w:ascii="Arial" w:hAnsi="Arial" w:cs="Arial"/>
          <w:b/>
          <w:sz w:val="18"/>
          <w:szCs w:val="18"/>
        </w:rPr>
        <w:t>T</w:t>
      </w:r>
      <w:r w:rsidRPr="00A37063">
        <w:rPr>
          <w:rFonts w:ascii="Arial" w:hAnsi="Arial" w:cs="Arial"/>
          <w:b/>
          <w:sz w:val="18"/>
          <w:szCs w:val="18"/>
        </w:rPr>
        <w:t>S:</w:t>
      </w:r>
      <w:r w:rsidR="009C0CB2" w:rsidRPr="00A37063">
        <w:rPr>
          <w:rFonts w:ascii="Arial" w:hAnsi="Arial" w:cs="Arial"/>
          <w:b/>
          <w:sz w:val="18"/>
          <w:szCs w:val="18"/>
        </w:rPr>
        <w:t xml:space="preserve"> </w:t>
      </w:r>
      <w:r w:rsidR="009C0CB2" w:rsidRPr="00A37063">
        <w:rPr>
          <w:rFonts w:ascii="Arial" w:hAnsi="Arial" w:cs="Arial"/>
          <w:sz w:val="18"/>
          <w:szCs w:val="18"/>
        </w:rPr>
        <w:t xml:space="preserve">Utilized for perimeter membrane securement on </w:t>
      </w:r>
      <w:r w:rsidR="002B74AD" w:rsidRPr="00A37063">
        <w:rPr>
          <w:rFonts w:ascii="Arial" w:hAnsi="Arial" w:cs="Arial"/>
          <w:sz w:val="18"/>
          <w:szCs w:val="18"/>
        </w:rPr>
        <w:t>VersiGard Reinforced</w:t>
      </w:r>
      <w:r w:rsidR="009C0CB2" w:rsidRPr="00A37063">
        <w:rPr>
          <w:rFonts w:ascii="Arial" w:hAnsi="Arial" w:cs="Arial"/>
          <w:sz w:val="18"/>
          <w:szCs w:val="18"/>
        </w:rPr>
        <w:t xml:space="preserve"> Mechanically Fastened Roofing Systems and primary securement on Metal Retrofit Roofing Systems.</w:t>
      </w:r>
    </w:p>
    <w:p w14:paraId="4251A563" w14:textId="77777777" w:rsidR="004B5CF8" w:rsidRPr="00A37063" w:rsidRDefault="004B5CF8" w:rsidP="004B5CF8">
      <w:pPr>
        <w:pStyle w:val="ListParagraph"/>
        <w:rPr>
          <w:rFonts w:ascii="Arial" w:hAnsi="Arial" w:cs="Arial"/>
          <w:b/>
          <w:sz w:val="18"/>
          <w:szCs w:val="18"/>
        </w:rPr>
      </w:pPr>
    </w:p>
    <w:p w14:paraId="5142A081" w14:textId="77777777" w:rsidR="006A4681" w:rsidRPr="00A37063" w:rsidRDefault="006A4681" w:rsidP="004B5CF8">
      <w:pPr>
        <w:pStyle w:val="ListParagraph"/>
        <w:rPr>
          <w:rFonts w:ascii="Arial" w:hAnsi="Arial" w:cs="Arial"/>
          <w:b/>
          <w:sz w:val="18"/>
          <w:szCs w:val="18"/>
        </w:rPr>
      </w:pPr>
    </w:p>
    <w:p w14:paraId="04145107" w14:textId="77777777" w:rsidR="00273202" w:rsidRPr="00A37063" w:rsidRDefault="009D7ABA" w:rsidP="004B5CF8">
      <w:pPr>
        <w:spacing w:after="0"/>
        <w:rPr>
          <w:rFonts w:ascii="Arial" w:hAnsi="Arial" w:cs="Arial"/>
          <w:sz w:val="18"/>
          <w:szCs w:val="18"/>
        </w:rPr>
      </w:pPr>
      <w:r w:rsidRPr="00A37063">
        <w:rPr>
          <w:rFonts w:ascii="Arial" w:hAnsi="Arial" w:cs="Arial"/>
          <w:sz w:val="18"/>
          <w:szCs w:val="18"/>
        </w:rPr>
        <w:t>F</w:t>
      </w:r>
      <w:r w:rsidR="00273202" w:rsidRPr="00A37063">
        <w:rPr>
          <w:rFonts w:ascii="Arial" w:hAnsi="Arial" w:cs="Arial"/>
          <w:sz w:val="18"/>
          <w:szCs w:val="18"/>
        </w:rPr>
        <w:t>or membrane physical properties and other related products, refer to the appropriate “Products” Section of the appropriate membrane specification.</w:t>
      </w:r>
    </w:p>
    <w:p w14:paraId="1A753D0E" w14:textId="77777777" w:rsidR="004B5CF8" w:rsidRPr="00A37063" w:rsidRDefault="004B5CF8" w:rsidP="004B5CF8">
      <w:pPr>
        <w:spacing w:after="0"/>
        <w:rPr>
          <w:rFonts w:ascii="Arial" w:hAnsi="Arial" w:cs="Arial"/>
          <w:sz w:val="18"/>
          <w:szCs w:val="18"/>
        </w:rPr>
      </w:pPr>
    </w:p>
    <w:p w14:paraId="1EB40ED1" w14:textId="77777777" w:rsidR="006A4681" w:rsidRPr="00A37063" w:rsidRDefault="006A4681" w:rsidP="004B5CF8">
      <w:pPr>
        <w:spacing w:after="0"/>
        <w:rPr>
          <w:rFonts w:ascii="Arial" w:hAnsi="Arial" w:cs="Arial"/>
          <w:sz w:val="18"/>
          <w:szCs w:val="18"/>
        </w:rPr>
      </w:pPr>
    </w:p>
    <w:p w14:paraId="7CA91B66" w14:textId="77777777" w:rsidR="00147427" w:rsidRPr="00A37063" w:rsidRDefault="00147427" w:rsidP="004B5CF8">
      <w:pPr>
        <w:spacing w:after="0"/>
        <w:rPr>
          <w:rFonts w:ascii="Arial" w:hAnsi="Arial" w:cs="Arial"/>
          <w:sz w:val="18"/>
          <w:szCs w:val="18"/>
        </w:rPr>
      </w:pPr>
    </w:p>
    <w:p w14:paraId="7E8D1016" w14:textId="77777777" w:rsidR="00147427" w:rsidRPr="00A37063" w:rsidRDefault="00147427" w:rsidP="004B5CF8">
      <w:pPr>
        <w:spacing w:after="0"/>
        <w:rPr>
          <w:rFonts w:ascii="Arial" w:hAnsi="Arial" w:cs="Arial"/>
          <w:sz w:val="18"/>
          <w:szCs w:val="18"/>
        </w:rPr>
      </w:pPr>
    </w:p>
    <w:p w14:paraId="04AF1BE6" w14:textId="77777777" w:rsidR="00B71FDC" w:rsidRPr="00A37063" w:rsidRDefault="00B71FDC" w:rsidP="004B5CF8">
      <w:pPr>
        <w:spacing w:after="0"/>
        <w:rPr>
          <w:rFonts w:ascii="Arial" w:hAnsi="Arial" w:cs="Arial"/>
          <w:sz w:val="18"/>
          <w:szCs w:val="18"/>
        </w:rPr>
      </w:pPr>
    </w:p>
    <w:p w14:paraId="4CCDFC6D" w14:textId="77777777" w:rsidR="00B71FDC" w:rsidRPr="00A37063" w:rsidRDefault="00B71FDC" w:rsidP="004B5CF8">
      <w:pPr>
        <w:spacing w:after="0"/>
        <w:rPr>
          <w:rFonts w:ascii="Arial" w:hAnsi="Arial" w:cs="Arial"/>
          <w:sz w:val="18"/>
          <w:szCs w:val="18"/>
        </w:rPr>
      </w:pPr>
    </w:p>
    <w:p w14:paraId="1559D271" w14:textId="77777777" w:rsidR="00147427" w:rsidRPr="00A37063" w:rsidRDefault="00147427" w:rsidP="004B5CF8">
      <w:pPr>
        <w:spacing w:after="0"/>
        <w:rPr>
          <w:rFonts w:ascii="Arial" w:hAnsi="Arial" w:cs="Arial"/>
          <w:sz w:val="18"/>
          <w:szCs w:val="18"/>
        </w:rPr>
      </w:pPr>
    </w:p>
    <w:p w14:paraId="31EB01A8" w14:textId="77777777" w:rsidR="00147427" w:rsidRPr="00A37063" w:rsidRDefault="00147427" w:rsidP="004B5CF8">
      <w:pPr>
        <w:spacing w:after="0"/>
        <w:rPr>
          <w:rFonts w:ascii="Arial" w:hAnsi="Arial" w:cs="Arial"/>
          <w:sz w:val="18"/>
          <w:szCs w:val="18"/>
        </w:rPr>
      </w:pPr>
    </w:p>
    <w:p w14:paraId="1FAB643F" w14:textId="77777777" w:rsidR="00273202" w:rsidRPr="00A37063" w:rsidRDefault="00273202" w:rsidP="00273202">
      <w:pPr>
        <w:rPr>
          <w:rFonts w:ascii="Arial" w:hAnsi="Arial" w:cs="Arial"/>
          <w:b/>
          <w:sz w:val="18"/>
          <w:szCs w:val="18"/>
        </w:rPr>
      </w:pPr>
      <w:r w:rsidRPr="00A37063">
        <w:rPr>
          <w:rFonts w:ascii="Arial" w:hAnsi="Arial" w:cs="Arial"/>
          <w:b/>
          <w:sz w:val="18"/>
          <w:szCs w:val="18"/>
        </w:rPr>
        <w:t>PART III – EXECUTION</w:t>
      </w:r>
    </w:p>
    <w:p w14:paraId="0D31930A" w14:textId="77777777" w:rsidR="00273202" w:rsidRPr="00A37063" w:rsidRDefault="00273202" w:rsidP="00063B2E">
      <w:pPr>
        <w:pStyle w:val="ListParagraph"/>
        <w:numPr>
          <w:ilvl w:val="1"/>
          <w:numId w:val="41"/>
        </w:numPr>
        <w:ind w:left="450" w:hanging="450"/>
        <w:rPr>
          <w:rFonts w:ascii="Arial" w:hAnsi="Arial" w:cs="Arial"/>
          <w:b/>
          <w:sz w:val="18"/>
          <w:szCs w:val="18"/>
        </w:rPr>
      </w:pPr>
      <w:r w:rsidRPr="00A37063">
        <w:rPr>
          <w:rFonts w:ascii="Arial" w:hAnsi="Arial" w:cs="Arial"/>
          <w:b/>
          <w:sz w:val="18"/>
          <w:szCs w:val="18"/>
        </w:rPr>
        <w:t>General</w:t>
      </w:r>
    </w:p>
    <w:p w14:paraId="41E2AB6B" w14:textId="77777777" w:rsidR="0034688C" w:rsidRPr="00A37063" w:rsidRDefault="0034688C" w:rsidP="0034688C">
      <w:pPr>
        <w:spacing w:after="0"/>
        <w:rPr>
          <w:rFonts w:ascii="Arial" w:hAnsi="Arial" w:cs="Arial"/>
          <w:sz w:val="18"/>
          <w:szCs w:val="18"/>
        </w:rPr>
      </w:pPr>
      <w:r w:rsidRPr="00A37063">
        <w:rPr>
          <w:rFonts w:ascii="Arial" w:hAnsi="Arial" w:cs="Arial"/>
          <w:sz w:val="18"/>
          <w:szCs w:val="18"/>
        </w:rPr>
        <w:t xml:space="preserve">In addition to the criteria contained herein, </w:t>
      </w:r>
      <w:r w:rsidR="00EB3B9F" w:rsidRPr="00A37063">
        <w:rPr>
          <w:rFonts w:ascii="Arial" w:hAnsi="Arial" w:cs="Arial"/>
          <w:sz w:val="18"/>
          <w:szCs w:val="18"/>
        </w:rPr>
        <w:t xml:space="preserve">refer to </w:t>
      </w:r>
      <w:r w:rsidRPr="00A37063">
        <w:rPr>
          <w:rFonts w:ascii="Arial" w:hAnsi="Arial" w:cs="Arial"/>
          <w:sz w:val="18"/>
          <w:szCs w:val="18"/>
        </w:rPr>
        <w:t>the specif</w:t>
      </w:r>
      <w:r w:rsidR="00E952B4" w:rsidRPr="00A37063">
        <w:rPr>
          <w:rFonts w:ascii="Arial" w:hAnsi="Arial" w:cs="Arial"/>
          <w:sz w:val="18"/>
          <w:szCs w:val="18"/>
        </w:rPr>
        <w:t xml:space="preserve">ic roof membrane Specification contained in the </w:t>
      </w:r>
      <w:r w:rsidR="00D14793" w:rsidRPr="00A37063">
        <w:rPr>
          <w:rFonts w:ascii="Arial" w:hAnsi="Arial" w:cs="Arial"/>
          <w:sz w:val="18"/>
          <w:szCs w:val="18"/>
        </w:rPr>
        <w:t>Versico</w:t>
      </w:r>
      <w:r w:rsidR="00E952B4" w:rsidRPr="00A37063">
        <w:rPr>
          <w:rFonts w:ascii="Arial" w:hAnsi="Arial" w:cs="Arial"/>
          <w:sz w:val="18"/>
          <w:szCs w:val="18"/>
        </w:rPr>
        <w:t xml:space="preserve"> Technical Manual</w:t>
      </w:r>
      <w:r w:rsidR="00EB3B9F" w:rsidRPr="00A37063">
        <w:rPr>
          <w:rFonts w:ascii="Arial" w:hAnsi="Arial" w:cs="Arial"/>
          <w:sz w:val="18"/>
          <w:szCs w:val="18"/>
        </w:rPr>
        <w:t xml:space="preserve"> for additional information.</w:t>
      </w:r>
    </w:p>
    <w:p w14:paraId="2FD6F7F9" w14:textId="77777777" w:rsidR="00B423AE" w:rsidRPr="00A37063" w:rsidRDefault="00B423AE" w:rsidP="0034688C">
      <w:pPr>
        <w:spacing w:after="0"/>
        <w:rPr>
          <w:rFonts w:ascii="Arial" w:hAnsi="Arial" w:cs="Arial"/>
          <w:sz w:val="18"/>
          <w:szCs w:val="18"/>
        </w:rPr>
      </w:pPr>
    </w:p>
    <w:p w14:paraId="64F3C599" w14:textId="77777777" w:rsidR="00E86188" w:rsidRPr="00A37063" w:rsidRDefault="00E86188" w:rsidP="0034688C">
      <w:pPr>
        <w:spacing w:after="0"/>
        <w:rPr>
          <w:rFonts w:ascii="Arial" w:hAnsi="Arial" w:cs="Arial"/>
          <w:sz w:val="18"/>
          <w:szCs w:val="18"/>
        </w:rPr>
      </w:pPr>
    </w:p>
    <w:p w14:paraId="76F07CFC" w14:textId="77777777" w:rsidR="00E86188" w:rsidRPr="00A37063" w:rsidRDefault="00E86188" w:rsidP="0034688C">
      <w:pPr>
        <w:spacing w:after="0"/>
        <w:rPr>
          <w:rFonts w:ascii="Arial" w:hAnsi="Arial" w:cs="Arial"/>
          <w:sz w:val="18"/>
          <w:szCs w:val="18"/>
        </w:rPr>
      </w:pPr>
    </w:p>
    <w:p w14:paraId="02F7B9CD" w14:textId="77777777" w:rsidR="00273202" w:rsidRPr="00A37063" w:rsidRDefault="00273202" w:rsidP="00063B2E">
      <w:pPr>
        <w:pStyle w:val="ListParagraph"/>
        <w:numPr>
          <w:ilvl w:val="1"/>
          <w:numId w:val="41"/>
        </w:numPr>
        <w:ind w:left="450" w:hanging="450"/>
        <w:rPr>
          <w:rFonts w:ascii="Arial" w:hAnsi="Arial" w:cs="Arial"/>
          <w:b/>
          <w:sz w:val="18"/>
          <w:szCs w:val="18"/>
        </w:rPr>
      </w:pPr>
      <w:r w:rsidRPr="00A37063">
        <w:rPr>
          <w:rFonts w:ascii="Arial" w:hAnsi="Arial" w:cs="Arial"/>
          <w:b/>
          <w:sz w:val="18"/>
          <w:szCs w:val="18"/>
        </w:rPr>
        <w:t>Existing Metal Roof Criteria</w:t>
      </w:r>
    </w:p>
    <w:p w14:paraId="749F9076" w14:textId="77777777" w:rsidR="008E6D45" w:rsidRPr="00A37063" w:rsidRDefault="008E6D45" w:rsidP="008E6D45">
      <w:pPr>
        <w:pStyle w:val="ListParagraph"/>
        <w:ind w:left="450"/>
        <w:rPr>
          <w:rFonts w:ascii="Arial" w:hAnsi="Arial" w:cs="Arial"/>
          <w:b/>
          <w:sz w:val="18"/>
          <w:szCs w:val="18"/>
        </w:rPr>
      </w:pPr>
    </w:p>
    <w:p w14:paraId="2875F868" w14:textId="77777777" w:rsidR="008E6D45" w:rsidRPr="00A37063" w:rsidRDefault="008E6D45" w:rsidP="008E6D45">
      <w:pPr>
        <w:pStyle w:val="ListParagraph"/>
        <w:numPr>
          <w:ilvl w:val="0"/>
          <w:numId w:val="24"/>
        </w:numPr>
        <w:ind w:left="270" w:hanging="270"/>
        <w:rPr>
          <w:rFonts w:ascii="Arial" w:hAnsi="Arial" w:cs="Arial"/>
          <w:sz w:val="18"/>
          <w:szCs w:val="18"/>
        </w:rPr>
      </w:pPr>
      <w:r w:rsidRPr="00A37063">
        <w:rPr>
          <w:rFonts w:ascii="Arial" w:hAnsi="Arial" w:cs="Arial"/>
          <w:sz w:val="18"/>
          <w:szCs w:val="18"/>
        </w:rPr>
        <w:t xml:space="preserve">Defects in the existing metal roof or purlin system must be reported and documented to the specifier, general contractor and building owner for assessment. The </w:t>
      </w:r>
      <w:r w:rsidR="00D14793" w:rsidRPr="00A37063">
        <w:rPr>
          <w:rFonts w:ascii="Arial" w:hAnsi="Arial" w:cs="Arial"/>
          <w:sz w:val="18"/>
          <w:szCs w:val="18"/>
        </w:rPr>
        <w:t>Versico</w:t>
      </w:r>
      <w:r w:rsidRPr="00A37063">
        <w:rPr>
          <w:rFonts w:ascii="Arial" w:hAnsi="Arial" w:cs="Arial"/>
          <w:sz w:val="18"/>
          <w:szCs w:val="18"/>
        </w:rPr>
        <w:t xml:space="preserve"> Authorized Roofing </w:t>
      </w:r>
      <w:r w:rsidR="008B44FB" w:rsidRPr="00A37063">
        <w:rPr>
          <w:rFonts w:ascii="Arial" w:hAnsi="Arial" w:cs="Arial"/>
          <w:sz w:val="18"/>
          <w:szCs w:val="18"/>
        </w:rPr>
        <w:t xml:space="preserve">Contractor </w:t>
      </w:r>
      <w:r w:rsidRPr="00A37063">
        <w:rPr>
          <w:rFonts w:ascii="Arial" w:hAnsi="Arial" w:cs="Arial"/>
          <w:sz w:val="18"/>
          <w:szCs w:val="18"/>
        </w:rPr>
        <w:t>shall not proceed unless the defects are corrected.</w:t>
      </w:r>
    </w:p>
    <w:p w14:paraId="50C769CC" w14:textId="77777777" w:rsidR="00A15A9F" w:rsidRPr="00A37063" w:rsidRDefault="00A15A9F" w:rsidP="00A15A9F">
      <w:pPr>
        <w:pStyle w:val="ListParagraph"/>
        <w:ind w:left="270"/>
        <w:rPr>
          <w:rFonts w:ascii="Arial" w:hAnsi="Arial" w:cs="Arial"/>
          <w:sz w:val="18"/>
          <w:szCs w:val="18"/>
        </w:rPr>
      </w:pPr>
    </w:p>
    <w:p w14:paraId="0D32A3E9" w14:textId="77777777" w:rsidR="008E6D45" w:rsidRPr="00A37063" w:rsidRDefault="008E6D45" w:rsidP="008E6D45">
      <w:pPr>
        <w:pStyle w:val="ListParagraph"/>
        <w:numPr>
          <w:ilvl w:val="0"/>
          <w:numId w:val="24"/>
        </w:numPr>
        <w:ind w:left="270" w:hanging="270"/>
        <w:rPr>
          <w:rFonts w:ascii="Arial" w:hAnsi="Arial" w:cs="Arial"/>
          <w:sz w:val="18"/>
          <w:szCs w:val="18"/>
        </w:rPr>
      </w:pPr>
      <w:r w:rsidRPr="00A37063">
        <w:rPr>
          <w:rFonts w:ascii="Arial" w:hAnsi="Arial" w:cs="Arial"/>
          <w:sz w:val="18"/>
          <w:szCs w:val="18"/>
        </w:rPr>
        <w:t>The following chart identifies the minimum pullout values which must be achieved with both the Purlin Fastener, which is required for R</w:t>
      </w:r>
      <w:r w:rsidR="008B44FB" w:rsidRPr="00A37063">
        <w:rPr>
          <w:rFonts w:ascii="Arial" w:hAnsi="Arial" w:cs="Arial"/>
          <w:sz w:val="18"/>
          <w:szCs w:val="18"/>
        </w:rPr>
        <w:t>T</w:t>
      </w:r>
      <w:r w:rsidRPr="00A37063">
        <w:rPr>
          <w:rFonts w:ascii="Arial" w:hAnsi="Arial" w:cs="Arial"/>
          <w:sz w:val="18"/>
          <w:szCs w:val="18"/>
        </w:rPr>
        <w:t>S/membrane securement, and the HP</w:t>
      </w:r>
      <w:r w:rsidR="008B44FB" w:rsidRPr="00A37063">
        <w:rPr>
          <w:rFonts w:ascii="Arial" w:hAnsi="Arial" w:cs="Arial"/>
          <w:sz w:val="18"/>
          <w:szCs w:val="18"/>
        </w:rPr>
        <w:t>V</w:t>
      </w:r>
      <w:r w:rsidRPr="00A37063">
        <w:rPr>
          <w:rFonts w:ascii="Arial" w:hAnsi="Arial" w:cs="Arial"/>
          <w:sz w:val="18"/>
          <w:szCs w:val="18"/>
        </w:rPr>
        <w:t xml:space="preserve"> or HP</w:t>
      </w:r>
      <w:r w:rsidR="008B44FB" w:rsidRPr="00A37063">
        <w:rPr>
          <w:rFonts w:ascii="Arial" w:hAnsi="Arial" w:cs="Arial"/>
          <w:sz w:val="18"/>
          <w:szCs w:val="18"/>
        </w:rPr>
        <w:t>V</w:t>
      </w:r>
      <w:r w:rsidRPr="00A37063">
        <w:rPr>
          <w:rFonts w:ascii="Arial" w:hAnsi="Arial" w:cs="Arial"/>
          <w:sz w:val="18"/>
          <w:szCs w:val="18"/>
        </w:rPr>
        <w:t>X Fastener, which is required for additional membrane securement around penetrations (i.e. vent pipes) and is recommended for insulation securement:</w:t>
      </w:r>
    </w:p>
    <w:p w14:paraId="6AC6CB3A" w14:textId="77777777" w:rsidR="005A50E9" w:rsidRPr="00A37063" w:rsidRDefault="005A50E9" w:rsidP="005A50E9">
      <w:pPr>
        <w:pStyle w:val="ListParagraph"/>
        <w:ind w:left="270"/>
        <w:rPr>
          <w:rFonts w:ascii="Arial" w:hAnsi="Arial" w:cs="Arial"/>
          <w:sz w:val="18"/>
          <w:szCs w:val="18"/>
        </w:rPr>
      </w:pPr>
    </w:p>
    <w:tbl>
      <w:tblPr>
        <w:tblW w:w="8196" w:type="dxa"/>
        <w:jc w:val="center"/>
        <w:tblLook w:val="04A0" w:firstRow="1" w:lastRow="0" w:firstColumn="1" w:lastColumn="0" w:noHBand="0" w:noVBand="1"/>
      </w:tblPr>
      <w:tblGrid>
        <w:gridCol w:w="1938"/>
        <w:gridCol w:w="1417"/>
        <w:gridCol w:w="743"/>
        <w:gridCol w:w="1890"/>
        <w:gridCol w:w="1465"/>
        <w:gridCol w:w="743"/>
      </w:tblGrid>
      <w:tr w:rsidR="005A50E9" w:rsidRPr="00A37063" w14:paraId="2BC9022F" w14:textId="77777777" w:rsidTr="008B44FB">
        <w:trPr>
          <w:trHeight w:val="315"/>
          <w:jc w:val="center"/>
        </w:trPr>
        <w:tc>
          <w:tcPr>
            <w:tcW w:w="4098" w:type="dxa"/>
            <w:gridSpan w:val="3"/>
            <w:tcBorders>
              <w:top w:val="double" w:sz="6" w:space="0" w:color="auto"/>
              <w:left w:val="double" w:sz="6" w:space="0" w:color="auto"/>
              <w:bottom w:val="single" w:sz="12" w:space="0" w:color="auto"/>
              <w:right w:val="single" w:sz="12" w:space="0" w:color="auto"/>
            </w:tcBorders>
            <w:shd w:val="clear" w:color="auto" w:fill="D9D9D9" w:themeFill="background1" w:themeFillShade="D9"/>
            <w:noWrap/>
            <w:vAlign w:val="center"/>
            <w:hideMark/>
          </w:tcPr>
          <w:p w14:paraId="676F6901" w14:textId="77777777" w:rsidR="005A50E9" w:rsidRPr="00A37063" w:rsidRDefault="005A50E9" w:rsidP="005A50E9">
            <w:pPr>
              <w:spacing w:after="0" w:line="240" w:lineRule="auto"/>
              <w:jc w:val="center"/>
              <w:rPr>
                <w:rFonts w:ascii="Calibri" w:eastAsia="Times New Roman" w:hAnsi="Calibri" w:cs="Calibri"/>
                <w:b/>
                <w:bCs/>
                <w:color w:val="000000"/>
                <w:sz w:val="18"/>
                <w:szCs w:val="18"/>
              </w:rPr>
            </w:pPr>
            <w:r w:rsidRPr="00A37063">
              <w:rPr>
                <w:rFonts w:ascii="Calibri" w:eastAsia="Times New Roman" w:hAnsi="Calibri" w:cs="Calibri"/>
                <w:b/>
                <w:bCs/>
                <w:color w:val="000000"/>
                <w:sz w:val="18"/>
                <w:szCs w:val="18"/>
              </w:rPr>
              <w:t>Purlins</w:t>
            </w:r>
          </w:p>
        </w:tc>
        <w:tc>
          <w:tcPr>
            <w:tcW w:w="4098" w:type="dxa"/>
            <w:gridSpan w:val="3"/>
            <w:tcBorders>
              <w:top w:val="double" w:sz="6" w:space="0" w:color="auto"/>
              <w:left w:val="single" w:sz="12" w:space="0" w:color="auto"/>
              <w:bottom w:val="single" w:sz="12" w:space="0" w:color="auto"/>
              <w:right w:val="double" w:sz="6" w:space="0" w:color="000000"/>
            </w:tcBorders>
            <w:shd w:val="clear" w:color="auto" w:fill="D9D9D9" w:themeFill="background1" w:themeFillShade="D9"/>
            <w:noWrap/>
            <w:vAlign w:val="center"/>
            <w:hideMark/>
          </w:tcPr>
          <w:p w14:paraId="381C2BCC" w14:textId="77777777" w:rsidR="005A50E9" w:rsidRPr="00A37063" w:rsidRDefault="005A50E9" w:rsidP="005A50E9">
            <w:pPr>
              <w:spacing w:after="0" w:line="240" w:lineRule="auto"/>
              <w:jc w:val="center"/>
              <w:rPr>
                <w:rFonts w:ascii="Calibri" w:eastAsia="Times New Roman" w:hAnsi="Calibri" w:cs="Calibri"/>
                <w:b/>
                <w:bCs/>
                <w:color w:val="000000"/>
                <w:sz w:val="18"/>
                <w:szCs w:val="18"/>
              </w:rPr>
            </w:pPr>
            <w:r w:rsidRPr="00A37063">
              <w:rPr>
                <w:rFonts w:ascii="Calibri" w:eastAsia="Times New Roman" w:hAnsi="Calibri" w:cs="Calibri"/>
                <w:b/>
                <w:bCs/>
                <w:color w:val="000000"/>
                <w:sz w:val="18"/>
                <w:szCs w:val="18"/>
              </w:rPr>
              <w:t>Metal Roofs</w:t>
            </w:r>
          </w:p>
        </w:tc>
      </w:tr>
      <w:tr w:rsidR="005A50E9" w:rsidRPr="00A37063" w14:paraId="17F2F7EB" w14:textId="77777777" w:rsidTr="005A50E9">
        <w:trPr>
          <w:trHeight w:val="509"/>
          <w:jc w:val="center"/>
        </w:trPr>
        <w:tc>
          <w:tcPr>
            <w:tcW w:w="1938" w:type="dxa"/>
            <w:vMerge w:val="restart"/>
            <w:tcBorders>
              <w:top w:val="single" w:sz="12" w:space="0" w:color="auto"/>
              <w:left w:val="double" w:sz="6" w:space="0" w:color="auto"/>
              <w:bottom w:val="single" w:sz="8" w:space="0" w:color="000000"/>
              <w:right w:val="single" w:sz="4" w:space="0" w:color="auto"/>
            </w:tcBorders>
            <w:shd w:val="clear" w:color="auto" w:fill="D9D9D9" w:themeFill="background1" w:themeFillShade="D9"/>
            <w:noWrap/>
            <w:vAlign w:val="center"/>
            <w:hideMark/>
          </w:tcPr>
          <w:p w14:paraId="59658D14" w14:textId="77777777" w:rsidR="005A50E9" w:rsidRPr="00A37063" w:rsidRDefault="005A50E9" w:rsidP="005A50E9">
            <w:pPr>
              <w:spacing w:after="0" w:line="240" w:lineRule="auto"/>
              <w:jc w:val="center"/>
              <w:rPr>
                <w:rFonts w:ascii="Calibri" w:eastAsia="Times New Roman" w:hAnsi="Calibri" w:cs="Calibri"/>
                <w:b/>
                <w:bCs/>
                <w:color w:val="000000"/>
                <w:sz w:val="18"/>
                <w:szCs w:val="18"/>
              </w:rPr>
            </w:pPr>
            <w:r w:rsidRPr="00A37063">
              <w:rPr>
                <w:rFonts w:ascii="Calibri" w:eastAsia="Times New Roman" w:hAnsi="Calibri" w:cs="Calibri"/>
                <w:b/>
                <w:bCs/>
                <w:color w:val="000000"/>
                <w:sz w:val="18"/>
                <w:szCs w:val="18"/>
              </w:rPr>
              <w:t>Gauges</w:t>
            </w:r>
          </w:p>
        </w:tc>
        <w:tc>
          <w:tcPr>
            <w:tcW w:w="2160" w:type="dxa"/>
            <w:gridSpan w:val="2"/>
            <w:vMerge w:val="restart"/>
            <w:tcBorders>
              <w:top w:val="single" w:sz="12" w:space="0" w:color="auto"/>
              <w:left w:val="nil"/>
              <w:bottom w:val="single" w:sz="8" w:space="0" w:color="000000"/>
              <w:right w:val="single" w:sz="12" w:space="0" w:color="auto"/>
            </w:tcBorders>
            <w:shd w:val="clear" w:color="auto" w:fill="D9D9D9" w:themeFill="background1" w:themeFillShade="D9"/>
            <w:vAlign w:val="center"/>
            <w:hideMark/>
          </w:tcPr>
          <w:p w14:paraId="27E22776"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b/>
                <w:bCs/>
                <w:color w:val="000000"/>
                <w:sz w:val="18"/>
                <w:szCs w:val="18"/>
              </w:rPr>
              <w:t>Purlin Fastener</w:t>
            </w:r>
            <w:r w:rsidRPr="00A37063">
              <w:rPr>
                <w:rFonts w:ascii="Calibri" w:eastAsia="Times New Roman" w:hAnsi="Calibri" w:cs="Calibri"/>
                <w:color w:val="000000"/>
                <w:sz w:val="18"/>
                <w:szCs w:val="18"/>
              </w:rPr>
              <w:t xml:space="preserve"> Min. Pullouts (lbs./fastener)</w:t>
            </w:r>
          </w:p>
        </w:tc>
        <w:tc>
          <w:tcPr>
            <w:tcW w:w="1890" w:type="dxa"/>
            <w:vMerge w:val="restart"/>
            <w:tcBorders>
              <w:top w:val="single" w:sz="12" w:space="0" w:color="auto"/>
              <w:left w:val="single" w:sz="12" w:space="0" w:color="auto"/>
              <w:bottom w:val="single" w:sz="8" w:space="0" w:color="000000"/>
              <w:right w:val="single" w:sz="4" w:space="0" w:color="auto"/>
            </w:tcBorders>
            <w:shd w:val="clear" w:color="auto" w:fill="D9D9D9" w:themeFill="background1" w:themeFillShade="D9"/>
            <w:noWrap/>
            <w:vAlign w:val="center"/>
            <w:hideMark/>
          </w:tcPr>
          <w:p w14:paraId="2A10A2A0" w14:textId="77777777" w:rsidR="005A50E9" w:rsidRPr="00A37063" w:rsidRDefault="005A50E9" w:rsidP="005A50E9">
            <w:pPr>
              <w:spacing w:after="0" w:line="240" w:lineRule="auto"/>
              <w:jc w:val="center"/>
              <w:rPr>
                <w:rFonts w:ascii="Calibri" w:eastAsia="Times New Roman" w:hAnsi="Calibri" w:cs="Calibri"/>
                <w:b/>
                <w:bCs/>
                <w:color w:val="000000"/>
                <w:sz w:val="18"/>
                <w:szCs w:val="18"/>
              </w:rPr>
            </w:pPr>
            <w:r w:rsidRPr="00A37063">
              <w:rPr>
                <w:rFonts w:ascii="Calibri" w:eastAsia="Times New Roman" w:hAnsi="Calibri" w:cs="Calibri"/>
                <w:b/>
                <w:bCs/>
                <w:color w:val="000000"/>
                <w:sz w:val="18"/>
                <w:szCs w:val="18"/>
              </w:rPr>
              <w:t>Gauges</w:t>
            </w:r>
          </w:p>
        </w:tc>
        <w:tc>
          <w:tcPr>
            <w:tcW w:w="2208" w:type="dxa"/>
            <w:gridSpan w:val="2"/>
            <w:vMerge w:val="restart"/>
            <w:tcBorders>
              <w:top w:val="single" w:sz="12" w:space="0" w:color="auto"/>
              <w:left w:val="nil"/>
              <w:bottom w:val="single" w:sz="8" w:space="0" w:color="000000"/>
              <w:right w:val="double" w:sz="6" w:space="0" w:color="000000"/>
            </w:tcBorders>
            <w:shd w:val="clear" w:color="auto" w:fill="D9D9D9" w:themeFill="background1" w:themeFillShade="D9"/>
            <w:vAlign w:val="center"/>
            <w:hideMark/>
          </w:tcPr>
          <w:p w14:paraId="5B3B95E9" w14:textId="77777777" w:rsidR="005A50E9" w:rsidRPr="00A37063" w:rsidRDefault="005A50E9" w:rsidP="008B44FB">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b/>
                <w:bCs/>
                <w:color w:val="000000"/>
                <w:sz w:val="18"/>
                <w:szCs w:val="18"/>
              </w:rPr>
              <w:t>HP</w:t>
            </w:r>
            <w:r w:rsidR="008B44FB" w:rsidRPr="00A37063">
              <w:rPr>
                <w:rFonts w:ascii="Calibri" w:eastAsia="Times New Roman" w:hAnsi="Calibri" w:cs="Calibri"/>
                <w:b/>
                <w:bCs/>
                <w:color w:val="000000"/>
                <w:sz w:val="18"/>
                <w:szCs w:val="18"/>
              </w:rPr>
              <w:t>V</w:t>
            </w:r>
            <w:r w:rsidRPr="00A37063">
              <w:rPr>
                <w:rFonts w:ascii="Calibri" w:eastAsia="Times New Roman" w:hAnsi="Calibri" w:cs="Calibri"/>
                <w:b/>
                <w:bCs/>
                <w:color w:val="000000"/>
                <w:sz w:val="18"/>
                <w:szCs w:val="18"/>
              </w:rPr>
              <w:t xml:space="preserve"> or HP</w:t>
            </w:r>
            <w:r w:rsidR="008B44FB" w:rsidRPr="00A37063">
              <w:rPr>
                <w:rFonts w:ascii="Calibri" w:eastAsia="Times New Roman" w:hAnsi="Calibri" w:cs="Calibri"/>
                <w:b/>
                <w:bCs/>
                <w:color w:val="000000"/>
                <w:sz w:val="18"/>
                <w:szCs w:val="18"/>
              </w:rPr>
              <w:t>V</w:t>
            </w:r>
            <w:r w:rsidRPr="00A37063">
              <w:rPr>
                <w:rFonts w:ascii="Calibri" w:eastAsia="Times New Roman" w:hAnsi="Calibri" w:cs="Calibri"/>
                <w:b/>
                <w:bCs/>
                <w:color w:val="000000"/>
                <w:sz w:val="18"/>
                <w:szCs w:val="18"/>
              </w:rPr>
              <w:t>X Fastener</w:t>
            </w:r>
            <w:r w:rsidRPr="00A37063">
              <w:rPr>
                <w:rFonts w:ascii="Calibri" w:eastAsia="Times New Roman" w:hAnsi="Calibri" w:cs="Calibri"/>
                <w:color w:val="000000"/>
                <w:sz w:val="18"/>
                <w:szCs w:val="18"/>
              </w:rPr>
              <w:t xml:space="preserve"> Min. Pullouts (lbs./fastener)</w:t>
            </w:r>
          </w:p>
        </w:tc>
      </w:tr>
      <w:tr w:rsidR="005A50E9" w:rsidRPr="00A37063" w14:paraId="724DC3C8" w14:textId="77777777" w:rsidTr="008B44FB">
        <w:trPr>
          <w:trHeight w:val="538"/>
          <w:jc w:val="center"/>
        </w:trPr>
        <w:tc>
          <w:tcPr>
            <w:tcW w:w="1938" w:type="dxa"/>
            <w:vMerge/>
            <w:tcBorders>
              <w:top w:val="nil"/>
              <w:left w:val="double" w:sz="6" w:space="0" w:color="auto"/>
              <w:bottom w:val="single" w:sz="8" w:space="0" w:color="000000"/>
              <w:right w:val="single" w:sz="4" w:space="0" w:color="auto"/>
            </w:tcBorders>
            <w:shd w:val="clear" w:color="auto" w:fill="D9D9D9" w:themeFill="background1" w:themeFillShade="D9"/>
            <w:vAlign w:val="center"/>
            <w:hideMark/>
          </w:tcPr>
          <w:p w14:paraId="5F1DB7E7" w14:textId="77777777" w:rsidR="005A50E9" w:rsidRPr="00A37063" w:rsidRDefault="005A50E9" w:rsidP="005A50E9">
            <w:pPr>
              <w:spacing w:after="0" w:line="240" w:lineRule="auto"/>
              <w:rPr>
                <w:rFonts w:ascii="Calibri" w:eastAsia="Times New Roman" w:hAnsi="Calibri" w:cs="Calibri"/>
                <w:b/>
                <w:bCs/>
                <w:color w:val="000000"/>
                <w:sz w:val="18"/>
                <w:szCs w:val="18"/>
              </w:rPr>
            </w:pPr>
          </w:p>
        </w:tc>
        <w:tc>
          <w:tcPr>
            <w:tcW w:w="2160" w:type="dxa"/>
            <w:gridSpan w:val="2"/>
            <w:vMerge/>
            <w:tcBorders>
              <w:top w:val="single" w:sz="8" w:space="0" w:color="auto"/>
              <w:left w:val="nil"/>
              <w:bottom w:val="single" w:sz="8" w:space="0" w:color="000000"/>
              <w:right w:val="single" w:sz="12" w:space="0" w:color="auto"/>
            </w:tcBorders>
            <w:shd w:val="clear" w:color="auto" w:fill="D9D9D9" w:themeFill="background1" w:themeFillShade="D9"/>
            <w:vAlign w:val="center"/>
            <w:hideMark/>
          </w:tcPr>
          <w:p w14:paraId="12250857" w14:textId="77777777" w:rsidR="005A50E9" w:rsidRPr="00A37063" w:rsidRDefault="005A50E9" w:rsidP="005A50E9">
            <w:pPr>
              <w:spacing w:after="0" w:line="240" w:lineRule="auto"/>
              <w:rPr>
                <w:rFonts w:ascii="Calibri" w:eastAsia="Times New Roman" w:hAnsi="Calibri" w:cs="Calibri"/>
                <w:color w:val="000000"/>
                <w:sz w:val="18"/>
                <w:szCs w:val="18"/>
              </w:rPr>
            </w:pPr>
          </w:p>
        </w:tc>
        <w:tc>
          <w:tcPr>
            <w:tcW w:w="1890" w:type="dxa"/>
            <w:vMerge/>
            <w:tcBorders>
              <w:top w:val="nil"/>
              <w:left w:val="single" w:sz="12" w:space="0" w:color="auto"/>
              <w:bottom w:val="single" w:sz="8" w:space="0" w:color="000000"/>
              <w:right w:val="single" w:sz="4" w:space="0" w:color="auto"/>
            </w:tcBorders>
            <w:shd w:val="clear" w:color="auto" w:fill="D9D9D9" w:themeFill="background1" w:themeFillShade="D9"/>
            <w:vAlign w:val="center"/>
            <w:hideMark/>
          </w:tcPr>
          <w:p w14:paraId="31BDA8E7" w14:textId="77777777" w:rsidR="005A50E9" w:rsidRPr="00A37063" w:rsidRDefault="005A50E9" w:rsidP="005A50E9">
            <w:pPr>
              <w:spacing w:after="0" w:line="240" w:lineRule="auto"/>
              <w:rPr>
                <w:rFonts w:ascii="Calibri" w:eastAsia="Times New Roman" w:hAnsi="Calibri" w:cs="Calibri"/>
                <w:b/>
                <w:bCs/>
                <w:color w:val="000000"/>
                <w:sz w:val="18"/>
                <w:szCs w:val="18"/>
              </w:rPr>
            </w:pPr>
          </w:p>
        </w:tc>
        <w:tc>
          <w:tcPr>
            <w:tcW w:w="2208" w:type="dxa"/>
            <w:gridSpan w:val="2"/>
            <w:vMerge/>
            <w:tcBorders>
              <w:top w:val="single" w:sz="8" w:space="0" w:color="auto"/>
              <w:left w:val="nil"/>
              <w:bottom w:val="single" w:sz="8" w:space="0" w:color="000000"/>
              <w:right w:val="double" w:sz="6" w:space="0" w:color="000000"/>
            </w:tcBorders>
            <w:shd w:val="clear" w:color="auto" w:fill="D9D9D9" w:themeFill="background1" w:themeFillShade="D9"/>
            <w:vAlign w:val="center"/>
            <w:hideMark/>
          </w:tcPr>
          <w:p w14:paraId="540581B4" w14:textId="77777777" w:rsidR="005A50E9" w:rsidRPr="00A37063" w:rsidRDefault="005A50E9" w:rsidP="005A50E9">
            <w:pPr>
              <w:spacing w:after="0" w:line="240" w:lineRule="auto"/>
              <w:rPr>
                <w:rFonts w:ascii="Calibri" w:eastAsia="Times New Roman" w:hAnsi="Calibri" w:cs="Calibri"/>
                <w:color w:val="000000"/>
                <w:sz w:val="18"/>
                <w:szCs w:val="18"/>
              </w:rPr>
            </w:pPr>
          </w:p>
        </w:tc>
      </w:tr>
      <w:tr w:rsidR="005A50E9" w:rsidRPr="00A37063" w14:paraId="535C01E9"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2C5CD75A"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12</w:t>
            </w:r>
          </w:p>
        </w:tc>
        <w:tc>
          <w:tcPr>
            <w:tcW w:w="2160" w:type="dxa"/>
            <w:gridSpan w:val="2"/>
            <w:tcBorders>
              <w:top w:val="nil"/>
              <w:left w:val="nil"/>
              <w:bottom w:val="single" w:sz="4" w:space="0" w:color="auto"/>
              <w:right w:val="single" w:sz="12" w:space="0" w:color="auto"/>
            </w:tcBorders>
            <w:shd w:val="clear" w:color="auto" w:fill="FFF3CD"/>
            <w:noWrap/>
            <w:vAlign w:val="center"/>
            <w:hideMark/>
          </w:tcPr>
          <w:p w14:paraId="00BE6FBE"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1,000</w:t>
            </w:r>
          </w:p>
        </w:tc>
        <w:tc>
          <w:tcPr>
            <w:tcW w:w="1890" w:type="dxa"/>
            <w:tcBorders>
              <w:top w:val="nil"/>
              <w:left w:val="single" w:sz="12" w:space="0" w:color="auto"/>
              <w:bottom w:val="single" w:sz="4" w:space="0" w:color="auto"/>
              <w:right w:val="single" w:sz="4" w:space="0" w:color="auto"/>
            </w:tcBorders>
            <w:shd w:val="clear" w:color="auto" w:fill="FFF3CD"/>
            <w:noWrap/>
            <w:vAlign w:val="center"/>
            <w:hideMark/>
          </w:tcPr>
          <w:p w14:paraId="24D1698C"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24</w:t>
            </w:r>
          </w:p>
        </w:tc>
        <w:tc>
          <w:tcPr>
            <w:tcW w:w="2208" w:type="dxa"/>
            <w:gridSpan w:val="2"/>
            <w:tcBorders>
              <w:top w:val="nil"/>
              <w:left w:val="nil"/>
              <w:bottom w:val="single" w:sz="4" w:space="0" w:color="auto"/>
              <w:right w:val="double" w:sz="6" w:space="0" w:color="000000"/>
            </w:tcBorders>
            <w:shd w:val="clear" w:color="auto" w:fill="FFF3CD"/>
            <w:noWrap/>
            <w:vAlign w:val="center"/>
            <w:hideMark/>
          </w:tcPr>
          <w:p w14:paraId="10CAE912"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300</w:t>
            </w:r>
          </w:p>
        </w:tc>
      </w:tr>
      <w:tr w:rsidR="005A50E9" w:rsidRPr="00A37063" w14:paraId="077E7EAE"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0BC229D7"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14</w:t>
            </w:r>
          </w:p>
        </w:tc>
        <w:tc>
          <w:tcPr>
            <w:tcW w:w="2160" w:type="dxa"/>
            <w:gridSpan w:val="2"/>
            <w:tcBorders>
              <w:top w:val="single" w:sz="4" w:space="0" w:color="auto"/>
              <w:left w:val="nil"/>
              <w:bottom w:val="single" w:sz="4" w:space="0" w:color="auto"/>
              <w:right w:val="single" w:sz="12" w:space="0" w:color="auto"/>
            </w:tcBorders>
            <w:shd w:val="clear" w:color="auto" w:fill="FFF3CD"/>
            <w:noWrap/>
            <w:vAlign w:val="center"/>
            <w:hideMark/>
          </w:tcPr>
          <w:p w14:paraId="32CBE556"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1,000</w:t>
            </w:r>
          </w:p>
        </w:tc>
        <w:tc>
          <w:tcPr>
            <w:tcW w:w="1890" w:type="dxa"/>
            <w:tcBorders>
              <w:top w:val="nil"/>
              <w:left w:val="single" w:sz="12" w:space="0" w:color="auto"/>
              <w:bottom w:val="single" w:sz="4" w:space="0" w:color="auto"/>
              <w:right w:val="single" w:sz="4" w:space="0" w:color="auto"/>
            </w:tcBorders>
            <w:shd w:val="clear" w:color="auto" w:fill="FFF3CD"/>
            <w:noWrap/>
            <w:vAlign w:val="center"/>
            <w:hideMark/>
          </w:tcPr>
          <w:p w14:paraId="5329F1FA"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26</w:t>
            </w:r>
          </w:p>
        </w:tc>
        <w:tc>
          <w:tcPr>
            <w:tcW w:w="2208" w:type="dxa"/>
            <w:gridSpan w:val="2"/>
            <w:tcBorders>
              <w:top w:val="single" w:sz="4" w:space="0" w:color="auto"/>
              <w:left w:val="nil"/>
              <w:bottom w:val="single" w:sz="4" w:space="0" w:color="auto"/>
              <w:right w:val="double" w:sz="6" w:space="0" w:color="000000"/>
            </w:tcBorders>
            <w:shd w:val="clear" w:color="auto" w:fill="FFF3CD"/>
            <w:noWrap/>
            <w:vAlign w:val="center"/>
            <w:hideMark/>
          </w:tcPr>
          <w:p w14:paraId="0B34E694"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200</w:t>
            </w:r>
          </w:p>
        </w:tc>
      </w:tr>
      <w:tr w:rsidR="005A50E9" w:rsidRPr="00A37063" w14:paraId="43886721"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1ACE948F"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16</w:t>
            </w:r>
          </w:p>
        </w:tc>
        <w:tc>
          <w:tcPr>
            <w:tcW w:w="2160" w:type="dxa"/>
            <w:gridSpan w:val="2"/>
            <w:tcBorders>
              <w:top w:val="single" w:sz="4" w:space="0" w:color="auto"/>
              <w:left w:val="nil"/>
              <w:bottom w:val="single" w:sz="4" w:space="0" w:color="auto"/>
              <w:right w:val="single" w:sz="12" w:space="0" w:color="auto"/>
            </w:tcBorders>
            <w:shd w:val="clear" w:color="auto" w:fill="FFF3CD"/>
            <w:noWrap/>
            <w:vAlign w:val="center"/>
            <w:hideMark/>
          </w:tcPr>
          <w:p w14:paraId="0225E009"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800</w:t>
            </w:r>
          </w:p>
        </w:tc>
        <w:tc>
          <w:tcPr>
            <w:tcW w:w="1890" w:type="dxa"/>
            <w:vMerge w:val="restart"/>
            <w:tcBorders>
              <w:top w:val="nil"/>
              <w:left w:val="single" w:sz="12" w:space="0" w:color="auto"/>
              <w:bottom w:val="double" w:sz="6" w:space="0" w:color="000000"/>
              <w:right w:val="single" w:sz="4" w:space="0" w:color="auto"/>
            </w:tcBorders>
            <w:shd w:val="clear" w:color="auto" w:fill="FFF3CD"/>
            <w:noWrap/>
            <w:vAlign w:val="center"/>
            <w:hideMark/>
          </w:tcPr>
          <w:p w14:paraId="02106196" w14:textId="77777777" w:rsidR="005A50E9" w:rsidRPr="00A37063" w:rsidRDefault="0054053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 xml:space="preserve">   </w:t>
            </w:r>
            <w:r w:rsidR="005A50E9" w:rsidRPr="00A37063">
              <w:rPr>
                <w:rFonts w:ascii="Calibri" w:eastAsia="Times New Roman" w:hAnsi="Calibri" w:cs="Calibri"/>
                <w:color w:val="000000"/>
                <w:sz w:val="18"/>
                <w:szCs w:val="18"/>
              </w:rPr>
              <w:t>28*</w:t>
            </w:r>
          </w:p>
        </w:tc>
        <w:tc>
          <w:tcPr>
            <w:tcW w:w="2208" w:type="dxa"/>
            <w:gridSpan w:val="2"/>
            <w:vMerge w:val="restart"/>
            <w:tcBorders>
              <w:top w:val="nil"/>
              <w:left w:val="nil"/>
              <w:bottom w:val="double" w:sz="6" w:space="0" w:color="000000"/>
              <w:right w:val="double" w:sz="6" w:space="0" w:color="000000"/>
            </w:tcBorders>
            <w:shd w:val="clear" w:color="auto" w:fill="FFF3CD"/>
            <w:noWrap/>
            <w:vAlign w:val="center"/>
            <w:hideMark/>
          </w:tcPr>
          <w:p w14:paraId="497C6055"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150</w:t>
            </w:r>
          </w:p>
        </w:tc>
      </w:tr>
      <w:tr w:rsidR="005A50E9" w:rsidRPr="00A37063" w14:paraId="4A16143F" w14:textId="77777777" w:rsidTr="005A50E9">
        <w:trPr>
          <w:trHeight w:val="261"/>
          <w:jc w:val="center"/>
        </w:trPr>
        <w:tc>
          <w:tcPr>
            <w:tcW w:w="1938" w:type="dxa"/>
            <w:tcBorders>
              <w:top w:val="nil"/>
              <w:left w:val="double" w:sz="6" w:space="0" w:color="auto"/>
              <w:bottom w:val="double" w:sz="6" w:space="0" w:color="auto"/>
              <w:right w:val="single" w:sz="4" w:space="0" w:color="auto"/>
            </w:tcBorders>
            <w:shd w:val="clear" w:color="auto" w:fill="FFF3CD"/>
            <w:noWrap/>
            <w:vAlign w:val="center"/>
            <w:hideMark/>
          </w:tcPr>
          <w:p w14:paraId="62E92F68"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18</w:t>
            </w:r>
          </w:p>
        </w:tc>
        <w:tc>
          <w:tcPr>
            <w:tcW w:w="2160" w:type="dxa"/>
            <w:gridSpan w:val="2"/>
            <w:tcBorders>
              <w:top w:val="single" w:sz="4" w:space="0" w:color="auto"/>
              <w:left w:val="nil"/>
              <w:bottom w:val="double" w:sz="6" w:space="0" w:color="auto"/>
              <w:right w:val="single" w:sz="12" w:space="0" w:color="auto"/>
            </w:tcBorders>
            <w:shd w:val="clear" w:color="auto" w:fill="FFF3CD"/>
            <w:noWrap/>
            <w:vAlign w:val="center"/>
            <w:hideMark/>
          </w:tcPr>
          <w:p w14:paraId="26CCA17E" w14:textId="77777777" w:rsidR="005A50E9" w:rsidRPr="00A37063" w:rsidRDefault="005A50E9" w:rsidP="005A50E9">
            <w:pPr>
              <w:spacing w:after="0" w:line="240" w:lineRule="auto"/>
              <w:jc w:val="center"/>
              <w:rPr>
                <w:rFonts w:ascii="Calibri" w:eastAsia="Times New Roman" w:hAnsi="Calibri" w:cs="Calibri"/>
                <w:color w:val="000000"/>
                <w:sz w:val="18"/>
                <w:szCs w:val="18"/>
              </w:rPr>
            </w:pPr>
            <w:r w:rsidRPr="00A37063">
              <w:rPr>
                <w:rFonts w:ascii="Calibri" w:eastAsia="Times New Roman" w:hAnsi="Calibri" w:cs="Calibri"/>
                <w:color w:val="000000"/>
                <w:sz w:val="18"/>
                <w:szCs w:val="18"/>
              </w:rPr>
              <w:t>600</w:t>
            </w:r>
          </w:p>
        </w:tc>
        <w:tc>
          <w:tcPr>
            <w:tcW w:w="1890" w:type="dxa"/>
            <w:vMerge/>
            <w:tcBorders>
              <w:top w:val="nil"/>
              <w:left w:val="single" w:sz="12" w:space="0" w:color="auto"/>
              <w:bottom w:val="double" w:sz="6" w:space="0" w:color="000000"/>
              <w:right w:val="single" w:sz="4" w:space="0" w:color="auto"/>
            </w:tcBorders>
            <w:vAlign w:val="center"/>
            <w:hideMark/>
          </w:tcPr>
          <w:p w14:paraId="135C2A28" w14:textId="77777777" w:rsidR="005A50E9" w:rsidRPr="00A37063" w:rsidRDefault="005A50E9" w:rsidP="005A50E9">
            <w:pPr>
              <w:spacing w:after="0" w:line="240" w:lineRule="auto"/>
              <w:rPr>
                <w:rFonts w:ascii="Calibri" w:eastAsia="Times New Roman" w:hAnsi="Calibri" w:cs="Calibri"/>
                <w:color w:val="000000"/>
                <w:sz w:val="18"/>
                <w:szCs w:val="18"/>
              </w:rPr>
            </w:pPr>
          </w:p>
        </w:tc>
        <w:tc>
          <w:tcPr>
            <w:tcW w:w="2208" w:type="dxa"/>
            <w:gridSpan w:val="2"/>
            <w:vMerge/>
            <w:tcBorders>
              <w:top w:val="nil"/>
              <w:left w:val="nil"/>
              <w:bottom w:val="double" w:sz="6" w:space="0" w:color="000000"/>
              <w:right w:val="double" w:sz="6" w:space="0" w:color="000000"/>
            </w:tcBorders>
            <w:vAlign w:val="center"/>
            <w:hideMark/>
          </w:tcPr>
          <w:p w14:paraId="51C9E9AB" w14:textId="77777777" w:rsidR="005A50E9" w:rsidRPr="00A37063" w:rsidRDefault="005A50E9" w:rsidP="005A50E9">
            <w:pPr>
              <w:spacing w:after="0" w:line="240" w:lineRule="auto"/>
              <w:rPr>
                <w:rFonts w:ascii="Calibri" w:eastAsia="Times New Roman" w:hAnsi="Calibri" w:cs="Calibri"/>
                <w:color w:val="000000"/>
                <w:sz w:val="18"/>
                <w:szCs w:val="18"/>
              </w:rPr>
            </w:pPr>
          </w:p>
        </w:tc>
      </w:tr>
      <w:tr w:rsidR="005A50E9" w:rsidRPr="00A37063" w14:paraId="348D0995" w14:textId="77777777" w:rsidTr="005A50E9">
        <w:trPr>
          <w:trHeight w:val="225"/>
          <w:jc w:val="center"/>
        </w:trPr>
        <w:tc>
          <w:tcPr>
            <w:tcW w:w="1938" w:type="dxa"/>
            <w:tcBorders>
              <w:top w:val="nil"/>
              <w:left w:val="nil"/>
              <w:bottom w:val="nil"/>
              <w:right w:val="nil"/>
            </w:tcBorders>
            <w:noWrap/>
            <w:vAlign w:val="bottom"/>
            <w:hideMark/>
          </w:tcPr>
          <w:p w14:paraId="4C138788" w14:textId="77777777" w:rsidR="005A50E9" w:rsidRPr="00A37063" w:rsidRDefault="005A50E9" w:rsidP="005A50E9">
            <w:pPr>
              <w:spacing w:after="0" w:line="240" w:lineRule="auto"/>
              <w:jc w:val="center"/>
              <w:rPr>
                <w:rFonts w:ascii="Calibri" w:eastAsia="Times New Roman" w:hAnsi="Calibri" w:cs="Calibri"/>
                <w:color w:val="000000"/>
                <w:sz w:val="18"/>
                <w:szCs w:val="18"/>
              </w:rPr>
            </w:pPr>
          </w:p>
        </w:tc>
        <w:tc>
          <w:tcPr>
            <w:tcW w:w="1417" w:type="dxa"/>
            <w:tcBorders>
              <w:top w:val="nil"/>
              <w:left w:val="nil"/>
              <w:bottom w:val="nil"/>
              <w:right w:val="nil"/>
            </w:tcBorders>
            <w:noWrap/>
            <w:vAlign w:val="bottom"/>
            <w:hideMark/>
          </w:tcPr>
          <w:p w14:paraId="244353A9" w14:textId="77777777" w:rsidR="005A50E9" w:rsidRPr="00A37063" w:rsidRDefault="005A50E9" w:rsidP="005A50E9">
            <w:pPr>
              <w:spacing w:after="0" w:line="240" w:lineRule="auto"/>
              <w:jc w:val="center"/>
              <w:rPr>
                <w:rFonts w:ascii="Calibri" w:eastAsia="Times New Roman" w:hAnsi="Calibri" w:cs="Calibri"/>
                <w:color w:val="000000"/>
                <w:sz w:val="18"/>
                <w:szCs w:val="18"/>
              </w:rPr>
            </w:pPr>
          </w:p>
        </w:tc>
        <w:tc>
          <w:tcPr>
            <w:tcW w:w="743" w:type="dxa"/>
            <w:tcBorders>
              <w:top w:val="nil"/>
              <w:left w:val="nil"/>
              <w:bottom w:val="nil"/>
              <w:right w:val="nil"/>
            </w:tcBorders>
            <w:noWrap/>
            <w:vAlign w:val="bottom"/>
            <w:hideMark/>
          </w:tcPr>
          <w:p w14:paraId="45ED3969" w14:textId="77777777" w:rsidR="005A50E9" w:rsidRPr="00A37063" w:rsidRDefault="005A50E9" w:rsidP="005A50E9">
            <w:pPr>
              <w:spacing w:after="0" w:line="240" w:lineRule="auto"/>
              <w:rPr>
                <w:rFonts w:ascii="Calibri" w:eastAsia="Times New Roman" w:hAnsi="Calibri" w:cs="Calibri"/>
                <w:color w:val="000000"/>
                <w:sz w:val="18"/>
                <w:szCs w:val="18"/>
              </w:rPr>
            </w:pPr>
          </w:p>
        </w:tc>
        <w:tc>
          <w:tcPr>
            <w:tcW w:w="1890" w:type="dxa"/>
            <w:tcBorders>
              <w:top w:val="nil"/>
              <w:left w:val="nil"/>
              <w:bottom w:val="nil"/>
              <w:right w:val="nil"/>
            </w:tcBorders>
            <w:noWrap/>
            <w:vAlign w:val="bottom"/>
            <w:hideMark/>
          </w:tcPr>
          <w:p w14:paraId="38C041C5" w14:textId="77777777" w:rsidR="005A50E9" w:rsidRPr="00A37063" w:rsidRDefault="005A50E9" w:rsidP="005A50E9">
            <w:pPr>
              <w:spacing w:after="0" w:line="240" w:lineRule="auto"/>
              <w:rPr>
                <w:rFonts w:ascii="Calibri" w:eastAsia="Times New Roman" w:hAnsi="Calibri" w:cs="Calibri"/>
                <w:color w:val="000000"/>
                <w:sz w:val="18"/>
                <w:szCs w:val="18"/>
              </w:rPr>
            </w:pPr>
          </w:p>
        </w:tc>
        <w:tc>
          <w:tcPr>
            <w:tcW w:w="1465" w:type="dxa"/>
            <w:tcBorders>
              <w:top w:val="nil"/>
              <w:left w:val="nil"/>
              <w:bottom w:val="nil"/>
              <w:right w:val="nil"/>
            </w:tcBorders>
            <w:noWrap/>
            <w:vAlign w:val="bottom"/>
            <w:hideMark/>
          </w:tcPr>
          <w:p w14:paraId="42A7E720" w14:textId="77777777" w:rsidR="005A50E9" w:rsidRPr="00A37063" w:rsidRDefault="005A50E9" w:rsidP="005A50E9">
            <w:pPr>
              <w:spacing w:after="0" w:line="240" w:lineRule="auto"/>
              <w:rPr>
                <w:rFonts w:ascii="Calibri" w:eastAsia="Times New Roman" w:hAnsi="Calibri" w:cs="Calibri"/>
                <w:color w:val="000000"/>
                <w:sz w:val="18"/>
                <w:szCs w:val="18"/>
              </w:rPr>
            </w:pPr>
          </w:p>
        </w:tc>
        <w:tc>
          <w:tcPr>
            <w:tcW w:w="743" w:type="dxa"/>
            <w:tcBorders>
              <w:top w:val="nil"/>
              <w:left w:val="nil"/>
              <w:bottom w:val="nil"/>
              <w:right w:val="nil"/>
            </w:tcBorders>
            <w:noWrap/>
            <w:vAlign w:val="bottom"/>
            <w:hideMark/>
          </w:tcPr>
          <w:p w14:paraId="3E5A982F" w14:textId="77777777" w:rsidR="005A50E9" w:rsidRPr="00A37063" w:rsidRDefault="005A50E9" w:rsidP="005A50E9">
            <w:pPr>
              <w:spacing w:after="0" w:line="240" w:lineRule="auto"/>
              <w:rPr>
                <w:rFonts w:ascii="Calibri" w:eastAsia="Times New Roman" w:hAnsi="Calibri" w:cs="Calibri"/>
                <w:color w:val="000000"/>
                <w:sz w:val="18"/>
                <w:szCs w:val="18"/>
              </w:rPr>
            </w:pPr>
          </w:p>
        </w:tc>
      </w:tr>
      <w:tr w:rsidR="005A50E9" w:rsidRPr="00A37063" w14:paraId="48984ACF" w14:textId="77777777" w:rsidTr="005A50E9">
        <w:trPr>
          <w:trHeight w:val="509"/>
          <w:jc w:val="center"/>
        </w:trPr>
        <w:tc>
          <w:tcPr>
            <w:tcW w:w="8196" w:type="dxa"/>
            <w:gridSpan w:val="6"/>
            <w:vMerge w:val="restart"/>
            <w:tcBorders>
              <w:top w:val="nil"/>
              <w:left w:val="nil"/>
              <w:bottom w:val="nil"/>
              <w:right w:val="nil"/>
            </w:tcBorders>
            <w:vAlign w:val="center"/>
            <w:hideMark/>
          </w:tcPr>
          <w:p w14:paraId="21B5700C" w14:textId="77777777" w:rsidR="005A50E9" w:rsidRPr="00A37063" w:rsidRDefault="005A50E9" w:rsidP="005A50E9">
            <w:pPr>
              <w:spacing w:after="0" w:line="240" w:lineRule="auto"/>
              <w:rPr>
                <w:rFonts w:ascii="Calibri" w:eastAsia="Times New Roman" w:hAnsi="Calibri" w:cs="Calibri"/>
                <w:color w:val="000000"/>
                <w:sz w:val="18"/>
                <w:szCs w:val="18"/>
              </w:rPr>
            </w:pPr>
            <w:r w:rsidRPr="00A37063">
              <w:rPr>
                <w:rFonts w:ascii="Calibri" w:eastAsia="Times New Roman" w:hAnsi="Calibri" w:cs="Calibri"/>
                <w:color w:val="000000"/>
                <w:sz w:val="18"/>
                <w:szCs w:val="18"/>
              </w:rPr>
              <w:t xml:space="preserve">* Pullouts must be submitted to </w:t>
            </w:r>
            <w:r w:rsidR="00D14793" w:rsidRPr="00A37063">
              <w:rPr>
                <w:rFonts w:ascii="Calibri" w:eastAsia="Times New Roman" w:hAnsi="Calibri" w:cs="Calibri"/>
                <w:color w:val="000000"/>
                <w:sz w:val="18"/>
                <w:szCs w:val="18"/>
              </w:rPr>
              <w:t>Versico</w:t>
            </w:r>
            <w:r w:rsidRPr="00A37063">
              <w:rPr>
                <w:rFonts w:ascii="Calibri" w:eastAsia="Times New Roman" w:hAnsi="Calibri" w:cs="Calibri"/>
                <w:color w:val="000000"/>
                <w:sz w:val="18"/>
                <w:szCs w:val="18"/>
              </w:rPr>
              <w:t xml:space="preserve"> when an Adhered Assembly is to be selected.</w:t>
            </w:r>
          </w:p>
        </w:tc>
      </w:tr>
      <w:tr w:rsidR="005A50E9" w:rsidRPr="00A37063" w14:paraId="2252028A" w14:textId="77777777" w:rsidTr="005A50E9">
        <w:trPr>
          <w:trHeight w:val="509"/>
          <w:jc w:val="center"/>
        </w:trPr>
        <w:tc>
          <w:tcPr>
            <w:tcW w:w="8196" w:type="dxa"/>
            <w:gridSpan w:val="6"/>
            <w:vMerge/>
            <w:tcBorders>
              <w:top w:val="nil"/>
              <w:left w:val="nil"/>
              <w:bottom w:val="nil"/>
              <w:right w:val="nil"/>
            </w:tcBorders>
            <w:vAlign w:val="center"/>
            <w:hideMark/>
          </w:tcPr>
          <w:p w14:paraId="157AC7DC" w14:textId="77777777" w:rsidR="005A50E9" w:rsidRPr="00A37063" w:rsidRDefault="005A50E9" w:rsidP="005A50E9">
            <w:pPr>
              <w:spacing w:after="0" w:line="240" w:lineRule="auto"/>
              <w:rPr>
                <w:rFonts w:ascii="Calibri" w:eastAsia="Times New Roman" w:hAnsi="Calibri" w:cs="Calibri"/>
                <w:color w:val="000000"/>
              </w:rPr>
            </w:pPr>
          </w:p>
        </w:tc>
      </w:tr>
    </w:tbl>
    <w:p w14:paraId="3F3823C7" w14:textId="77777777" w:rsidR="00B423AE" w:rsidRPr="00A37063" w:rsidRDefault="002D1D45" w:rsidP="002D1D45">
      <w:pPr>
        <w:ind w:left="270"/>
        <w:rPr>
          <w:rFonts w:ascii="Arial" w:hAnsi="Arial" w:cs="Arial"/>
          <w:sz w:val="18"/>
          <w:szCs w:val="18"/>
        </w:rPr>
      </w:pPr>
      <w:r w:rsidRPr="00A37063">
        <w:rPr>
          <w:rFonts w:ascii="Arial" w:hAnsi="Arial" w:cs="Arial"/>
          <w:sz w:val="18"/>
          <w:szCs w:val="18"/>
        </w:rPr>
        <w:t>Withdrawal resistance tests are strongly suggested to determine the suitability of the existing metal roof and structural purlins for the application of this roofing system.</w:t>
      </w:r>
    </w:p>
    <w:p w14:paraId="67C1533F" w14:textId="77777777" w:rsidR="00664C07" w:rsidRPr="00A37063" w:rsidRDefault="00664C07" w:rsidP="002D1D45">
      <w:pPr>
        <w:ind w:left="270"/>
        <w:rPr>
          <w:rFonts w:ascii="Arial" w:hAnsi="Arial" w:cs="Arial"/>
          <w:sz w:val="18"/>
          <w:szCs w:val="18"/>
        </w:rPr>
      </w:pPr>
      <w:r w:rsidRPr="00A37063">
        <w:rPr>
          <w:rFonts w:ascii="Arial" w:hAnsi="Arial" w:cs="Arial"/>
          <w:b/>
          <w:sz w:val="18"/>
          <w:szCs w:val="18"/>
        </w:rPr>
        <w:t>CAUTION:</w:t>
      </w:r>
      <w:r w:rsidRPr="00A37063">
        <w:rPr>
          <w:rFonts w:ascii="Arial" w:hAnsi="Arial" w:cs="Arial"/>
          <w:sz w:val="18"/>
          <w:szCs w:val="18"/>
        </w:rPr>
        <w:t xml:space="preserve"> Visually inspect existing metal roof and conduct pullout tests at low areas (i.e. eaves and valleys) or areas of concern during visual inspection.</w:t>
      </w:r>
    </w:p>
    <w:p w14:paraId="7EA37C70" w14:textId="77777777" w:rsidR="00273202" w:rsidRPr="00A37063" w:rsidRDefault="00273202" w:rsidP="00A15A9F">
      <w:pPr>
        <w:pStyle w:val="ListParagraph"/>
        <w:numPr>
          <w:ilvl w:val="1"/>
          <w:numId w:val="41"/>
        </w:numPr>
        <w:ind w:left="450" w:hanging="450"/>
        <w:rPr>
          <w:rFonts w:ascii="Arial" w:hAnsi="Arial" w:cs="Arial"/>
          <w:b/>
          <w:sz w:val="18"/>
          <w:szCs w:val="18"/>
        </w:rPr>
      </w:pPr>
      <w:r w:rsidRPr="00A37063">
        <w:rPr>
          <w:rFonts w:ascii="Arial" w:hAnsi="Arial" w:cs="Arial"/>
          <w:b/>
          <w:sz w:val="18"/>
          <w:szCs w:val="18"/>
        </w:rPr>
        <w:lastRenderedPageBreak/>
        <w:t>Substrate Preparation</w:t>
      </w:r>
    </w:p>
    <w:p w14:paraId="60E9CBBF" w14:textId="77777777" w:rsidR="00B423AE" w:rsidRPr="00A37063" w:rsidRDefault="00B423AE" w:rsidP="00B423AE">
      <w:pPr>
        <w:pStyle w:val="ListParagraph"/>
        <w:rPr>
          <w:rFonts w:ascii="Arial" w:hAnsi="Arial" w:cs="Arial"/>
          <w:b/>
          <w:sz w:val="18"/>
          <w:szCs w:val="18"/>
        </w:rPr>
      </w:pPr>
    </w:p>
    <w:p w14:paraId="043A505B" w14:textId="77777777" w:rsidR="00AC2EB3" w:rsidRPr="00A37063" w:rsidRDefault="00912CA6" w:rsidP="00912CA6">
      <w:pPr>
        <w:pStyle w:val="ListParagraph"/>
        <w:numPr>
          <w:ilvl w:val="0"/>
          <w:numId w:val="25"/>
        </w:numPr>
        <w:ind w:left="270" w:hanging="270"/>
        <w:rPr>
          <w:rFonts w:ascii="Arial" w:hAnsi="Arial" w:cs="Arial"/>
          <w:sz w:val="18"/>
          <w:szCs w:val="18"/>
        </w:rPr>
      </w:pPr>
      <w:r w:rsidRPr="00A37063">
        <w:rPr>
          <w:rFonts w:ascii="Arial" w:hAnsi="Arial" w:cs="Arial"/>
          <w:sz w:val="18"/>
          <w:szCs w:val="18"/>
        </w:rPr>
        <w:t>Clear the substrate of debris and foreign material.</w:t>
      </w:r>
    </w:p>
    <w:p w14:paraId="4C297119" w14:textId="77777777" w:rsidR="00912CA6" w:rsidRPr="00A37063" w:rsidRDefault="00912CA6" w:rsidP="00912CA6">
      <w:pPr>
        <w:pStyle w:val="ListParagraph"/>
        <w:ind w:left="270"/>
        <w:rPr>
          <w:rFonts w:ascii="Arial" w:hAnsi="Arial" w:cs="Arial"/>
          <w:sz w:val="18"/>
          <w:szCs w:val="18"/>
        </w:rPr>
      </w:pPr>
    </w:p>
    <w:p w14:paraId="6CE4B534" w14:textId="77777777" w:rsidR="00912CA6" w:rsidRPr="00A37063" w:rsidRDefault="00912CA6" w:rsidP="00912CA6">
      <w:pPr>
        <w:pStyle w:val="ListParagraph"/>
        <w:numPr>
          <w:ilvl w:val="0"/>
          <w:numId w:val="25"/>
        </w:numPr>
        <w:ind w:left="270" w:hanging="270"/>
        <w:rPr>
          <w:rFonts w:ascii="Arial" w:hAnsi="Arial" w:cs="Arial"/>
          <w:sz w:val="18"/>
          <w:szCs w:val="18"/>
        </w:rPr>
      </w:pPr>
      <w:r w:rsidRPr="00A37063">
        <w:rPr>
          <w:rFonts w:ascii="Arial" w:hAnsi="Arial" w:cs="Arial"/>
          <w:sz w:val="18"/>
          <w:szCs w:val="18"/>
        </w:rPr>
        <w:t>Wood nailers are required at all roof edges where metal edging and gutter systems are specified and must be flush with the top of the specified membrane underlayment.</w:t>
      </w:r>
    </w:p>
    <w:p w14:paraId="1D088607" w14:textId="77777777" w:rsidR="00912CA6" w:rsidRPr="00A37063" w:rsidRDefault="00912CA6" w:rsidP="00912CA6">
      <w:pPr>
        <w:pStyle w:val="ListParagraph"/>
        <w:rPr>
          <w:rFonts w:ascii="Arial" w:hAnsi="Arial" w:cs="Arial"/>
          <w:sz w:val="18"/>
          <w:szCs w:val="18"/>
        </w:rPr>
      </w:pPr>
    </w:p>
    <w:p w14:paraId="6B0A7103" w14:textId="77777777" w:rsidR="00912CA6" w:rsidRPr="00A37063" w:rsidRDefault="00912CA6" w:rsidP="00912CA6">
      <w:pPr>
        <w:pStyle w:val="ListParagraph"/>
        <w:ind w:left="270"/>
        <w:rPr>
          <w:rFonts w:ascii="Arial" w:hAnsi="Arial" w:cs="Arial"/>
          <w:sz w:val="18"/>
          <w:szCs w:val="18"/>
        </w:rPr>
      </w:pPr>
      <w:r w:rsidRPr="00A37063">
        <w:rPr>
          <w:rFonts w:ascii="Arial" w:hAnsi="Arial" w:cs="Arial"/>
          <w:sz w:val="18"/>
          <w:szCs w:val="18"/>
        </w:rPr>
        <w:t>When treated lumber is specified, it is recommended that only lumber that has been pressure treated with salt preservatives be specified. Lumber treated with other wood preservatives such as, Creosote, Pentachlorophenol, Copper Naphthenate, Copper 8-quinolinolate, will adversely affect the membrane when in direct contact and are, therefore, unacceptable.</w:t>
      </w:r>
    </w:p>
    <w:p w14:paraId="0A9E8252" w14:textId="77777777" w:rsidR="00BA4D86" w:rsidRPr="00A37063" w:rsidRDefault="00BA4D86" w:rsidP="00912CA6">
      <w:pPr>
        <w:pStyle w:val="ListParagraph"/>
        <w:ind w:left="270"/>
        <w:rPr>
          <w:rFonts w:ascii="Arial" w:hAnsi="Arial" w:cs="Arial"/>
          <w:sz w:val="18"/>
          <w:szCs w:val="18"/>
        </w:rPr>
      </w:pPr>
    </w:p>
    <w:p w14:paraId="7DFA2B93" w14:textId="77777777" w:rsidR="003E527F" w:rsidRPr="00A37063" w:rsidRDefault="00912CA6" w:rsidP="003E527F">
      <w:pPr>
        <w:pStyle w:val="ListParagraph"/>
        <w:numPr>
          <w:ilvl w:val="0"/>
          <w:numId w:val="25"/>
        </w:numPr>
        <w:ind w:left="270" w:hanging="270"/>
        <w:rPr>
          <w:rFonts w:ascii="Arial" w:hAnsi="Arial" w:cs="Arial"/>
          <w:sz w:val="18"/>
          <w:szCs w:val="18"/>
        </w:rPr>
      </w:pPr>
      <w:r w:rsidRPr="00A37063">
        <w:rPr>
          <w:rFonts w:ascii="Arial" w:hAnsi="Arial" w:cs="Arial"/>
          <w:sz w:val="18"/>
          <w:szCs w:val="18"/>
        </w:rPr>
        <w:t xml:space="preserve">On standing seam metal roofs, two layers of wood nailers are required with the first layer installed between the raised standing seams, flush with the top surface of the seams. These nailers must be mechanically fastened directly to the structural purlins with </w:t>
      </w:r>
      <w:r w:rsidR="008B44FB" w:rsidRPr="00A37063">
        <w:rPr>
          <w:rFonts w:ascii="Arial" w:hAnsi="Arial" w:cs="Arial"/>
          <w:sz w:val="18"/>
          <w:szCs w:val="18"/>
        </w:rPr>
        <w:t xml:space="preserve">Versico </w:t>
      </w:r>
      <w:r w:rsidRPr="00A37063">
        <w:rPr>
          <w:rFonts w:ascii="Arial" w:hAnsi="Arial" w:cs="Arial"/>
          <w:sz w:val="18"/>
          <w:szCs w:val="18"/>
        </w:rPr>
        <w:t xml:space="preserve">Purlin Fasteners spaced a maximum of </w:t>
      </w:r>
      <w:r w:rsidR="003E527F" w:rsidRPr="00A37063">
        <w:rPr>
          <w:rFonts w:ascii="Arial" w:hAnsi="Arial" w:cs="Arial"/>
          <w:sz w:val="18"/>
          <w:szCs w:val="18"/>
        </w:rPr>
        <w:t>16 inches on center. Sections of wood nailers installed between standing seams must have a minimum of 2 fasteners positioned app</w:t>
      </w:r>
      <w:r w:rsidR="00F36793" w:rsidRPr="00A37063">
        <w:rPr>
          <w:rFonts w:ascii="Arial" w:hAnsi="Arial" w:cs="Arial"/>
          <w:sz w:val="18"/>
          <w:szCs w:val="18"/>
        </w:rPr>
        <w:t>roxi</w:t>
      </w:r>
      <w:r w:rsidR="003E527F" w:rsidRPr="00A37063">
        <w:rPr>
          <w:rFonts w:ascii="Arial" w:hAnsi="Arial" w:cs="Arial"/>
          <w:sz w:val="18"/>
          <w:szCs w:val="18"/>
        </w:rPr>
        <w:t>mately 3 inches from each end of the nailer (spaced no more than 16 inches apart).</w:t>
      </w:r>
    </w:p>
    <w:p w14:paraId="0166918E" w14:textId="77777777" w:rsidR="003E527F" w:rsidRPr="00A37063" w:rsidRDefault="003E527F" w:rsidP="003E527F">
      <w:pPr>
        <w:pStyle w:val="ListParagraph"/>
        <w:ind w:left="270"/>
        <w:rPr>
          <w:rFonts w:ascii="Arial" w:hAnsi="Arial" w:cs="Arial"/>
          <w:sz w:val="18"/>
          <w:szCs w:val="18"/>
        </w:rPr>
      </w:pPr>
    </w:p>
    <w:p w14:paraId="56EA9E78" w14:textId="77777777" w:rsidR="003E527F" w:rsidRPr="00A37063" w:rsidRDefault="003E527F" w:rsidP="003E527F">
      <w:pPr>
        <w:pStyle w:val="ListParagraph"/>
        <w:ind w:left="270"/>
        <w:rPr>
          <w:rFonts w:ascii="Arial" w:hAnsi="Arial" w:cs="Arial"/>
          <w:sz w:val="18"/>
          <w:szCs w:val="18"/>
        </w:rPr>
      </w:pPr>
      <w:r w:rsidRPr="00A37063">
        <w:rPr>
          <w:rFonts w:ascii="Arial" w:hAnsi="Arial" w:cs="Arial"/>
          <w:sz w:val="18"/>
          <w:szCs w:val="18"/>
        </w:rPr>
        <w:t xml:space="preserve">The top layer of wood nailers is then fastened to the bottom layer of wood nailers with </w:t>
      </w:r>
      <w:r w:rsidR="008B44FB" w:rsidRPr="00A37063">
        <w:rPr>
          <w:rFonts w:ascii="Arial" w:hAnsi="Arial" w:cs="Arial"/>
          <w:sz w:val="18"/>
          <w:szCs w:val="18"/>
        </w:rPr>
        <w:t>HPV</w:t>
      </w:r>
      <w:r w:rsidRPr="00A37063">
        <w:rPr>
          <w:rFonts w:ascii="Arial" w:hAnsi="Arial" w:cs="Arial"/>
          <w:sz w:val="18"/>
          <w:szCs w:val="18"/>
        </w:rPr>
        <w:t xml:space="preserve"> or HP</w:t>
      </w:r>
      <w:r w:rsidR="008B44FB" w:rsidRPr="00A37063">
        <w:rPr>
          <w:rFonts w:ascii="Arial" w:hAnsi="Arial" w:cs="Arial"/>
          <w:sz w:val="18"/>
          <w:szCs w:val="18"/>
        </w:rPr>
        <w:t>V</w:t>
      </w:r>
      <w:r w:rsidRPr="00A37063">
        <w:rPr>
          <w:rFonts w:ascii="Arial" w:hAnsi="Arial" w:cs="Arial"/>
          <w:sz w:val="18"/>
          <w:szCs w:val="18"/>
        </w:rPr>
        <w:t>X Fasteners spaced a maximum</w:t>
      </w:r>
      <w:r w:rsidR="0023447C" w:rsidRPr="00A37063">
        <w:rPr>
          <w:rFonts w:ascii="Arial" w:hAnsi="Arial" w:cs="Arial"/>
          <w:sz w:val="18"/>
          <w:szCs w:val="18"/>
        </w:rPr>
        <w:t xml:space="preserve"> </w:t>
      </w:r>
      <w:r w:rsidRPr="00A37063">
        <w:rPr>
          <w:rFonts w:ascii="Arial" w:hAnsi="Arial" w:cs="Arial"/>
          <w:sz w:val="18"/>
          <w:szCs w:val="18"/>
        </w:rPr>
        <w:t>of 16 inches on center with all fasteners penetrating the bottom layer of wood nailers a minimum of 1 inch.</w:t>
      </w:r>
    </w:p>
    <w:p w14:paraId="01CE500B" w14:textId="77777777" w:rsidR="003E527F" w:rsidRPr="00A37063" w:rsidRDefault="003E527F" w:rsidP="003E527F">
      <w:pPr>
        <w:pStyle w:val="ListParagraph"/>
        <w:ind w:left="270"/>
        <w:rPr>
          <w:rFonts w:ascii="Arial" w:hAnsi="Arial" w:cs="Arial"/>
          <w:sz w:val="18"/>
          <w:szCs w:val="18"/>
        </w:rPr>
      </w:pPr>
    </w:p>
    <w:p w14:paraId="62E16AE5" w14:textId="77777777" w:rsidR="003E527F" w:rsidRPr="00A37063" w:rsidRDefault="003E527F" w:rsidP="003E527F">
      <w:pPr>
        <w:pStyle w:val="ListParagraph"/>
        <w:ind w:left="810" w:hanging="540"/>
        <w:rPr>
          <w:rFonts w:ascii="Arial" w:hAnsi="Arial" w:cs="Arial"/>
          <w:sz w:val="18"/>
          <w:szCs w:val="18"/>
        </w:rPr>
      </w:pPr>
      <w:r w:rsidRPr="00A37063">
        <w:rPr>
          <w:rFonts w:ascii="Arial" w:hAnsi="Arial" w:cs="Arial"/>
          <w:b/>
          <w:sz w:val="18"/>
          <w:szCs w:val="18"/>
        </w:rPr>
        <w:t xml:space="preserve">Note:  </w:t>
      </w:r>
      <w:r w:rsidRPr="00A37063">
        <w:rPr>
          <w:rFonts w:ascii="Arial" w:hAnsi="Arial" w:cs="Arial"/>
          <w:sz w:val="18"/>
          <w:szCs w:val="18"/>
        </w:rPr>
        <w:t xml:space="preserve">In lieu of </w:t>
      </w:r>
      <w:r w:rsidR="008B44FB" w:rsidRPr="00A37063">
        <w:rPr>
          <w:rFonts w:ascii="Arial" w:hAnsi="Arial" w:cs="Arial"/>
          <w:sz w:val="18"/>
          <w:szCs w:val="18"/>
        </w:rPr>
        <w:t>Versico</w:t>
      </w:r>
      <w:r w:rsidRPr="00A37063">
        <w:rPr>
          <w:rFonts w:ascii="Arial" w:hAnsi="Arial" w:cs="Arial"/>
          <w:sz w:val="18"/>
          <w:szCs w:val="18"/>
        </w:rPr>
        <w:t xml:space="preserve"> Fasteners, galvanized or coated nails may be used to secure the top nailer when positioned </w:t>
      </w:r>
      <w:smartTag w:uri="urn:schemas-microsoft-com:office:smarttags" w:element="metricconverter">
        <w:smartTagPr>
          <w:attr w:name="ProductID" w:val="4 inches"/>
        </w:smartTagPr>
        <w:r w:rsidR="0023447C" w:rsidRPr="00A37063">
          <w:rPr>
            <w:rFonts w:ascii="Arial" w:hAnsi="Arial" w:cs="Arial"/>
            <w:sz w:val="18"/>
            <w:szCs w:val="18"/>
          </w:rPr>
          <w:t xml:space="preserve">4 </w:t>
        </w:r>
        <w:r w:rsidRPr="00A37063">
          <w:rPr>
            <w:rFonts w:ascii="Arial" w:hAnsi="Arial" w:cs="Arial"/>
            <w:sz w:val="18"/>
            <w:szCs w:val="18"/>
          </w:rPr>
          <w:t>inches</w:t>
        </w:r>
      </w:smartTag>
      <w:r w:rsidRPr="00A37063">
        <w:rPr>
          <w:rFonts w:ascii="Arial" w:hAnsi="Arial" w:cs="Arial"/>
          <w:sz w:val="18"/>
          <w:szCs w:val="18"/>
        </w:rPr>
        <w:t xml:space="preserve"> on center</w:t>
      </w:r>
      <w:r w:rsidR="0023447C" w:rsidRPr="00A37063">
        <w:rPr>
          <w:rFonts w:ascii="Arial" w:hAnsi="Arial" w:cs="Arial"/>
          <w:sz w:val="18"/>
          <w:szCs w:val="18"/>
        </w:rPr>
        <w:t xml:space="preserve"> and staggered 3/4</w:t>
      </w:r>
      <w:r w:rsidR="00AB4D9E" w:rsidRPr="00A37063">
        <w:rPr>
          <w:rFonts w:ascii="Arial" w:hAnsi="Arial" w:cs="Arial"/>
          <w:sz w:val="18"/>
          <w:szCs w:val="18"/>
        </w:rPr>
        <w:t xml:space="preserve"> inch</w:t>
      </w:r>
      <w:r w:rsidR="0023447C" w:rsidRPr="00A37063">
        <w:rPr>
          <w:rFonts w:ascii="Arial" w:hAnsi="Arial" w:cs="Arial"/>
          <w:sz w:val="18"/>
          <w:szCs w:val="18"/>
        </w:rPr>
        <w:t xml:space="preserve"> on center</w:t>
      </w:r>
      <w:r w:rsidRPr="00A37063">
        <w:rPr>
          <w:rFonts w:ascii="Arial" w:hAnsi="Arial" w:cs="Arial"/>
          <w:sz w:val="18"/>
          <w:szCs w:val="18"/>
        </w:rPr>
        <w:t>. The nails shall be sufficient in length to penetrate the bottom nailer a minimum of 1-1/4 inch.</w:t>
      </w:r>
    </w:p>
    <w:p w14:paraId="7CCEB62C" w14:textId="77777777" w:rsidR="003E527F" w:rsidRPr="00A37063" w:rsidRDefault="003E527F" w:rsidP="003E527F">
      <w:pPr>
        <w:pStyle w:val="ListParagraph"/>
        <w:ind w:left="270"/>
        <w:rPr>
          <w:rFonts w:ascii="Arial" w:hAnsi="Arial" w:cs="Arial"/>
          <w:sz w:val="18"/>
          <w:szCs w:val="18"/>
        </w:rPr>
      </w:pPr>
    </w:p>
    <w:p w14:paraId="212FA4CE" w14:textId="77777777" w:rsidR="003E527F" w:rsidRPr="00A37063" w:rsidRDefault="003E527F" w:rsidP="003E527F">
      <w:pPr>
        <w:pStyle w:val="ListParagraph"/>
        <w:numPr>
          <w:ilvl w:val="0"/>
          <w:numId w:val="25"/>
        </w:numPr>
        <w:ind w:left="270" w:hanging="270"/>
        <w:rPr>
          <w:rFonts w:ascii="Arial" w:hAnsi="Arial" w:cs="Arial"/>
          <w:sz w:val="18"/>
          <w:szCs w:val="18"/>
        </w:rPr>
      </w:pPr>
      <w:r w:rsidRPr="00A37063">
        <w:rPr>
          <w:rFonts w:ascii="Arial" w:hAnsi="Arial" w:cs="Arial"/>
          <w:sz w:val="18"/>
          <w:szCs w:val="18"/>
        </w:rPr>
        <w:t>On corrugated metal roofs, batt insulation or other compressible filler must be used beneath perimeter wood nailers to minimize infiltration of air beneath this roofing system.</w:t>
      </w:r>
    </w:p>
    <w:p w14:paraId="3BD23F30" w14:textId="77777777" w:rsidR="003E527F" w:rsidRPr="00A37063" w:rsidRDefault="003E527F" w:rsidP="003E527F">
      <w:pPr>
        <w:pStyle w:val="ListParagraph"/>
        <w:ind w:left="270"/>
        <w:rPr>
          <w:rFonts w:ascii="Arial" w:hAnsi="Arial" w:cs="Arial"/>
          <w:sz w:val="18"/>
          <w:szCs w:val="18"/>
        </w:rPr>
      </w:pPr>
    </w:p>
    <w:p w14:paraId="0BCEF1CD" w14:textId="77777777" w:rsidR="003E527F" w:rsidRPr="00A37063" w:rsidRDefault="003E527F" w:rsidP="003E527F">
      <w:pPr>
        <w:pStyle w:val="ListParagraph"/>
        <w:numPr>
          <w:ilvl w:val="0"/>
          <w:numId w:val="25"/>
        </w:numPr>
        <w:ind w:left="270" w:hanging="270"/>
        <w:rPr>
          <w:rFonts w:ascii="Arial" w:hAnsi="Arial" w:cs="Arial"/>
          <w:sz w:val="18"/>
          <w:szCs w:val="18"/>
        </w:rPr>
      </w:pPr>
      <w:r w:rsidRPr="00A37063">
        <w:rPr>
          <w:rFonts w:ascii="Arial" w:hAnsi="Arial" w:cs="Arial"/>
          <w:sz w:val="18"/>
          <w:szCs w:val="18"/>
        </w:rPr>
        <w:t>On flat seam metal roofs, the underside of the wood nailer should be notched at the flat seam areas to achieve a smooth, stable base.</w:t>
      </w:r>
    </w:p>
    <w:p w14:paraId="1D1F0564" w14:textId="77777777" w:rsidR="003E527F" w:rsidRPr="00A37063" w:rsidRDefault="003E527F" w:rsidP="003E527F">
      <w:pPr>
        <w:pStyle w:val="ListParagraph"/>
        <w:rPr>
          <w:rFonts w:ascii="Arial" w:hAnsi="Arial" w:cs="Arial"/>
          <w:sz w:val="18"/>
          <w:szCs w:val="18"/>
        </w:rPr>
      </w:pPr>
    </w:p>
    <w:p w14:paraId="4A1E7E7B" w14:textId="77777777" w:rsidR="00B423AE" w:rsidRPr="00A37063" w:rsidRDefault="003E527F" w:rsidP="003E527F">
      <w:pPr>
        <w:pStyle w:val="ListParagraph"/>
        <w:ind w:left="810" w:hanging="540"/>
        <w:rPr>
          <w:rFonts w:ascii="Arial" w:hAnsi="Arial" w:cs="Arial"/>
          <w:sz w:val="18"/>
          <w:szCs w:val="18"/>
        </w:rPr>
      </w:pPr>
      <w:r w:rsidRPr="00A37063">
        <w:rPr>
          <w:rFonts w:ascii="Arial" w:hAnsi="Arial" w:cs="Arial"/>
          <w:b/>
          <w:sz w:val="18"/>
          <w:szCs w:val="18"/>
        </w:rPr>
        <w:t>Note:</w:t>
      </w:r>
      <w:r w:rsidRPr="00A37063">
        <w:rPr>
          <w:rFonts w:ascii="Arial" w:hAnsi="Arial" w:cs="Arial"/>
          <w:sz w:val="18"/>
          <w:szCs w:val="18"/>
        </w:rPr>
        <w:t xml:space="preserve"> The existing metal roof may be trimmed at metal edge and gutter locations to minimize the dimension between the edge purlin support and the edge of the metal roof. This will allow standard size nailers (2” x 6”) to be fastened to the edge purlin flush with the roof edge.</w:t>
      </w:r>
    </w:p>
    <w:p w14:paraId="0EE71485" w14:textId="77777777" w:rsidR="003E527F" w:rsidRPr="00A37063" w:rsidRDefault="003E527F" w:rsidP="003E527F">
      <w:pPr>
        <w:pStyle w:val="ListParagraph"/>
        <w:ind w:left="270"/>
        <w:rPr>
          <w:rFonts w:ascii="Arial" w:hAnsi="Arial" w:cs="Arial"/>
          <w:b/>
          <w:sz w:val="18"/>
          <w:szCs w:val="18"/>
        </w:rPr>
      </w:pPr>
    </w:p>
    <w:p w14:paraId="520AF201" w14:textId="77777777" w:rsidR="00273202" w:rsidRPr="00A37063" w:rsidRDefault="00273202" w:rsidP="00A15A9F">
      <w:pPr>
        <w:pStyle w:val="ListParagraph"/>
        <w:numPr>
          <w:ilvl w:val="1"/>
          <w:numId w:val="41"/>
        </w:numPr>
        <w:ind w:left="450" w:hanging="450"/>
        <w:rPr>
          <w:rFonts w:ascii="Arial" w:hAnsi="Arial" w:cs="Arial"/>
          <w:b/>
          <w:sz w:val="18"/>
          <w:szCs w:val="18"/>
        </w:rPr>
      </w:pPr>
      <w:r w:rsidRPr="00A37063">
        <w:rPr>
          <w:rFonts w:ascii="Arial" w:hAnsi="Arial" w:cs="Arial"/>
          <w:b/>
          <w:sz w:val="18"/>
          <w:szCs w:val="18"/>
        </w:rPr>
        <w:t>Installation</w:t>
      </w:r>
    </w:p>
    <w:p w14:paraId="08F2F957" w14:textId="77777777" w:rsidR="00273202" w:rsidRPr="00A37063" w:rsidRDefault="00273202" w:rsidP="004B5CF8">
      <w:pPr>
        <w:pStyle w:val="ListParagraph"/>
        <w:ind w:left="1170"/>
        <w:rPr>
          <w:rFonts w:ascii="Arial" w:hAnsi="Arial" w:cs="Arial"/>
          <w:b/>
          <w:sz w:val="18"/>
          <w:szCs w:val="18"/>
        </w:rPr>
      </w:pPr>
    </w:p>
    <w:p w14:paraId="6C544470" w14:textId="77777777" w:rsidR="00C22773" w:rsidRPr="00A37063" w:rsidRDefault="00F36793" w:rsidP="00F36793">
      <w:pPr>
        <w:pStyle w:val="ListParagraph"/>
        <w:numPr>
          <w:ilvl w:val="0"/>
          <w:numId w:val="26"/>
        </w:numPr>
        <w:ind w:left="270" w:hanging="270"/>
        <w:rPr>
          <w:rFonts w:ascii="Arial" w:hAnsi="Arial" w:cs="Arial"/>
          <w:b/>
          <w:sz w:val="18"/>
          <w:szCs w:val="18"/>
        </w:rPr>
      </w:pPr>
      <w:r w:rsidRPr="00A37063">
        <w:rPr>
          <w:rFonts w:ascii="Arial" w:hAnsi="Arial" w:cs="Arial"/>
          <w:b/>
          <w:sz w:val="18"/>
          <w:szCs w:val="18"/>
        </w:rPr>
        <w:t>Insulation Placement and Attachment</w:t>
      </w:r>
    </w:p>
    <w:p w14:paraId="77D2619D" w14:textId="77777777" w:rsidR="00F36793" w:rsidRPr="00A37063" w:rsidRDefault="00F36793" w:rsidP="00F36793">
      <w:pPr>
        <w:pStyle w:val="ListParagraph"/>
        <w:ind w:left="1080"/>
        <w:rPr>
          <w:rFonts w:ascii="Arial" w:hAnsi="Arial" w:cs="Arial"/>
          <w:b/>
          <w:sz w:val="18"/>
          <w:szCs w:val="18"/>
        </w:rPr>
      </w:pPr>
    </w:p>
    <w:p w14:paraId="5CF7B7A6" w14:textId="77777777" w:rsidR="00F36793" w:rsidRPr="00A37063" w:rsidRDefault="00F36793" w:rsidP="00F36793">
      <w:pPr>
        <w:pStyle w:val="ListParagraph"/>
        <w:numPr>
          <w:ilvl w:val="0"/>
          <w:numId w:val="27"/>
        </w:numPr>
        <w:ind w:left="630"/>
        <w:rPr>
          <w:rFonts w:ascii="Arial" w:hAnsi="Arial" w:cs="Arial"/>
          <w:sz w:val="18"/>
          <w:szCs w:val="18"/>
        </w:rPr>
      </w:pPr>
      <w:r w:rsidRPr="00A37063">
        <w:rPr>
          <w:rFonts w:ascii="Arial" w:hAnsi="Arial" w:cs="Arial"/>
          <w:sz w:val="18"/>
          <w:szCs w:val="18"/>
        </w:rPr>
        <w:t>Membrane underlayment must be butted together with no gaps greater than 1/</w:t>
      </w:r>
      <w:r w:rsidR="003010A6" w:rsidRPr="00A37063">
        <w:rPr>
          <w:rFonts w:ascii="Arial" w:hAnsi="Arial" w:cs="Arial"/>
          <w:sz w:val="18"/>
          <w:szCs w:val="18"/>
        </w:rPr>
        <w:t>4</w:t>
      </w:r>
      <w:r w:rsidRPr="00A37063">
        <w:rPr>
          <w:rFonts w:ascii="Arial" w:hAnsi="Arial" w:cs="Arial"/>
          <w:sz w:val="18"/>
          <w:szCs w:val="18"/>
        </w:rPr>
        <w:t xml:space="preserve"> inch. Gaps greater than 1/</w:t>
      </w:r>
      <w:r w:rsidR="003010A6" w:rsidRPr="00A37063">
        <w:rPr>
          <w:rFonts w:ascii="Arial" w:hAnsi="Arial" w:cs="Arial"/>
          <w:sz w:val="18"/>
          <w:szCs w:val="18"/>
        </w:rPr>
        <w:t>4</w:t>
      </w:r>
      <w:r w:rsidRPr="00A37063">
        <w:rPr>
          <w:rFonts w:ascii="Arial" w:hAnsi="Arial" w:cs="Arial"/>
          <w:sz w:val="18"/>
          <w:szCs w:val="18"/>
        </w:rPr>
        <w:t xml:space="preserve"> inch are not acceptable.</w:t>
      </w:r>
    </w:p>
    <w:p w14:paraId="264D3FA3" w14:textId="77777777" w:rsidR="004331F4" w:rsidRPr="00A37063" w:rsidRDefault="004331F4" w:rsidP="004331F4">
      <w:pPr>
        <w:pStyle w:val="ListParagraph"/>
        <w:ind w:left="630"/>
        <w:rPr>
          <w:rFonts w:ascii="Arial" w:hAnsi="Arial" w:cs="Arial"/>
          <w:sz w:val="18"/>
          <w:szCs w:val="18"/>
        </w:rPr>
      </w:pPr>
    </w:p>
    <w:p w14:paraId="7C8F0C01" w14:textId="77777777" w:rsidR="00F36793" w:rsidRPr="00A37063" w:rsidRDefault="00F36793" w:rsidP="00F36793">
      <w:pPr>
        <w:pStyle w:val="ListParagraph"/>
        <w:numPr>
          <w:ilvl w:val="0"/>
          <w:numId w:val="27"/>
        </w:numPr>
        <w:ind w:left="630"/>
        <w:rPr>
          <w:rFonts w:ascii="Arial" w:hAnsi="Arial" w:cs="Arial"/>
          <w:sz w:val="18"/>
          <w:szCs w:val="18"/>
        </w:rPr>
      </w:pPr>
      <w:r w:rsidRPr="00A37063">
        <w:rPr>
          <w:rFonts w:ascii="Arial" w:hAnsi="Arial" w:cs="Arial"/>
          <w:sz w:val="18"/>
          <w:szCs w:val="18"/>
        </w:rPr>
        <w:t>On standing seam metal roofs, insulation must be installed in multiple layers. The first layer of insulation is used as a fill between standing seams, relatively flush with the top surface of the seams. A second layer of insulation is placed over the first layer and the standing seams to serve as the membrane underlayment.</w:t>
      </w:r>
    </w:p>
    <w:p w14:paraId="16CC809F" w14:textId="77777777" w:rsidR="004331F4" w:rsidRPr="00A37063" w:rsidRDefault="004331F4" w:rsidP="004331F4">
      <w:pPr>
        <w:pStyle w:val="ListParagraph"/>
        <w:rPr>
          <w:rFonts w:ascii="Arial" w:hAnsi="Arial" w:cs="Arial"/>
          <w:sz w:val="18"/>
          <w:szCs w:val="18"/>
        </w:rPr>
      </w:pPr>
    </w:p>
    <w:p w14:paraId="3E6F09C9" w14:textId="77777777" w:rsidR="00F36793" w:rsidRPr="00A37063" w:rsidRDefault="00F36793" w:rsidP="00F36793">
      <w:pPr>
        <w:pStyle w:val="ListParagraph"/>
        <w:numPr>
          <w:ilvl w:val="0"/>
          <w:numId w:val="27"/>
        </w:numPr>
        <w:ind w:left="630"/>
        <w:rPr>
          <w:rFonts w:ascii="Arial" w:hAnsi="Arial" w:cs="Arial"/>
          <w:sz w:val="18"/>
          <w:szCs w:val="18"/>
        </w:rPr>
      </w:pPr>
      <w:r w:rsidRPr="00A37063">
        <w:rPr>
          <w:rFonts w:ascii="Arial" w:hAnsi="Arial" w:cs="Arial"/>
          <w:sz w:val="18"/>
          <w:szCs w:val="18"/>
        </w:rPr>
        <w:t>When mechanical fasteners are specified for insulation securement, the bottom layer (fill boards) can be loose laid with the top layer (membrane underlayment) mechanically fastened to the metal roof at the rate of 1 fastener per 4 square feet for Mechanically Fastened Systems.</w:t>
      </w:r>
      <w:r w:rsidR="00F21E86" w:rsidRPr="00A37063">
        <w:rPr>
          <w:rFonts w:ascii="Arial" w:hAnsi="Arial" w:cs="Arial"/>
          <w:sz w:val="18"/>
          <w:szCs w:val="18"/>
        </w:rPr>
        <w:t xml:space="preserve"> </w:t>
      </w:r>
    </w:p>
    <w:p w14:paraId="44D73C6F" w14:textId="77777777" w:rsidR="00F21E86" w:rsidRPr="00A37063" w:rsidRDefault="00F21E86" w:rsidP="00F21E86">
      <w:pPr>
        <w:pStyle w:val="ListParagraph"/>
        <w:rPr>
          <w:rFonts w:ascii="Arial" w:hAnsi="Arial" w:cs="Arial"/>
          <w:sz w:val="18"/>
          <w:szCs w:val="18"/>
        </w:rPr>
      </w:pPr>
    </w:p>
    <w:p w14:paraId="1036550E" w14:textId="77777777" w:rsidR="00F21E86" w:rsidRPr="00A37063" w:rsidRDefault="00F21E86" w:rsidP="00F21E86">
      <w:pPr>
        <w:pStyle w:val="ListParagraph"/>
        <w:numPr>
          <w:ilvl w:val="0"/>
          <w:numId w:val="27"/>
        </w:numPr>
        <w:ind w:left="630"/>
        <w:rPr>
          <w:rFonts w:ascii="Arial" w:hAnsi="Arial" w:cs="Arial"/>
          <w:sz w:val="18"/>
          <w:szCs w:val="18"/>
        </w:rPr>
      </w:pPr>
      <w:r w:rsidRPr="00A37063">
        <w:rPr>
          <w:rFonts w:ascii="Arial" w:hAnsi="Arial" w:cs="Arial"/>
          <w:sz w:val="18"/>
          <w:szCs w:val="18"/>
        </w:rPr>
        <w:t>When mechanical fasteners are specified for insulation securement, the bottom layer (fill boards) can be loose laid with the top layer (membrane underlayment) mechanically fastened to the metal roof at the rate of 1 fastener per 2 square feet for Adhered Systems.</w:t>
      </w:r>
    </w:p>
    <w:p w14:paraId="0F69AEB0" w14:textId="77777777" w:rsidR="004331F4" w:rsidRPr="00A37063" w:rsidRDefault="004331F4" w:rsidP="004331F4">
      <w:pPr>
        <w:pStyle w:val="ListParagraph"/>
        <w:rPr>
          <w:rFonts w:ascii="Arial" w:hAnsi="Arial" w:cs="Arial"/>
          <w:sz w:val="18"/>
          <w:szCs w:val="18"/>
        </w:rPr>
      </w:pPr>
    </w:p>
    <w:p w14:paraId="645F5D0B" w14:textId="0F28BADA" w:rsidR="00F36793" w:rsidRPr="00A37063" w:rsidRDefault="00F36793" w:rsidP="007976FE">
      <w:pPr>
        <w:pStyle w:val="ListParagraph"/>
        <w:numPr>
          <w:ilvl w:val="0"/>
          <w:numId w:val="27"/>
        </w:numPr>
        <w:ind w:left="630"/>
        <w:rPr>
          <w:rFonts w:ascii="Arial" w:hAnsi="Arial" w:cs="Arial"/>
          <w:sz w:val="18"/>
          <w:szCs w:val="18"/>
        </w:rPr>
      </w:pPr>
      <w:r w:rsidRPr="00A37063">
        <w:rPr>
          <w:rFonts w:ascii="Arial" w:hAnsi="Arial" w:cs="Arial"/>
          <w:sz w:val="18"/>
          <w:szCs w:val="18"/>
        </w:rPr>
        <w:lastRenderedPageBreak/>
        <w:t>When insulation is to</w:t>
      </w:r>
      <w:r w:rsidR="003010A6" w:rsidRPr="00A37063">
        <w:rPr>
          <w:rFonts w:ascii="Arial" w:hAnsi="Arial" w:cs="Arial"/>
          <w:sz w:val="18"/>
          <w:szCs w:val="18"/>
        </w:rPr>
        <w:t xml:space="preserve"> be attached with </w:t>
      </w:r>
      <w:r w:rsidR="00063B2E" w:rsidRPr="00A37063">
        <w:rPr>
          <w:rFonts w:ascii="Arial" w:hAnsi="Arial" w:cs="Arial"/>
          <w:sz w:val="18"/>
          <w:szCs w:val="18"/>
        </w:rPr>
        <w:t xml:space="preserve">Flexible </w:t>
      </w:r>
      <w:r w:rsidR="00FC0120" w:rsidRPr="00A37063">
        <w:rPr>
          <w:rFonts w:ascii="Arial" w:hAnsi="Arial" w:cs="Arial"/>
          <w:sz w:val="18"/>
          <w:szCs w:val="18"/>
        </w:rPr>
        <w:t>DASH/</w:t>
      </w:r>
      <w:r w:rsidR="003010A6" w:rsidRPr="00A37063">
        <w:rPr>
          <w:rFonts w:ascii="Arial" w:hAnsi="Arial" w:cs="Arial"/>
          <w:sz w:val="18"/>
          <w:szCs w:val="18"/>
        </w:rPr>
        <w:t>FAST Adhesive or</w:t>
      </w:r>
      <w:r w:rsidR="00063B2E" w:rsidRPr="00A37063">
        <w:rPr>
          <w:rFonts w:ascii="Arial" w:hAnsi="Arial" w:cs="Arial"/>
          <w:sz w:val="18"/>
          <w:szCs w:val="18"/>
        </w:rPr>
        <w:t xml:space="preserve"> Flexible</w:t>
      </w:r>
      <w:r w:rsidR="003010A6" w:rsidRPr="00A37063">
        <w:rPr>
          <w:rFonts w:ascii="Arial" w:hAnsi="Arial" w:cs="Arial"/>
          <w:sz w:val="18"/>
          <w:szCs w:val="18"/>
        </w:rPr>
        <w:t xml:space="preserve"> </w:t>
      </w:r>
      <w:r w:rsidR="00FC0120" w:rsidRPr="00A37063">
        <w:rPr>
          <w:rFonts w:ascii="Arial" w:hAnsi="Arial" w:cs="Arial"/>
          <w:sz w:val="18"/>
          <w:szCs w:val="18"/>
        </w:rPr>
        <w:t>DASH</w:t>
      </w:r>
      <w:r w:rsidR="003010A6" w:rsidRPr="00A37063">
        <w:rPr>
          <w:rFonts w:ascii="Arial" w:hAnsi="Arial" w:cs="Arial"/>
          <w:sz w:val="18"/>
          <w:szCs w:val="18"/>
        </w:rPr>
        <w:t xml:space="preserve"> Dual Cartridges</w:t>
      </w:r>
      <w:r w:rsidRPr="00A37063">
        <w:rPr>
          <w:rFonts w:ascii="Arial" w:hAnsi="Arial" w:cs="Arial"/>
          <w:sz w:val="18"/>
          <w:szCs w:val="18"/>
        </w:rPr>
        <w:t xml:space="preserve">, both the bottom and top layers must be adhered in accordance with installation procedures outlined in the </w:t>
      </w:r>
      <w:r w:rsidR="003010A6" w:rsidRPr="00A37063">
        <w:rPr>
          <w:rFonts w:ascii="Arial" w:hAnsi="Arial" w:cs="Arial"/>
          <w:sz w:val="18"/>
          <w:szCs w:val="18"/>
        </w:rPr>
        <w:t xml:space="preserve">Spec Supplement </w:t>
      </w:r>
      <w:r w:rsidR="00063B2E" w:rsidRPr="00A37063">
        <w:rPr>
          <w:rFonts w:ascii="Arial" w:hAnsi="Arial" w:cs="Arial"/>
          <w:sz w:val="18"/>
          <w:szCs w:val="18"/>
        </w:rPr>
        <w:t xml:space="preserve">G-02 VersiFleece and Insulation Attachment and Coverage Rates with Flexible DASH Adhesive </w:t>
      </w:r>
      <w:r w:rsidR="003010A6" w:rsidRPr="00A37063">
        <w:rPr>
          <w:rFonts w:ascii="Arial" w:hAnsi="Arial" w:cs="Arial"/>
          <w:sz w:val="18"/>
          <w:szCs w:val="18"/>
        </w:rPr>
        <w:t xml:space="preserve">in the </w:t>
      </w:r>
      <w:r w:rsidR="00D14793" w:rsidRPr="00A37063">
        <w:rPr>
          <w:rFonts w:ascii="Arial" w:hAnsi="Arial" w:cs="Arial"/>
          <w:sz w:val="18"/>
          <w:szCs w:val="18"/>
        </w:rPr>
        <w:t>Versico</w:t>
      </w:r>
      <w:r w:rsidR="003010A6" w:rsidRPr="00A37063">
        <w:rPr>
          <w:rFonts w:ascii="Arial" w:hAnsi="Arial" w:cs="Arial"/>
          <w:sz w:val="18"/>
          <w:szCs w:val="18"/>
        </w:rPr>
        <w:t xml:space="preserve"> Technical Manual.</w:t>
      </w:r>
    </w:p>
    <w:p w14:paraId="3981574C" w14:textId="77777777" w:rsidR="00F36793" w:rsidRPr="00A37063" w:rsidRDefault="00F36793" w:rsidP="00F36793">
      <w:pPr>
        <w:pStyle w:val="ListParagraph"/>
        <w:ind w:left="630"/>
        <w:rPr>
          <w:rFonts w:ascii="Arial" w:hAnsi="Arial" w:cs="Arial"/>
          <w:sz w:val="18"/>
          <w:szCs w:val="18"/>
        </w:rPr>
      </w:pPr>
    </w:p>
    <w:p w14:paraId="31FED275" w14:textId="77777777" w:rsidR="004331F4" w:rsidRPr="00A37063" w:rsidRDefault="004331F4" w:rsidP="00F36793">
      <w:pPr>
        <w:pStyle w:val="ListParagraph"/>
        <w:ind w:left="630"/>
        <w:rPr>
          <w:rFonts w:ascii="Arial" w:hAnsi="Arial" w:cs="Arial"/>
          <w:sz w:val="18"/>
          <w:szCs w:val="18"/>
        </w:rPr>
      </w:pPr>
      <w:r w:rsidRPr="00A37063">
        <w:rPr>
          <w:rFonts w:ascii="Arial" w:hAnsi="Arial" w:cs="Arial"/>
          <w:b/>
          <w:sz w:val="18"/>
          <w:szCs w:val="18"/>
        </w:rPr>
        <w:t>Note:</w:t>
      </w:r>
      <w:r w:rsidRPr="00A37063">
        <w:rPr>
          <w:rFonts w:ascii="Arial" w:hAnsi="Arial" w:cs="Arial"/>
          <w:sz w:val="18"/>
          <w:szCs w:val="18"/>
        </w:rPr>
        <w:t xml:space="preserve"> Two-part urethane adhesives may not be compatible with certain types of metal ro</w:t>
      </w:r>
      <w:r w:rsidR="003010A6" w:rsidRPr="00A37063">
        <w:rPr>
          <w:rFonts w:ascii="Arial" w:hAnsi="Arial" w:cs="Arial"/>
          <w:sz w:val="18"/>
          <w:szCs w:val="18"/>
        </w:rPr>
        <w:t xml:space="preserve">of coatings. If existing, </w:t>
      </w:r>
      <w:r w:rsidR="00D14793" w:rsidRPr="00A37063">
        <w:rPr>
          <w:rFonts w:ascii="Arial" w:hAnsi="Arial" w:cs="Arial"/>
          <w:sz w:val="18"/>
          <w:szCs w:val="18"/>
        </w:rPr>
        <w:t>Versico</w:t>
      </w:r>
      <w:r w:rsidRPr="00A37063">
        <w:rPr>
          <w:rFonts w:ascii="Arial" w:hAnsi="Arial" w:cs="Arial"/>
          <w:sz w:val="18"/>
          <w:szCs w:val="18"/>
        </w:rPr>
        <w:t xml:space="preserve"> should be contacted for verification. Mechanical fasteners may be specified in lieu of the adhesive providing the minimum pullouts can be met.</w:t>
      </w:r>
    </w:p>
    <w:p w14:paraId="17DC8FCC" w14:textId="77777777" w:rsidR="004331F4" w:rsidRPr="00A37063" w:rsidRDefault="004331F4" w:rsidP="00F36793">
      <w:pPr>
        <w:pStyle w:val="ListParagraph"/>
        <w:ind w:left="630"/>
        <w:rPr>
          <w:rFonts w:ascii="Arial" w:hAnsi="Arial" w:cs="Arial"/>
          <w:sz w:val="18"/>
          <w:szCs w:val="18"/>
        </w:rPr>
      </w:pPr>
    </w:p>
    <w:p w14:paraId="03854EEB" w14:textId="77777777" w:rsidR="004331F4" w:rsidRPr="00A37063" w:rsidRDefault="004331F4" w:rsidP="004331F4">
      <w:pPr>
        <w:pStyle w:val="ListParagraph"/>
        <w:numPr>
          <w:ilvl w:val="0"/>
          <w:numId w:val="26"/>
        </w:numPr>
        <w:ind w:left="270" w:hanging="270"/>
        <w:rPr>
          <w:rFonts w:ascii="Arial" w:hAnsi="Arial" w:cs="Arial"/>
          <w:b/>
          <w:sz w:val="18"/>
          <w:szCs w:val="18"/>
        </w:rPr>
      </w:pPr>
      <w:r w:rsidRPr="00A37063">
        <w:rPr>
          <w:rFonts w:ascii="Arial" w:hAnsi="Arial" w:cs="Arial"/>
          <w:b/>
          <w:sz w:val="18"/>
          <w:szCs w:val="18"/>
        </w:rPr>
        <w:t>Membrane Installation</w:t>
      </w:r>
    </w:p>
    <w:p w14:paraId="7815FC10" w14:textId="77777777" w:rsidR="0012722F" w:rsidRPr="00A37063" w:rsidRDefault="0012722F" w:rsidP="00126690">
      <w:pPr>
        <w:pStyle w:val="ListParagraph"/>
        <w:ind w:left="270"/>
        <w:rPr>
          <w:rFonts w:ascii="Arial" w:hAnsi="Arial" w:cs="Arial"/>
          <w:b/>
          <w:sz w:val="18"/>
          <w:szCs w:val="18"/>
        </w:rPr>
      </w:pPr>
    </w:p>
    <w:p w14:paraId="7E73E2F3" w14:textId="23097E6F" w:rsidR="004331F4" w:rsidRPr="00A37063" w:rsidRDefault="00FC0120" w:rsidP="004331F4">
      <w:pPr>
        <w:pStyle w:val="ListParagraph"/>
        <w:numPr>
          <w:ilvl w:val="0"/>
          <w:numId w:val="28"/>
        </w:numPr>
        <w:rPr>
          <w:rFonts w:ascii="Arial" w:hAnsi="Arial" w:cs="Arial"/>
          <w:b/>
          <w:sz w:val="18"/>
          <w:szCs w:val="18"/>
        </w:rPr>
      </w:pPr>
      <w:r w:rsidRPr="00A37063">
        <w:rPr>
          <w:rFonts w:ascii="Arial" w:hAnsi="Arial" w:cs="Arial"/>
          <w:b/>
          <w:sz w:val="18"/>
          <w:szCs w:val="18"/>
        </w:rPr>
        <w:t>VersiGard</w:t>
      </w:r>
      <w:r w:rsidR="00063B2E" w:rsidRPr="00A37063">
        <w:rPr>
          <w:rFonts w:ascii="Arial" w:hAnsi="Arial" w:cs="Arial"/>
          <w:b/>
          <w:sz w:val="18"/>
          <w:szCs w:val="18"/>
        </w:rPr>
        <w:t xml:space="preserve"> or VersiGard White</w:t>
      </w:r>
      <w:r w:rsidRPr="00A37063">
        <w:rPr>
          <w:rFonts w:ascii="Arial" w:hAnsi="Arial" w:cs="Arial"/>
          <w:b/>
          <w:sz w:val="18"/>
          <w:szCs w:val="18"/>
        </w:rPr>
        <w:t xml:space="preserve"> Reinforced</w:t>
      </w:r>
      <w:r w:rsidR="004331F4" w:rsidRPr="00A37063">
        <w:rPr>
          <w:rFonts w:ascii="Arial" w:hAnsi="Arial" w:cs="Arial"/>
          <w:b/>
          <w:sz w:val="18"/>
          <w:szCs w:val="18"/>
        </w:rPr>
        <w:t xml:space="preserve"> Mechanically Fastened Roofing Systems</w:t>
      </w:r>
    </w:p>
    <w:p w14:paraId="3ED68F45" w14:textId="77777777" w:rsidR="00126690" w:rsidRPr="00A37063" w:rsidRDefault="00126690" w:rsidP="00126690">
      <w:pPr>
        <w:pStyle w:val="ListParagraph"/>
        <w:ind w:left="630"/>
        <w:rPr>
          <w:rFonts w:ascii="Arial" w:hAnsi="Arial" w:cs="Arial"/>
          <w:b/>
          <w:sz w:val="18"/>
          <w:szCs w:val="18"/>
        </w:rPr>
      </w:pPr>
    </w:p>
    <w:p w14:paraId="484321CF" w14:textId="77777777" w:rsidR="004331F4" w:rsidRPr="00A37063" w:rsidRDefault="004331F4" w:rsidP="004331F4">
      <w:pPr>
        <w:pStyle w:val="ListParagraph"/>
        <w:numPr>
          <w:ilvl w:val="0"/>
          <w:numId w:val="29"/>
        </w:numPr>
        <w:rPr>
          <w:rFonts w:ascii="Arial" w:hAnsi="Arial" w:cs="Arial"/>
          <w:sz w:val="18"/>
          <w:szCs w:val="18"/>
        </w:rPr>
      </w:pPr>
      <w:r w:rsidRPr="00A37063">
        <w:rPr>
          <w:rFonts w:ascii="Arial" w:hAnsi="Arial" w:cs="Arial"/>
          <w:sz w:val="18"/>
          <w:szCs w:val="18"/>
        </w:rPr>
        <w:t xml:space="preserve">Securement for this roofing system is accomplished by splicing the membrane to the </w:t>
      </w:r>
      <w:r w:rsidR="00FC0120" w:rsidRPr="00A37063">
        <w:rPr>
          <w:rFonts w:ascii="Arial" w:hAnsi="Arial" w:cs="Arial"/>
          <w:sz w:val="18"/>
          <w:szCs w:val="18"/>
        </w:rPr>
        <w:t>Quick Applied</w:t>
      </w:r>
      <w:r w:rsidRPr="00A37063">
        <w:rPr>
          <w:rFonts w:ascii="Arial" w:hAnsi="Arial" w:cs="Arial"/>
          <w:sz w:val="18"/>
          <w:szCs w:val="18"/>
        </w:rPr>
        <w:t xml:space="preserve"> R</w:t>
      </w:r>
      <w:r w:rsidR="00FC0120" w:rsidRPr="00A37063">
        <w:rPr>
          <w:rFonts w:ascii="Arial" w:hAnsi="Arial" w:cs="Arial"/>
          <w:sz w:val="18"/>
          <w:szCs w:val="18"/>
        </w:rPr>
        <w:t>T</w:t>
      </w:r>
      <w:r w:rsidRPr="00A37063">
        <w:rPr>
          <w:rFonts w:ascii="Arial" w:hAnsi="Arial" w:cs="Arial"/>
          <w:sz w:val="18"/>
          <w:szCs w:val="18"/>
        </w:rPr>
        <w:t>S (9 inch wide) that is positioned along the structural purlins and spaced 5 feet or 10 feet on center depending on project wind zone. The R</w:t>
      </w:r>
      <w:r w:rsidR="00FC0120" w:rsidRPr="00A37063">
        <w:rPr>
          <w:rFonts w:ascii="Arial" w:hAnsi="Arial" w:cs="Arial"/>
          <w:sz w:val="18"/>
          <w:szCs w:val="18"/>
        </w:rPr>
        <w:t>T</w:t>
      </w:r>
      <w:r w:rsidRPr="00A37063">
        <w:rPr>
          <w:rFonts w:ascii="Arial" w:hAnsi="Arial" w:cs="Arial"/>
          <w:sz w:val="18"/>
          <w:szCs w:val="18"/>
        </w:rPr>
        <w:t xml:space="preserve">S is attached to the purlins a maximum of 12 inches on center utilizing Purlin Fasteners and Polymer Seam Plates. Refer to appropriate </w:t>
      </w:r>
      <w:r w:rsidR="00D14793" w:rsidRPr="00A37063">
        <w:rPr>
          <w:rFonts w:ascii="Arial" w:hAnsi="Arial" w:cs="Arial"/>
          <w:sz w:val="18"/>
          <w:szCs w:val="18"/>
        </w:rPr>
        <w:t>Versico</w:t>
      </w:r>
      <w:r w:rsidRPr="00A37063">
        <w:rPr>
          <w:rFonts w:ascii="Arial" w:hAnsi="Arial" w:cs="Arial"/>
          <w:sz w:val="18"/>
          <w:szCs w:val="18"/>
        </w:rPr>
        <w:t xml:space="preserve"> Details.</w:t>
      </w:r>
    </w:p>
    <w:p w14:paraId="5274D093" w14:textId="77777777" w:rsidR="00126690" w:rsidRPr="00A37063" w:rsidRDefault="00126690" w:rsidP="00126690">
      <w:pPr>
        <w:pStyle w:val="ListParagraph"/>
        <w:ind w:left="990"/>
        <w:rPr>
          <w:rFonts w:ascii="Arial" w:hAnsi="Arial" w:cs="Arial"/>
          <w:sz w:val="18"/>
          <w:szCs w:val="18"/>
        </w:rPr>
      </w:pPr>
    </w:p>
    <w:p w14:paraId="66727117" w14:textId="77777777" w:rsidR="004331F4" w:rsidRPr="00A37063" w:rsidRDefault="004331F4" w:rsidP="004331F4">
      <w:pPr>
        <w:pStyle w:val="ListParagraph"/>
        <w:numPr>
          <w:ilvl w:val="0"/>
          <w:numId w:val="29"/>
        </w:numPr>
        <w:rPr>
          <w:rFonts w:ascii="Arial" w:hAnsi="Arial" w:cs="Arial"/>
          <w:sz w:val="18"/>
          <w:szCs w:val="18"/>
        </w:rPr>
      </w:pPr>
      <w:r w:rsidRPr="00A37063">
        <w:rPr>
          <w:rFonts w:ascii="Arial" w:hAnsi="Arial" w:cs="Arial"/>
          <w:sz w:val="18"/>
          <w:szCs w:val="18"/>
        </w:rPr>
        <w:t>Securement of the membrane at the perimeter roof areas shall be achieved by attaching the membrane to the R</w:t>
      </w:r>
      <w:r w:rsidR="00FC0120" w:rsidRPr="00A37063">
        <w:rPr>
          <w:rFonts w:ascii="Arial" w:hAnsi="Arial" w:cs="Arial"/>
          <w:sz w:val="18"/>
          <w:szCs w:val="18"/>
        </w:rPr>
        <w:t>T</w:t>
      </w:r>
      <w:r w:rsidRPr="00A37063">
        <w:rPr>
          <w:rFonts w:ascii="Arial" w:hAnsi="Arial" w:cs="Arial"/>
          <w:sz w:val="18"/>
          <w:szCs w:val="18"/>
        </w:rPr>
        <w:t>S positioned along the first purlin from the roof edge/eave (perpendicular to the roof slope). Along the rake edges, membrane securement is achieved with R</w:t>
      </w:r>
      <w:r w:rsidR="00FC0120" w:rsidRPr="00A37063">
        <w:rPr>
          <w:rFonts w:ascii="Arial" w:hAnsi="Arial" w:cs="Arial"/>
          <w:sz w:val="18"/>
          <w:szCs w:val="18"/>
        </w:rPr>
        <w:t>T</w:t>
      </w:r>
      <w:r w:rsidRPr="00A37063">
        <w:rPr>
          <w:rFonts w:ascii="Arial" w:hAnsi="Arial" w:cs="Arial"/>
          <w:sz w:val="18"/>
          <w:szCs w:val="18"/>
        </w:rPr>
        <w:t xml:space="preserve">S positioned along all purlins for a distance of no less than 5 feet. Refer to appropriate </w:t>
      </w:r>
      <w:r w:rsidR="00D14793" w:rsidRPr="00A37063">
        <w:rPr>
          <w:rFonts w:ascii="Arial" w:hAnsi="Arial" w:cs="Arial"/>
          <w:sz w:val="18"/>
          <w:szCs w:val="18"/>
        </w:rPr>
        <w:t>Versico</w:t>
      </w:r>
      <w:r w:rsidRPr="00A37063">
        <w:rPr>
          <w:rFonts w:ascii="Arial" w:hAnsi="Arial" w:cs="Arial"/>
          <w:sz w:val="18"/>
          <w:szCs w:val="18"/>
        </w:rPr>
        <w:t xml:space="preserve"> Details for required fastening density according to project wind zone.</w:t>
      </w:r>
    </w:p>
    <w:p w14:paraId="4F696974" w14:textId="77777777" w:rsidR="00126690" w:rsidRPr="00A37063" w:rsidRDefault="00126690" w:rsidP="00126690">
      <w:pPr>
        <w:pStyle w:val="ListParagraph"/>
        <w:rPr>
          <w:rFonts w:ascii="Arial" w:hAnsi="Arial" w:cs="Arial"/>
          <w:sz w:val="18"/>
          <w:szCs w:val="18"/>
        </w:rPr>
      </w:pPr>
    </w:p>
    <w:p w14:paraId="19FF68C6" w14:textId="77777777" w:rsidR="004331F4" w:rsidRPr="00A37063" w:rsidRDefault="004331F4" w:rsidP="004331F4">
      <w:pPr>
        <w:pStyle w:val="ListParagraph"/>
        <w:numPr>
          <w:ilvl w:val="0"/>
          <w:numId w:val="29"/>
        </w:numPr>
        <w:rPr>
          <w:rFonts w:ascii="Arial" w:hAnsi="Arial" w:cs="Arial"/>
          <w:sz w:val="18"/>
          <w:szCs w:val="18"/>
        </w:rPr>
      </w:pPr>
      <w:r w:rsidRPr="00A37063">
        <w:rPr>
          <w:rFonts w:ascii="Arial" w:hAnsi="Arial" w:cs="Arial"/>
          <w:sz w:val="18"/>
          <w:szCs w:val="18"/>
        </w:rPr>
        <w:t xml:space="preserve">When using </w:t>
      </w:r>
      <w:r w:rsidR="00FC0120" w:rsidRPr="00A37063">
        <w:rPr>
          <w:rFonts w:ascii="Arial" w:hAnsi="Arial" w:cs="Arial"/>
          <w:sz w:val="18"/>
          <w:szCs w:val="18"/>
        </w:rPr>
        <w:t>Quick-Applied</w:t>
      </w:r>
      <w:r w:rsidR="00126690" w:rsidRPr="00A37063">
        <w:rPr>
          <w:rFonts w:ascii="Arial" w:hAnsi="Arial" w:cs="Arial"/>
          <w:sz w:val="18"/>
          <w:szCs w:val="18"/>
        </w:rPr>
        <w:t xml:space="preserve"> R</w:t>
      </w:r>
      <w:r w:rsidR="00FC0120" w:rsidRPr="00A37063">
        <w:rPr>
          <w:rFonts w:ascii="Arial" w:hAnsi="Arial" w:cs="Arial"/>
          <w:sz w:val="18"/>
          <w:szCs w:val="18"/>
        </w:rPr>
        <w:t>T</w:t>
      </w:r>
      <w:r w:rsidR="00126690" w:rsidRPr="00A37063">
        <w:rPr>
          <w:rFonts w:ascii="Arial" w:hAnsi="Arial" w:cs="Arial"/>
          <w:sz w:val="18"/>
          <w:szCs w:val="18"/>
        </w:rPr>
        <w:t xml:space="preserve">S, </w:t>
      </w:r>
      <w:r w:rsidR="00115E65" w:rsidRPr="00A37063">
        <w:rPr>
          <w:rFonts w:ascii="Arial" w:hAnsi="Arial" w:cs="Arial"/>
          <w:sz w:val="18"/>
          <w:szCs w:val="18"/>
        </w:rPr>
        <w:t>EPDM</w:t>
      </w:r>
      <w:r w:rsidR="00126690" w:rsidRPr="00A37063">
        <w:rPr>
          <w:rFonts w:ascii="Arial" w:hAnsi="Arial" w:cs="Arial"/>
          <w:sz w:val="18"/>
          <w:szCs w:val="18"/>
        </w:rPr>
        <w:t xml:space="preserve"> primer must be applied to the membrane in accordance with standard procedures.</w:t>
      </w:r>
    </w:p>
    <w:p w14:paraId="76634167" w14:textId="77777777" w:rsidR="00126690" w:rsidRPr="00A37063" w:rsidRDefault="00126690" w:rsidP="00126690">
      <w:pPr>
        <w:pStyle w:val="ListParagraph"/>
        <w:rPr>
          <w:rFonts w:ascii="Arial" w:hAnsi="Arial" w:cs="Arial"/>
          <w:sz w:val="18"/>
          <w:szCs w:val="18"/>
        </w:rPr>
      </w:pPr>
    </w:p>
    <w:p w14:paraId="58D10593" w14:textId="77777777" w:rsidR="00126690" w:rsidRPr="00A37063" w:rsidRDefault="00126690" w:rsidP="004331F4">
      <w:pPr>
        <w:pStyle w:val="ListParagraph"/>
        <w:numPr>
          <w:ilvl w:val="0"/>
          <w:numId w:val="29"/>
        </w:numPr>
        <w:rPr>
          <w:rFonts w:ascii="Arial" w:hAnsi="Arial" w:cs="Arial"/>
          <w:sz w:val="18"/>
          <w:szCs w:val="18"/>
        </w:rPr>
      </w:pPr>
      <w:r w:rsidRPr="00A37063">
        <w:rPr>
          <w:rFonts w:ascii="Arial" w:hAnsi="Arial" w:cs="Arial"/>
          <w:sz w:val="18"/>
          <w:szCs w:val="18"/>
        </w:rPr>
        <w:t>Install consecutive membrane sheets allowing a minimum overlap onto the adjacent membrane sheets following respective membrane application requirements.</w:t>
      </w:r>
    </w:p>
    <w:p w14:paraId="65CFCDAA" w14:textId="77777777" w:rsidR="00126690" w:rsidRPr="00A37063" w:rsidRDefault="00126690" w:rsidP="00126690">
      <w:pPr>
        <w:pStyle w:val="ListParagraph"/>
        <w:rPr>
          <w:rFonts w:ascii="Arial" w:hAnsi="Arial" w:cs="Arial"/>
          <w:sz w:val="18"/>
          <w:szCs w:val="18"/>
        </w:rPr>
      </w:pPr>
    </w:p>
    <w:p w14:paraId="7011D6DC" w14:textId="77777777" w:rsidR="00126690" w:rsidRPr="00A37063" w:rsidRDefault="00126690" w:rsidP="004331F4">
      <w:pPr>
        <w:pStyle w:val="ListParagraph"/>
        <w:numPr>
          <w:ilvl w:val="0"/>
          <w:numId w:val="29"/>
        </w:numPr>
        <w:rPr>
          <w:rFonts w:ascii="Arial" w:hAnsi="Arial" w:cs="Arial"/>
          <w:sz w:val="18"/>
          <w:szCs w:val="18"/>
        </w:rPr>
      </w:pPr>
      <w:r w:rsidRPr="00A37063">
        <w:rPr>
          <w:rFonts w:ascii="Arial" w:hAnsi="Arial" w:cs="Arial"/>
          <w:sz w:val="18"/>
          <w:szCs w:val="18"/>
        </w:rPr>
        <w:t xml:space="preserve">For additional information pertaining to membrane splicing, refer to the appropriate </w:t>
      </w:r>
      <w:r w:rsidR="00115E65" w:rsidRPr="00A37063">
        <w:rPr>
          <w:rFonts w:ascii="Arial" w:hAnsi="Arial" w:cs="Arial"/>
          <w:sz w:val="18"/>
          <w:szCs w:val="18"/>
        </w:rPr>
        <w:t xml:space="preserve">Membrane </w:t>
      </w:r>
      <w:r w:rsidRPr="00A37063">
        <w:rPr>
          <w:rFonts w:ascii="Arial" w:hAnsi="Arial" w:cs="Arial"/>
          <w:sz w:val="18"/>
          <w:szCs w:val="18"/>
        </w:rPr>
        <w:t>Specification</w:t>
      </w:r>
      <w:r w:rsidR="00115E65" w:rsidRPr="00A37063">
        <w:rPr>
          <w:rFonts w:ascii="Arial" w:hAnsi="Arial" w:cs="Arial"/>
          <w:sz w:val="18"/>
          <w:szCs w:val="18"/>
        </w:rPr>
        <w:t xml:space="preserve"> in the </w:t>
      </w:r>
      <w:r w:rsidR="00D14793" w:rsidRPr="00A37063">
        <w:rPr>
          <w:rFonts w:ascii="Arial" w:hAnsi="Arial" w:cs="Arial"/>
          <w:sz w:val="18"/>
          <w:szCs w:val="18"/>
        </w:rPr>
        <w:t>Versico</w:t>
      </w:r>
      <w:r w:rsidR="00115E65" w:rsidRPr="00A37063">
        <w:rPr>
          <w:rFonts w:ascii="Arial" w:hAnsi="Arial" w:cs="Arial"/>
          <w:sz w:val="18"/>
          <w:szCs w:val="18"/>
        </w:rPr>
        <w:t xml:space="preserve"> Technical Manual</w:t>
      </w:r>
      <w:r w:rsidRPr="00A37063">
        <w:rPr>
          <w:rFonts w:ascii="Arial" w:hAnsi="Arial" w:cs="Arial"/>
          <w:sz w:val="18"/>
          <w:szCs w:val="18"/>
        </w:rPr>
        <w:t>.</w:t>
      </w:r>
    </w:p>
    <w:p w14:paraId="776CA988" w14:textId="77777777" w:rsidR="0013544B" w:rsidRPr="00A37063" w:rsidRDefault="0013544B" w:rsidP="0013544B">
      <w:pPr>
        <w:pStyle w:val="ListParagraph"/>
        <w:rPr>
          <w:rFonts w:ascii="Arial" w:hAnsi="Arial" w:cs="Arial"/>
          <w:sz w:val="18"/>
          <w:szCs w:val="18"/>
        </w:rPr>
      </w:pPr>
    </w:p>
    <w:p w14:paraId="1EB0D11A" w14:textId="77777777" w:rsidR="0013544B" w:rsidRPr="00A37063" w:rsidRDefault="0013544B" w:rsidP="0013544B">
      <w:pPr>
        <w:pStyle w:val="ListParagraph"/>
        <w:numPr>
          <w:ilvl w:val="0"/>
          <w:numId w:val="29"/>
        </w:numPr>
        <w:rPr>
          <w:rFonts w:ascii="Arial" w:hAnsi="Arial" w:cs="Arial"/>
          <w:sz w:val="18"/>
          <w:szCs w:val="18"/>
        </w:rPr>
      </w:pPr>
      <w:r w:rsidRPr="00A37063">
        <w:rPr>
          <w:rFonts w:ascii="Arial" w:hAnsi="Arial" w:cs="Arial"/>
          <w:sz w:val="18"/>
          <w:szCs w:val="18"/>
        </w:rPr>
        <w:t xml:space="preserve">Additional membrane securement must be provided at the perimeter of each roof level, roof section, expansion joint, curb flashing, skylight, interior wall, penthouse, etc., at any inside angle change where slope exceeds 2" in one horizontal foot, and at other penetrations in accordance with </w:t>
      </w:r>
      <w:r w:rsidR="00D14793" w:rsidRPr="00A37063">
        <w:rPr>
          <w:rFonts w:ascii="Arial" w:hAnsi="Arial" w:cs="Arial"/>
          <w:sz w:val="18"/>
          <w:szCs w:val="18"/>
        </w:rPr>
        <w:t>Versico</w:t>
      </w:r>
      <w:r w:rsidRPr="00A37063">
        <w:rPr>
          <w:rFonts w:ascii="Arial" w:hAnsi="Arial" w:cs="Arial"/>
          <w:sz w:val="18"/>
          <w:szCs w:val="18"/>
        </w:rPr>
        <w:t>'s details and securement options.</w:t>
      </w:r>
    </w:p>
    <w:p w14:paraId="00528E51" w14:textId="77777777" w:rsidR="00126690" w:rsidRPr="00A37063" w:rsidRDefault="00126690" w:rsidP="00126690">
      <w:pPr>
        <w:pStyle w:val="ListParagraph"/>
        <w:ind w:left="990"/>
        <w:rPr>
          <w:rFonts w:ascii="Arial" w:hAnsi="Arial" w:cs="Arial"/>
          <w:b/>
          <w:sz w:val="18"/>
          <w:szCs w:val="18"/>
        </w:rPr>
      </w:pPr>
    </w:p>
    <w:p w14:paraId="7A2A71EB" w14:textId="6E19C460" w:rsidR="00115E65" w:rsidRPr="00A37063" w:rsidRDefault="00FC0120" w:rsidP="00115E65">
      <w:pPr>
        <w:pStyle w:val="ListParagraph"/>
        <w:numPr>
          <w:ilvl w:val="0"/>
          <w:numId w:val="28"/>
        </w:numPr>
        <w:rPr>
          <w:rFonts w:ascii="Arial" w:hAnsi="Arial" w:cs="Arial"/>
          <w:b/>
          <w:sz w:val="18"/>
          <w:szCs w:val="18"/>
        </w:rPr>
      </w:pPr>
      <w:r w:rsidRPr="00A37063">
        <w:rPr>
          <w:rFonts w:ascii="Arial" w:hAnsi="Arial" w:cs="Arial"/>
          <w:b/>
          <w:sz w:val="18"/>
          <w:szCs w:val="18"/>
        </w:rPr>
        <w:t>VersiGard (Black)</w:t>
      </w:r>
      <w:r w:rsidR="00063B2E" w:rsidRPr="00A37063">
        <w:rPr>
          <w:rFonts w:ascii="Arial" w:hAnsi="Arial" w:cs="Arial"/>
          <w:b/>
          <w:sz w:val="18"/>
          <w:szCs w:val="18"/>
        </w:rPr>
        <w:t>, VersiGard White</w:t>
      </w:r>
      <w:r w:rsidRPr="00A37063">
        <w:rPr>
          <w:rFonts w:ascii="Arial" w:hAnsi="Arial" w:cs="Arial"/>
          <w:b/>
          <w:sz w:val="18"/>
          <w:szCs w:val="18"/>
        </w:rPr>
        <w:t xml:space="preserve"> or</w:t>
      </w:r>
      <w:r w:rsidR="004331F4" w:rsidRPr="00A37063">
        <w:rPr>
          <w:rFonts w:ascii="Arial" w:hAnsi="Arial" w:cs="Arial"/>
          <w:b/>
          <w:sz w:val="18"/>
          <w:szCs w:val="18"/>
        </w:rPr>
        <w:t xml:space="preserve"> </w:t>
      </w:r>
      <w:r w:rsidRPr="00A37063">
        <w:rPr>
          <w:rFonts w:ascii="Arial" w:hAnsi="Arial" w:cs="Arial"/>
          <w:b/>
          <w:sz w:val="18"/>
          <w:szCs w:val="18"/>
        </w:rPr>
        <w:t>VersiGard Reinforced</w:t>
      </w:r>
    </w:p>
    <w:p w14:paraId="496142ED" w14:textId="77777777" w:rsidR="00FC0120" w:rsidRPr="00A37063" w:rsidRDefault="00FC0120" w:rsidP="00FC0120">
      <w:pPr>
        <w:pStyle w:val="ListParagraph"/>
        <w:ind w:left="630"/>
        <w:rPr>
          <w:rFonts w:ascii="Arial" w:hAnsi="Arial" w:cs="Arial"/>
          <w:b/>
          <w:sz w:val="18"/>
          <w:szCs w:val="18"/>
        </w:rPr>
      </w:pPr>
    </w:p>
    <w:p w14:paraId="33515E62" w14:textId="77777777" w:rsidR="00126690" w:rsidRPr="00A37063" w:rsidRDefault="00126690" w:rsidP="00126690">
      <w:pPr>
        <w:pStyle w:val="ListParagraph"/>
        <w:ind w:left="630"/>
        <w:rPr>
          <w:rFonts w:ascii="Arial" w:hAnsi="Arial" w:cs="Arial"/>
          <w:sz w:val="18"/>
          <w:szCs w:val="18"/>
        </w:rPr>
      </w:pPr>
      <w:r w:rsidRPr="00A37063">
        <w:rPr>
          <w:rFonts w:ascii="Arial" w:hAnsi="Arial" w:cs="Arial"/>
          <w:sz w:val="18"/>
          <w:szCs w:val="18"/>
        </w:rPr>
        <w:t xml:space="preserve">For installation procedures on Adhered Roofing Systems, refer to appropriate </w:t>
      </w:r>
      <w:r w:rsidR="00115E65" w:rsidRPr="00A37063">
        <w:rPr>
          <w:rFonts w:ascii="Arial" w:hAnsi="Arial" w:cs="Arial"/>
          <w:sz w:val="18"/>
          <w:szCs w:val="18"/>
        </w:rPr>
        <w:t xml:space="preserve">Membrane </w:t>
      </w:r>
      <w:r w:rsidR="00F21E86" w:rsidRPr="00A37063">
        <w:rPr>
          <w:rFonts w:ascii="Arial" w:hAnsi="Arial" w:cs="Arial"/>
          <w:sz w:val="18"/>
          <w:szCs w:val="18"/>
        </w:rPr>
        <w:t xml:space="preserve">Specification in the </w:t>
      </w:r>
      <w:r w:rsidR="00D14793" w:rsidRPr="00A37063">
        <w:rPr>
          <w:rFonts w:ascii="Arial" w:hAnsi="Arial" w:cs="Arial"/>
          <w:sz w:val="18"/>
          <w:szCs w:val="18"/>
        </w:rPr>
        <w:t>Versico</w:t>
      </w:r>
      <w:r w:rsidR="00F21E86" w:rsidRPr="00A37063">
        <w:rPr>
          <w:rFonts w:ascii="Arial" w:hAnsi="Arial" w:cs="Arial"/>
          <w:sz w:val="18"/>
          <w:szCs w:val="18"/>
        </w:rPr>
        <w:t xml:space="preserve"> Technical Manual</w:t>
      </w:r>
      <w:r w:rsidRPr="00A37063">
        <w:rPr>
          <w:rFonts w:ascii="Arial" w:hAnsi="Arial" w:cs="Arial"/>
          <w:sz w:val="18"/>
          <w:szCs w:val="18"/>
        </w:rPr>
        <w:t>.</w:t>
      </w:r>
    </w:p>
    <w:p w14:paraId="539E98BD" w14:textId="77777777" w:rsidR="00126690" w:rsidRPr="00A37063" w:rsidRDefault="00126690" w:rsidP="00126690">
      <w:pPr>
        <w:pStyle w:val="ListParagraph"/>
        <w:ind w:left="630"/>
        <w:rPr>
          <w:rFonts w:ascii="Arial" w:hAnsi="Arial" w:cs="Arial"/>
          <w:sz w:val="18"/>
          <w:szCs w:val="18"/>
        </w:rPr>
      </w:pPr>
    </w:p>
    <w:p w14:paraId="06565AEA" w14:textId="77777777" w:rsidR="00126690" w:rsidRPr="00A37063" w:rsidRDefault="00126690" w:rsidP="00126690">
      <w:pPr>
        <w:pStyle w:val="ListParagraph"/>
        <w:numPr>
          <w:ilvl w:val="0"/>
          <w:numId w:val="26"/>
        </w:numPr>
        <w:ind w:left="270" w:hanging="270"/>
        <w:rPr>
          <w:rFonts w:ascii="Arial" w:hAnsi="Arial" w:cs="Arial"/>
          <w:b/>
          <w:sz w:val="18"/>
          <w:szCs w:val="18"/>
        </w:rPr>
      </w:pPr>
      <w:r w:rsidRPr="00A37063">
        <w:rPr>
          <w:rFonts w:ascii="Arial" w:hAnsi="Arial" w:cs="Arial"/>
          <w:b/>
          <w:sz w:val="18"/>
          <w:szCs w:val="18"/>
        </w:rPr>
        <w:t>Other Related Work</w:t>
      </w:r>
    </w:p>
    <w:p w14:paraId="39EA64BA" w14:textId="77777777" w:rsidR="00126690" w:rsidRPr="00A37063" w:rsidRDefault="00126690" w:rsidP="00126690">
      <w:pPr>
        <w:pStyle w:val="ListParagraph"/>
        <w:ind w:left="270"/>
        <w:rPr>
          <w:rFonts w:ascii="Arial" w:hAnsi="Arial" w:cs="Arial"/>
          <w:b/>
          <w:sz w:val="18"/>
          <w:szCs w:val="18"/>
        </w:rPr>
      </w:pPr>
    </w:p>
    <w:p w14:paraId="7027035E" w14:textId="77777777" w:rsidR="00126690" w:rsidRPr="00A37063" w:rsidRDefault="00126690" w:rsidP="00126690">
      <w:pPr>
        <w:pStyle w:val="ListParagraph"/>
        <w:ind w:left="270"/>
        <w:rPr>
          <w:rFonts w:ascii="Arial" w:hAnsi="Arial" w:cs="Arial"/>
          <w:sz w:val="18"/>
          <w:szCs w:val="18"/>
        </w:rPr>
      </w:pPr>
      <w:r w:rsidRPr="00A37063">
        <w:rPr>
          <w:rFonts w:ascii="Arial" w:hAnsi="Arial" w:cs="Arial"/>
          <w:sz w:val="18"/>
          <w:szCs w:val="18"/>
        </w:rPr>
        <w:t xml:space="preserve">Refer to appropriate </w:t>
      </w:r>
      <w:r w:rsidR="0013544B" w:rsidRPr="00A37063">
        <w:rPr>
          <w:rFonts w:ascii="Arial" w:hAnsi="Arial" w:cs="Arial"/>
          <w:sz w:val="18"/>
          <w:szCs w:val="18"/>
        </w:rPr>
        <w:t xml:space="preserve">Membrane Specification in the </w:t>
      </w:r>
      <w:r w:rsidR="00D14793" w:rsidRPr="00A37063">
        <w:rPr>
          <w:rFonts w:ascii="Arial" w:hAnsi="Arial" w:cs="Arial"/>
          <w:sz w:val="18"/>
          <w:szCs w:val="18"/>
        </w:rPr>
        <w:t>Versico</w:t>
      </w:r>
      <w:r w:rsidR="0013544B" w:rsidRPr="00A37063">
        <w:rPr>
          <w:rFonts w:ascii="Arial" w:hAnsi="Arial" w:cs="Arial"/>
          <w:sz w:val="18"/>
          <w:szCs w:val="18"/>
        </w:rPr>
        <w:t xml:space="preserve"> Technical Manual </w:t>
      </w:r>
      <w:r w:rsidRPr="00A37063">
        <w:rPr>
          <w:rFonts w:ascii="Arial" w:hAnsi="Arial" w:cs="Arial"/>
          <w:sz w:val="18"/>
          <w:szCs w:val="18"/>
        </w:rPr>
        <w:t>for additional membrane securement, membrane flashing and other related clean up work.</w:t>
      </w:r>
    </w:p>
    <w:p w14:paraId="280AC4FA" w14:textId="7EC2109A" w:rsidR="00126690" w:rsidRPr="00A37063" w:rsidRDefault="00126690" w:rsidP="00126690">
      <w:pPr>
        <w:spacing w:after="0"/>
        <w:jc w:val="center"/>
        <w:rPr>
          <w:rFonts w:ascii="Arial" w:hAnsi="Arial" w:cs="Arial"/>
          <w:sz w:val="18"/>
          <w:szCs w:val="18"/>
        </w:rPr>
      </w:pPr>
      <w:r w:rsidRPr="00A37063">
        <w:rPr>
          <w:rFonts w:ascii="Arial" w:hAnsi="Arial" w:cs="Arial"/>
          <w:sz w:val="18"/>
          <w:szCs w:val="18"/>
        </w:rPr>
        <w:t xml:space="preserve">Copyright </w:t>
      </w:r>
      <w:r w:rsidR="00D14793" w:rsidRPr="00A37063">
        <w:rPr>
          <w:rFonts w:ascii="Arial" w:hAnsi="Arial" w:cs="Arial"/>
          <w:sz w:val="18"/>
          <w:szCs w:val="18"/>
        </w:rPr>
        <w:t>20</w:t>
      </w:r>
      <w:r w:rsidR="00063B2E" w:rsidRPr="00A37063">
        <w:rPr>
          <w:rFonts w:ascii="Arial" w:hAnsi="Arial" w:cs="Arial"/>
          <w:sz w:val="18"/>
          <w:szCs w:val="18"/>
        </w:rPr>
        <w:t>25</w:t>
      </w:r>
      <w:r w:rsidR="00D14793" w:rsidRPr="00A37063">
        <w:rPr>
          <w:rFonts w:ascii="Arial" w:hAnsi="Arial" w:cs="Arial"/>
          <w:sz w:val="18"/>
          <w:szCs w:val="18"/>
        </w:rPr>
        <w:t xml:space="preserve"> Versico</w:t>
      </w:r>
    </w:p>
    <w:p w14:paraId="113912CE" w14:textId="77777777" w:rsidR="00126690" w:rsidRPr="00A37063" w:rsidRDefault="00FC0120" w:rsidP="00126690">
      <w:pPr>
        <w:spacing w:after="0"/>
        <w:jc w:val="center"/>
        <w:rPr>
          <w:rFonts w:ascii="Arial" w:hAnsi="Arial" w:cs="Arial"/>
          <w:sz w:val="18"/>
          <w:szCs w:val="18"/>
        </w:rPr>
      </w:pPr>
      <w:r w:rsidRPr="00A37063">
        <w:rPr>
          <w:rFonts w:ascii="Arial" w:hAnsi="Arial" w:cs="Arial"/>
          <w:sz w:val="18"/>
          <w:szCs w:val="18"/>
        </w:rPr>
        <w:t xml:space="preserve">Versico and VersiGard </w:t>
      </w:r>
      <w:r w:rsidR="00126690" w:rsidRPr="00A37063">
        <w:rPr>
          <w:rFonts w:ascii="Arial" w:hAnsi="Arial" w:cs="Arial"/>
          <w:sz w:val="18"/>
          <w:szCs w:val="18"/>
        </w:rPr>
        <w:t xml:space="preserve">are trademarks of </w:t>
      </w:r>
      <w:r w:rsidR="00D14793" w:rsidRPr="00A37063">
        <w:rPr>
          <w:rFonts w:ascii="Arial" w:hAnsi="Arial" w:cs="Arial"/>
          <w:sz w:val="18"/>
          <w:szCs w:val="18"/>
        </w:rPr>
        <w:t>Versico</w:t>
      </w:r>
    </w:p>
    <w:p w14:paraId="09CB828E" w14:textId="77777777" w:rsidR="00126690" w:rsidRPr="00A37063" w:rsidRDefault="00D14793" w:rsidP="00126690">
      <w:pPr>
        <w:spacing w:after="0"/>
        <w:jc w:val="center"/>
        <w:rPr>
          <w:rFonts w:ascii="Arial" w:hAnsi="Arial" w:cs="Arial"/>
          <w:sz w:val="18"/>
          <w:szCs w:val="18"/>
        </w:rPr>
      </w:pPr>
      <w:r w:rsidRPr="00A37063">
        <w:rPr>
          <w:rFonts w:ascii="Arial" w:hAnsi="Arial" w:cs="Arial"/>
          <w:sz w:val="18"/>
          <w:szCs w:val="18"/>
        </w:rPr>
        <w:t>Versico</w:t>
      </w:r>
    </w:p>
    <w:p w14:paraId="5F5C313D" w14:textId="77777777" w:rsidR="00126690" w:rsidRPr="00A37063" w:rsidRDefault="00126690" w:rsidP="00126690">
      <w:pPr>
        <w:spacing w:after="0"/>
        <w:jc w:val="center"/>
        <w:rPr>
          <w:rFonts w:ascii="Arial" w:hAnsi="Arial" w:cs="Arial"/>
          <w:sz w:val="18"/>
          <w:szCs w:val="18"/>
        </w:rPr>
      </w:pPr>
      <w:r w:rsidRPr="00A37063">
        <w:rPr>
          <w:rFonts w:ascii="Arial" w:hAnsi="Arial" w:cs="Arial"/>
          <w:sz w:val="18"/>
          <w:szCs w:val="18"/>
        </w:rPr>
        <w:t xml:space="preserve">P.O. Box </w:t>
      </w:r>
      <w:r w:rsidR="00D14793" w:rsidRPr="00A37063">
        <w:rPr>
          <w:rFonts w:ascii="Arial" w:hAnsi="Arial" w:cs="Arial"/>
          <w:sz w:val="18"/>
          <w:szCs w:val="18"/>
        </w:rPr>
        <w:t>1289</w:t>
      </w:r>
    </w:p>
    <w:p w14:paraId="6ED9DF14" w14:textId="77777777" w:rsidR="00126690" w:rsidRPr="00A37063" w:rsidRDefault="00126690" w:rsidP="00126690">
      <w:pPr>
        <w:spacing w:after="0"/>
        <w:jc w:val="center"/>
        <w:rPr>
          <w:rFonts w:ascii="Arial" w:hAnsi="Arial" w:cs="Arial"/>
          <w:sz w:val="18"/>
          <w:szCs w:val="18"/>
        </w:rPr>
      </w:pPr>
      <w:r w:rsidRPr="00A37063">
        <w:rPr>
          <w:rFonts w:ascii="Arial" w:hAnsi="Arial" w:cs="Arial"/>
          <w:sz w:val="18"/>
          <w:szCs w:val="18"/>
        </w:rPr>
        <w:t>Carlisle, PA 17013</w:t>
      </w:r>
    </w:p>
    <w:p w14:paraId="374FEE03" w14:textId="77777777" w:rsidR="00126690" w:rsidRPr="00A37063" w:rsidRDefault="00126690" w:rsidP="00126690">
      <w:pPr>
        <w:spacing w:after="0"/>
        <w:jc w:val="center"/>
        <w:rPr>
          <w:rFonts w:ascii="Arial" w:hAnsi="Arial" w:cs="Arial"/>
          <w:sz w:val="18"/>
          <w:szCs w:val="18"/>
        </w:rPr>
      </w:pPr>
      <w:r w:rsidRPr="00A37063">
        <w:rPr>
          <w:rFonts w:ascii="Arial" w:hAnsi="Arial" w:cs="Arial"/>
          <w:sz w:val="18"/>
          <w:szCs w:val="18"/>
        </w:rPr>
        <w:t>800-</w:t>
      </w:r>
      <w:r w:rsidR="00D14793" w:rsidRPr="00A37063">
        <w:rPr>
          <w:rFonts w:ascii="Arial" w:hAnsi="Arial" w:cs="Arial"/>
          <w:sz w:val="18"/>
          <w:szCs w:val="18"/>
        </w:rPr>
        <w:t>992-7663</w:t>
      </w:r>
    </w:p>
    <w:p w14:paraId="6BEFE8AE" w14:textId="77777777" w:rsidR="00126690" w:rsidRPr="00A37063" w:rsidRDefault="00D14793" w:rsidP="00126690">
      <w:pPr>
        <w:jc w:val="center"/>
        <w:rPr>
          <w:rFonts w:ascii="Arial" w:hAnsi="Arial" w:cs="Arial"/>
          <w:sz w:val="18"/>
          <w:szCs w:val="18"/>
        </w:rPr>
      </w:pPr>
      <w:hyperlink r:id="rId11" w:history="1">
        <w:r w:rsidRPr="00A37063">
          <w:rPr>
            <w:rStyle w:val="Hyperlink"/>
            <w:rFonts w:ascii="Arial" w:hAnsi="Arial" w:cs="Arial"/>
            <w:sz w:val="18"/>
            <w:szCs w:val="18"/>
          </w:rPr>
          <w:t>http://www.versico.com</w:t>
        </w:r>
      </w:hyperlink>
    </w:p>
    <w:p w14:paraId="3AF1AB5F" w14:textId="77777777" w:rsidR="0017718A" w:rsidRPr="00A37063" w:rsidRDefault="00E651C1" w:rsidP="00E651C1">
      <w:pPr>
        <w:tabs>
          <w:tab w:val="left" w:pos="2985"/>
        </w:tabs>
        <w:jc w:val="center"/>
        <w:rPr>
          <w:rFonts w:ascii="Arial Black" w:eastAsia="Times New Roman" w:hAnsi="Arial Black" w:cs="Arial"/>
          <w:b/>
          <w:snapToGrid w:val="0"/>
          <w:sz w:val="36"/>
          <w:szCs w:val="20"/>
        </w:rPr>
      </w:pPr>
      <w:r w:rsidRPr="00A37063">
        <w:rPr>
          <w:noProof/>
        </w:rPr>
        <w:lastRenderedPageBreak/>
        <w:drawing>
          <wp:inline distT="0" distB="0" distL="0" distR="0" wp14:anchorId="7B41FF5B" wp14:editId="2DEE351B">
            <wp:extent cx="3872285" cy="293624"/>
            <wp:effectExtent l="0" t="0" r="0" b="0"/>
            <wp:docPr id="7" name="Picture 7" descr="J:\MKTING\Logos\Spec Logos\VersiGard EP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Spec Logos\VersiGard EPD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0935" cy="295796"/>
                    </a:xfrm>
                    <a:prstGeom prst="rect">
                      <a:avLst/>
                    </a:prstGeom>
                    <a:noFill/>
                    <a:ln>
                      <a:noFill/>
                    </a:ln>
                  </pic:spPr>
                </pic:pic>
              </a:graphicData>
            </a:graphic>
          </wp:inline>
        </w:drawing>
      </w:r>
    </w:p>
    <w:p w14:paraId="64483BA5" w14:textId="77777777" w:rsidR="003B5D01" w:rsidRPr="00A37063" w:rsidRDefault="00E651C1" w:rsidP="0017718A">
      <w:pPr>
        <w:keepNext/>
        <w:widowControl w:val="0"/>
        <w:spacing w:after="0" w:line="240" w:lineRule="auto"/>
        <w:jc w:val="center"/>
        <w:outlineLvl w:val="5"/>
        <w:rPr>
          <w:rFonts w:ascii="Arial Black" w:eastAsia="Times New Roman" w:hAnsi="Arial Black" w:cs="Arial"/>
          <w:b/>
          <w:snapToGrid w:val="0"/>
          <w:sz w:val="36"/>
          <w:szCs w:val="20"/>
        </w:rPr>
      </w:pPr>
      <w:r w:rsidRPr="00A37063">
        <w:rPr>
          <w:rFonts w:ascii="Arial Black" w:eastAsia="Times New Roman" w:hAnsi="Arial Black" w:cs="Arial"/>
          <w:b/>
          <w:snapToGrid w:val="0"/>
          <w:sz w:val="36"/>
          <w:szCs w:val="20"/>
        </w:rPr>
        <w:t>VersiGard (Black or White)</w:t>
      </w:r>
      <w:r w:rsidR="00147427" w:rsidRPr="00A37063">
        <w:rPr>
          <w:rFonts w:ascii="Arial Black" w:eastAsia="Times New Roman" w:hAnsi="Arial Black" w:cs="Arial"/>
          <w:b/>
          <w:snapToGrid w:val="0"/>
          <w:sz w:val="36"/>
          <w:szCs w:val="20"/>
        </w:rPr>
        <w:t xml:space="preserve"> </w:t>
      </w:r>
      <w:r w:rsidRPr="00A37063">
        <w:rPr>
          <w:rFonts w:ascii="Arial Black" w:eastAsia="Times New Roman" w:hAnsi="Arial Black" w:cs="Arial"/>
          <w:b/>
          <w:snapToGrid w:val="0"/>
          <w:sz w:val="36"/>
          <w:szCs w:val="20"/>
        </w:rPr>
        <w:t>Non-Reinforced or VersiGard Reinforced</w:t>
      </w:r>
    </w:p>
    <w:p w14:paraId="42250481" w14:textId="77777777" w:rsidR="00E651C1" w:rsidRPr="00A37063" w:rsidRDefault="00E651C1" w:rsidP="0017718A">
      <w:pPr>
        <w:keepNext/>
        <w:widowControl w:val="0"/>
        <w:spacing w:after="0" w:line="240" w:lineRule="auto"/>
        <w:jc w:val="center"/>
        <w:outlineLvl w:val="5"/>
        <w:rPr>
          <w:rFonts w:ascii="Arial Black" w:eastAsia="Times New Roman" w:hAnsi="Arial Black" w:cs="Arial"/>
          <w:b/>
          <w:bCs/>
          <w:snapToGrid w:val="0"/>
          <w:sz w:val="36"/>
          <w:szCs w:val="20"/>
        </w:rPr>
      </w:pPr>
    </w:p>
    <w:p w14:paraId="212AA15B" w14:textId="77777777" w:rsidR="0017718A" w:rsidRPr="00A37063" w:rsidRDefault="0017718A" w:rsidP="0017718A">
      <w:pPr>
        <w:keepNext/>
        <w:widowControl w:val="0"/>
        <w:tabs>
          <w:tab w:val="center" w:pos="-1620"/>
          <w:tab w:val="left" w:pos="-1530"/>
          <w:tab w:val="left" w:pos="-1440"/>
        </w:tabs>
        <w:spacing w:after="0" w:line="240" w:lineRule="auto"/>
        <w:jc w:val="center"/>
        <w:outlineLvl w:val="4"/>
        <w:rPr>
          <w:rFonts w:ascii="Arial" w:eastAsia="Times New Roman" w:hAnsi="Arial" w:cs="Arial"/>
          <w:snapToGrid w:val="0"/>
          <w:sz w:val="32"/>
          <w:szCs w:val="32"/>
        </w:rPr>
      </w:pPr>
      <w:r w:rsidRPr="00A37063">
        <w:rPr>
          <w:rFonts w:ascii="Arial" w:eastAsia="Times New Roman" w:hAnsi="Arial" w:cs="Arial"/>
          <w:bCs/>
          <w:snapToGrid w:val="0"/>
          <w:sz w:val="32"/>
          <w:szCs w:val="32"/>
        </w:rPr>
        <w:t>EPDM Metal Retrofit</w:t>
      </w:r>
      <w:r w:rsidRPr="00A37063">
        <w:rPr>
          <w:rFonts w:ascii="Arial" w:eastAsia="Times New Roman" w:hAnsi="Arial" w:cs="Arial"/>
          <w:snapToGrid w:val="0"/>
          <w:sz w:val="32"/>
          <w:szCs w:val="32"/>
        </w:rPr>
        <w:t xml:space="preserve"> Roofing Systems</w:t>
      </w:r>
    </w:p>
    <w:p w14:paraId="7B7CE763" w14:textId="77777777" w:rsidR="0017718A" w:rsidRPr="00A37063" w:rsidRDefault="0017718A" w:rsidP="0017718A">
      <w:pPr>
        <w:keepNext/>
        <w:widowControl w:val="0"/>
        <w:spacing w:after="0" w:line="240" w:lineRule="auto"/>
        <w:jc w:val="center"/>
        <w:outlineLvl w:val="5"/>
        <w:rPr>
          <w:rFonts w:ascii="Arial" w:eastAsia="Times New Roman" w:hAnsi="Arial" w:cs="Arial"/>
          <w:b/>
          <w:bCs/>
          <w:snapToGrid w:val="0"/>
          <w:sz w:val="24"/>
          <w:szCs w:val="24"/>
        </w:rPr>
      </w:pPr>
    </w:p>
    <w:p w14:paraId="01C5BE2D" w14:textId="77777777" w:rsidR="0017718A" w:rsidRPr="00A37063" w:rsidRDefault="0017718A" w:rsidP="0017718A">
      <w:pPr>
        <w:keepNext/>
        <w:widowControl w:val="0"/>
        <w:spacing w:after="0" w:line="240" w:lineRule="auto"/>
        <w:jc w:val="center"/>
        <w:outlineLvl w:val="5"/>
        <w:rPr>
          <w:rFonts w:ascii="Arial" w:eastAsia="Times New Roman" w:hAnsi="Arial" w:cs="Arial"/>
          <w:b/>
          <w:bCs/>
          <w:snapToGrid w:val="0"/>
          <w:sz w:val="24"/>
          <w:szCs w:val="24"/>
        </w:rPr>
      </w:pPr>
      <w:r w:rsidRPr="00A37063">
        <w:rPr>
          <w:rFonts w:ascii="Arial" w:eastAsia="Times New Roman" w:hAnsi="Arial" w:cs="Arial"/>
          <w:b/>
          <w:bCs/>
          <w:snapToGrid w:val="0"/>
          <w:sz w:val="24"/>
          <w:szCs w:val="24"/>
        </w:rPr>
        <w:t>Installation Details</w:t>
      </w:r>
    </w:p>
    <w:p w14:paraId="1A1D658B" w14:textId="77777777" w:rsidR="0017718A" w:rsidRPr="00A37063" w:rsidRDefault="0017718A" w:rsidP="0017718A">
      <w:pPr>
        <w:widowControl w:val="0"/>
        <w:spacing w:after="0" w:line="240" w:lineRule="auto"/>
        <w:rPr>
          <w:rFonts w:ascii="Courier" w:eastAsia="Times New Roman" w:hAnsi="Courier" w:cs="Times New Roman"/>
          <w:snapToGrid w:val="0"/>
          <w:sz w:val="24"/>
          <w:szCs w:val="20"/>
        </w:rPr>
      </w:pPr>
    </w:p>
    <w:p w14:paraId="74CD4AE1" w14:textId="77777777" w:rsidR="0017718A" w:rsidRPr="00A37063" w:rsidRDefault="0017718A" w:rsidP="0017718A">
      <w:pPr>
        <w:keepNext/>
        <w:widowControl w:val="0"/>
        <w:spacing w:after="0" w:line="240" w:lineRule="auto"/>
        <w:jc w:val="center"/>
        <w:outlineLvl w:val="5"/>
        <w:rPr>
          <w:rFonts w:ascii="Arial" w:eastAsia="Times New Roman" w:hAnsi="Arial" w:cs="Arial"/>
          <w:b/>
          <w:bCs/>
          <w:snapToGrid w:val="0"/>
          <w:sz w:val="24"/>
          <w:szCs w:val="24"/>
        </w:rPr>
      </w:pPr>
      <w:r w:rsidRPr="00A37063">
        <w:rPr>
          <w:rFonts w:ascii="Arial" w:eastAsia="Times New Roman" w:hAnsi="Arial" w:cs="Arial"/>
          <w:b/>
          <w:bCs/>
          <w:snapToGrid w:val="0"/>
          <w:sz w:val="24"/>
          <w:szCs w:val="24"/>
        </w:rPr>
        <w:t>TABLE OF CONTENTS</w:t>
      </w:r>
    </w:p>
    <w:p w14:paraId="02BE923A" w14:textId="2FCC836B" w:rsidR="0017718A" w:rsidRPr="00A37063" w:rsidRDefault="00DE1F73" w:rsidP="0017718A">
      <w:pPr>
        <w:widowControl w:val="0"/>
        <w:spacing w:after="0" w:line="240" w:lineRule="auto"/>
        <w:jc w:val="center"/>
        <w:rPr>
          <w:rFonts w:ascii="Arial" w:eastAsia="Times New Roman" w:hAnsi="Arial" w:cs="Arial"/>
          <w:snapToGrid w:val="0"/>
          <w:sz w:val="20"/>
          <w:szCs w:val="20"/>
        </w:rPr>
      </w:pPr>
      <w:r w:rsidRPr="00A37063">
        <w:rPr>
          <w:rFonts w:ascii="Arial" w:eastAsia="Times New Roman" w:hAnsi="Arial" w:cs="Arial"/>
          <w:snapToGrid w:val="0"/>
          <w:sz w:val="20"/>
          <w:szCs w:val="20"/>
        </w:rPr>
        <w:t>July</w:t>
      </w:r>
      <w:r w:rsidR="00EE5D59" w:rsidRPr="00A37063">
        <w:rPr>
          <w:rFonts w:ascii="Arial" w:eastAsia="Times New Roman" w:hAnsi="Arial" w:cs="Arial"/>
          <w:snapToGrid w:val="0"/>
          <w:sz w:val="20"/>
          <w:szCs w:val="20"/>
        </w:rPr>
        <w:t xml:space="preserve"> 20</w:t>
      </w:r>
      <w:r w:rsidR="004D403B" w:rsidRPr="00A37063">
        <w:rPr>
          <w:rFonts w:ascii="Arial" w:eastAsia="Times New Roman" w:hAnsi="Arial" w:cs="Arial"/>
          <w:snapToGrid w:val="0"/>
          <w:sz w:val="20"/>
          <w:szCs w:val="20"/>
        </w:rPr>
        <w:t>25</w:t>
      </w:r>
    </w:p>
    <w:p w14:paraId="63FC718B" w14:textId="77777777" w:rsidR="0017718A" w:rsidRPr="00A37063" w:rsidRDefault="0017718A" w:rsidP="0017718A">
      <w:pPr>
        <w:widowControl w:val="0"/>
        <w:spacing w:after="0" w:line="240" w:lineRule="auto"/>
        <w:jc w:val="center"/>
        <w:rPr>
          <w:rFonts w:ascii="Arial Narrow" w:eastAsia="Times New Roman" w:hAnsi="Arial Narrow" w:cs="Times New Roman"/>
          <w:snapToGrid w:val="0"/>
          <w:szCs w:val="20"/>
        </w:rPr>
      </w:pPr>
    </w:p>
    <w:p w14:paraId="669CBD5C" w14:textId="77777777" w:rsidR="003B5D01" w:rsidRPr="00A37063" w:rsidRDefault="003B5D01" w:rsidP="003B5D01">
      <w:pPr>
        <w:widowControl w:val="0"/>
        <w:spacing w:after="0" w:line="240" w:lineRule="auto"/>
        <w:rPr>
          <w:rFonts w:ascii="CG Times" w:eastAsia="Times New Roman" w:hAnsi="CG Times" w:cs="Times New Roman"/>
          <w:snapToGrid w:val="0"/>
          <w:sz w:val="16"/>
          <w:szCs w:val="16"/>
        </w:rPr>
      </w:pPr>
    </w:p>
    <w:p w14:paraId="2619576D" w14:textId="77777777" w:rsidR="003B5D01" w:rsidRPr="00A37063" w:rsidRDefault="003B5D01" w:rsidP="003B5D01">
      <w:pPr>
        <w:widowControl w:val="0"/>
        <w:tabs>
          <w:tab w:val="right" w:pos="10080"/>
        </w:tabs>
        <w:spacing w:after="0" w:line="240" w:lineRule="auto"/>
        <w:jc w:val="both"/>
        <w:rPr>
          <w:rFonts w:ascii="Arial" w:eastAsia="Times New Roman" w:hAnsi="Arial" w:cs="Arial"/>
          <w:snapToGrid w:val="0"/>
          <w:sz w:val="24"/>
          <w:szCs w:val="20"/>
        </w:rPr>
      </w:pPr>
      <w:r w:rsidRPr="00A37063">
        <w:rPr>
          <w:rFonts w:ascii="Arial" w:eastAsia="Times New Roman" w:hAnsi="Arial" w:cs="Arial"/>
          <w:b/>
          <w:snapToGrid w:val="0"/>
          <w:sz w:val="20"/>
          <w:szCs w:val="20"/>
        </w:rPr>
        <w:t xml:space="preserve">Metal Edges and </w:t>
      </w:r>
      <w:r w:rsidR="00242FB4" w:rsidRPr="00A37063">
        <w:rPr>
          <w:rFonts w:ascii="Arial" w:eastAsia="Times New Roman" w:hAnsi="Arial" w:cs="Arial"/>
          <w:b/>
          <w:snapToGrid w:val="0"/>
          <w:sz w:val="20"/>
          <w:szCs w:val="20"/>
        </w:rPr>
        <w:t>Gutters</w:t>
      </w:r>
      <w:r w:rsidRPr="00A37063">
        <w:rPr>
          <w:rFonts w:ascii="Arial" w:eastAsia="Times New Roman" w:hAnsi="Arial" w:cs="Arial"/>
          <w:b/>
          <w:snapToGrid w:val="0"/>
          <w:sz w:val="20"/>
          <w:szCs w:val="20"/>
        </w:rPr>
        <w:tab/>
        <w:t>Details</w:t>
      </w:r>
      <w:r w:rsidRPr="00A37063">
        <w:rPr>
          <w:rFonts w:ascii="Arial" w:eastAsia="Times New Roman" w:hAnsi="Arial" w:cs="Arial"/>
          <w:snapToGrid w:val="0"/>
          <w:sz w:val="24"/>
          <w:szCs w:val="20"/>
        </w:rPr>
        <w:tab/>
      </w:r>
    </w:p>
    <w:p w14:paraId="353BC4BE" w14:textId="3E861A50" w:rsidR="003B5D01" w:rsidRPr="00A37063" w:rsidRDefault="003B5D01" w:rsidP="003B5D0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 xml:space="preserve">Eave </w:t>
      </w:r>
      <w:r w:rsidR="003A44AE" w:rsidRPr="00A37063">
        <w:rPr>
          <w:rFonts w:ascii="Arial" w:eastAsia="Times New Roman" w:hAnsi="Arial" w:cs="Arial"/>
          <w:snapToGrid w:val="0"/>
          <w:sz w:val="18"/>
          <w:szCs w:val="18"/>
        </w:rPr>
        <w:t xml:space="preserve">/ Rake </w:t>
      </w:r>
      <w:r w:rsidRPr="00A37063">
        <w:rPr>
          <w:rFonts w:ascii="Arial" w:eastAsia="Times New Roman" w:hAnsi="Arial" w:cs="Arial"/>
          <w:snapToGrid w:val="0"/>
          <w:sz w:val="18"/>
          <w:szCs w:val="18"/>
        </w:rPr>
        <w:t>Edge</w:t>
      </w:r>
      <w:r w:rsidR="00AE1000">
        <w:rPr>
          <w:rFonts w:ascii="Arial" w:eastAsia="Times New Roman" w:hAnsi="Arial" w:cs="Arial"/>
          <w:snapToGrid w:val="0"/>
          <w:sz w:val="18"/>
          <w:szCs w:val="18"/>
        </w:rPr>
        <w:t xml:space="preserve"> – Page 1 of 2</w:t>
      </w:r>
      <w:r w:rsidR="00242FB4" w:rsidRPr="00A37063">
        <w:rPr>
          <w:rFonts w:ascii="Arial" w:eastAsia="Times New Roman" w:hAnsi="Arial" w:cs="Arial"/>
          <w:snapToGrid w:val="0"/>
          <w:sz w:val="18"/>
          <w:szCs w:val="18"/>
        </w:rPr>
        <w:tab/>
      </w:r>
      <w:r w:rsidRPr="00A37063">
        <w:rPr>
          <w:rFonts w:ascii="Arial" w:eastAsia="Times New Roman" w:hAnsi="Arial" w:cs="Arial"/>
          <w:snapToGrid w:val="0"/>
          <w:sz w:val="18"/>
          <w:szCs w:val="18"/>
        </w:rPr>
        <w:t>E1.1A</w:t>
      </w:r>
    </w:p>
    <w:p w14:paraId="50F78630" w14:textId="39E70AC9" w:rsidR="003A44AE" w:rsidRPr="00A37063" w:rsidRDefault="003A44AE" w:rsidP="00DE1F56">
      <w:pPr>
        <w:widowControl w:val="0"/>
        <w:tabs>
          <w:tab w:val="left" w:pos="-720"/>
          <w:tab w:val="left" w:pos="0"/>
          <w:tab w:val="left" w:pos="432"/>
          <w:tab w:val="left" w:pos="864"/>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Eave / Rake Edge</w:t>
      </w:r>
      <w:r w:rsidR="00AE1000">
        <w:rPr>
          <w:rFonts w:ascii="Arial" w:eastAsia="Times New Roman" w:hAnsi="Arial" w:cs="Arial"/>
          <w:snapToGrid w:val="0"/>
          <w:sz w:val="18"/>
          <w:szCs w:val="18"/>
        </w:rPr>
        <w:t xml:space="preserve"> – Page 2 of 2</w:t>
      </w:r>
      <w:r w:rsidRPr="00A37063">
        <w:rPr>
          <w:rFonts w:ascii="Arial" w:eastAsia="Times New Roman" w:hAnsi="Arial" w:cs="Arial"/>
          <w:snapToGrid w:val="0"/>
          <w:sz w:val="18"/>
          <w:szCs w:val="18"/>
        </w:rPr>
        <w:t xml:space="preserve"> </w:t>
      </w:r>
      <w:r w:rsidRPr="00A37063">
        <w:rPr>
          <w:rFonts w:ascii="Arial" w:eastAsia="Times New Roman" w:hAnsi="Arial" w:cs="Arial"/>
          <w:snapToGrid w:val="0"/>
          <w:sz w:val="18"/>
          <w:szCs w:val="18"/>
        </w:rPr>
        <w:tab/>
        <w:t>E1.1B</w:t>
      </w:r>
    </w:p>
    <w:p w14:paraId="42E3BF1F" w14:textId="42E1D485" w:rsidR="003B5D01" w:rsidRPr="00A37063" w:rsidRDefault="00DE1F56" w:rsidP="00DE1F56">
      <w:pPr>
        <w:widowControl w:val="0"/>
        <w:tabs>
          <w:tab w:val="left" w:pos="-720"/>
          <w:tab w:val="left" w:pos="0"/>
          <w:tab w:val="left" w:pos="432"/>
          <w:tab w:val="left" w:pos="864"/>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Gutter with Fascia</w:t>
      </w:r>
      <w:r w:rsidR="003B5D01" w:rsidRPr="00A37063">
        <w:rPr>
          <w:rFonts w:ascii="Arial" w:eastAsia="Times New Roman" w:hAnsi="Arial" w:cs="Arial"/>
          <w:snapToGrid w:val="0"/>
          <w:sz w:val="18"/>
          <w:szCs w:val="18"/>
        </w:rPr>
        <w:tab/>
        <w:t>E1.</w:t>
      </w:r>
      <w:r>
        <w:rPr>
          <w:rFonts w:ascii="Arial" w:eastAsia="Times New Roman" w:hAnsi="Arial" w:cs="Arial"/>
          <w:snapToGrid w:val="0"/>
          <w:sz w:val="18"/>
          <w:szCs w:val="18"/>
        </w:rPr>
        <w:t>3</w:t>
      </w:r>
    </w:p>
    <w:p w14:paraId="3627E061" w14:textId="26690852" w:rsidR="003B5D01" w:rsidRDefault="00242FB4"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 xml:space="preserve">Gutter </w:t>
      </w:r>
      <w:r w:rsidR="00B34240">
        <w:rPr>
          <w:rFonts w:ascii="Arial" w:eastAsia="Times New Roman" w:hAnsi="Arial" w:cs="Arial"/>
          <w:snapToGrid w:val="0"/>
          <w:sz w:val="18"/>
          <w:szCs w:val="18"/>
        </w:rPr>
        <w:t>w</w:t>
      </w:r>
      <w:r w:rsidRPr="00A37063">
        <w:rPr>
          <w:rFonts w:ascii="Arial" w:eastAsia="Times New Roman" w:hAnsi="Arial" w:cs="Arial"/>
          <w:snapToGrid w:val="0"/>
          <w:sz w:val="18"/>
          <w:szCs w:val="18"/>
        </w:rPr>
        <w:t>ithout Fascia</w:t>
      </w:r>
      <w:r w:rsidR="00B34240">
        <w:rPr>
          <w:rFonts w:ascii="Arial" w:eastAsia="Times New Roman" w:hAnsi="Arial" w:cs="Arial"/>
          <w:snapToGrid w:val="0"/>
          <w:sz w:val="18"/>
          <w:szCs w:val="18"/>
        </w:rPr>
        <w:tab/>
      </w:r>
      <w:r w:rsidR="00B34240">
        <w:rPr>
          <w:rFonts w:ascii="Arial" w:eastAsia="Times New Roman" w:hAnsi="Arial" w:cs="Arial"/>
          <w:snapToGrid w:val="0"/>
          <w:sz w:val="18"/>
          <w:szCs w:val="18"/>
        </w:rPr>
        <w:tab/>
      </w:r>
      <w:r w:rsidRPr="00A37063">
        <w:rPr>
          <w:rFonts w:ascii="Arial" w:eastAsia="Times New Roman" w:hAnsi="Arial" w:cs="Arial"/>
          <w:snapToGrid w:val="0"/>
          <w:sz w:val="18"/>
          <w:szCs w:val="18"/>
        </w:rPr>
        <w:t>E1.4</w:t>
      </w:r>
    </w:p>
    <w:p w14:paraId="037D9DF3" w14:textId="055B716A" w:rsidR="00DE1F56" w:rsidRDefault="00DE1F56"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 xml:space="preserve">Gutter </w:t>
      </w:r>
      <w:r w:rsidR="00AE1000">
        <w:rPr>
          <w:rFonts w:ascii="Arial" w:eastAsia="Times New Roman" w:hAnsi="Arial" w:cs="Arial"/>
          <w:snapToGrid w:val="0"/>
          <w:sz w:val="18"/>
          <w:szCs w:val="18"/>
        </w:rPr>
        <w:t>with Straps Anchored into Standard Seams</w:t>
      </w:r>
      <w:r w:rsidRPr="00A37063">
        <w:rPr>
          <w:rFonts w:ascii="Arial" w:eastAsia="Times New Roman" w:hAnsi="Arial" w:cs="Arial"/>
          <w:snapToGrid w:val="0"/>
          <w:sz w:val="18"/>
          <w:szCs w:val="18"/>
        </w:rPr>
        <w:tab/>
        <w:t>E1.</w:t>
      </w:r>
      <w:r>
        <w:rPr>
          <w:rFonts w:ascii="Arial" w:eastAsia="Times New Roman" w:hAnsi="Arial" w:cs="Arial"/>
          <w:snapToGrid w:val="0"/>
          <w:sz w:val="18"/>
          <w:szCs w:val="18"/>
        </w:rPr>
        <w:t>5</w:t>
      </w:r>
    </w:p>
    <w:p w14:paraId="3D07923B" w14:textId="31350170" w:rsidR="00DE1F56" w:rsidRDefault="00DE1F56"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 xml:space="preserve">Gutter </w:t>
      </w:r>
      <w:r w:rsidR="00B34240">
        <w:rPr>
          <w:rFonts w:ascii="Arial" w:eastAsia="Times New Roman" w:hAnsi="Arial" w:cs="Arial"/>
          <w:snapToGrid w:val="0"/>
          <w:sz w:val="18"/>
          <w:szCs w:val="18"/>
        </w:rPr>
        <w:t>with Straps Anchored into Standard Seams</w:t>
      </w:r>
      <w:r w:rsidRPr="00A37063">
        <w:rPr>
          <w:rFonts w:ascii="Arial" w:eastAsia="Times New Roman" w:hAnsi="Arial" w:cs="Arial"/>
          <w:snapToGrid w:val="0"/>
          <w:sz w:val="18"/>
          <w:szCs w:val="18"/>
        </w:rPr>
        <w:tab/>
        <w:t>E1.</w:t>
      </w:r>
      <w:r>
        <w:rPr>
          <w:rFonts w:ascii="Arial" w:eastAsia="Times New Roman" w:hAnsi="Arial" w:cs="Arial"/>
          <w:snapToGrid w:val="0"/>
          <w:sz w:val="18"/>
          <w:szCs w:val="18"/>
        </w:rPr>
        <w:t>6</w:t>
      </w:r>
    </w:p>
    <w:p w14:paraId="1B033DEC" w14:textId="5687B942" w:rsidR="00DE1F56" w:rsidRDefault="00B34240"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High-End Vented Roof Edge</w:t>
      </w:r>
      <w:r w:rsidR="00DE1F56" w:rsidRPr="00A37063">
        <w:rPr>
          <w:rFonts w:ascii="Arial" w:eastAsia="Times New Roman" w:hAnsi="Arial" w:cs="Arial"/>
          <w:snapToGrid w:val="0"/>
          <w:sz w:val="18"/>
          <w:szCs w:val="18"/>
        </w:rPr>
        <w:tab/>
        <w:t>E1.</w:t>
      </w:r>
      <w:r w:rsidR="00DE1F56">
        <w:rPr>
          <w:rFonts w:ascii="Arial" w:eastAsia="Times New Roman" w:hAnsi="Arial" w:cs="Arial"/>
          <w:snapToGrid w:val="0"/>
          <w:sz w:val="18"/>
          <w:szCs w:val="18"/>
        </w:rPr>
        <w:t>7</w:t>
      </w:r>
    </w:p>
    <w:p w14:paraId="5E5037B2" w14:textId="35A49E37" w:rsidR="00DE1F56" w:rsidRDefault="00B34240"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Rake Edge</w:t>
      </w:r>
      <w:r>
        <w:rPr>
          <w:rFonts w:ascii="Arial" w:eastAsia="Times New Roman" w:hAnsi="Arial" w:cs="Arial"/>
          <w:snapToGrid w:val="0"/>
          <w:sz w:val="18"/>
          <w:szCs w:val="18"/>
        </w:rPr>
        <w:tab/>
      </w:r>
      <w:r>
        <w:rPr>
          <w:rFonts w:ascii="Arial" w:eastAsia="Times New Roman" w:hAnsi="Arial" w:cs="Arial"/>
          <w:snapToGrid w:val="0"/>
          <w:sz w:val="18"/>
          <w:szCs w:val="18"/>
        </w:rPr>
        <w:tab/>
      </w:r>
      <w:r>
        <w:rPr>
          <w:rFonts w:ascii="Arial" w:eastAsia="Times New Roman" w:hAnsi="Arial" w:cs="Arial"/>
          <w:snapToGrid w:val="0"/>
          <w:sz w:val="18"/>
          <w:szCs w:val="18"/>
        </w:rPr>
        <w:tab/>
      </w:r>
      <w:r w:rsidR="00DE1F56" w:rsidRPr="00A37063">
        <w:rPr>
          <w:rFonts w:ascii="Arial" w:eastAsia="Times New Roman" w:hAnsi="Arial" w:cs="Arial"/>
          <w:snapToGrid w:val="0"/>
          <w:sz w:val="18"/>
          <w:szCs w:val="18"/>
        </w:rPr>
        <w:t>E1.</w:t>
      </w:r>
      <w:r w:rsidR="00DE1F56">
        <w:rPr>
          <w:rFonts w:ascii="Arial" w:eastAsia="Times New Roman" w:hAnsi="Arial" w:cs="Arial"/>
          <w:snapToGrid w:val="0"/>
          <w:sz w:val="18"/>
          <w:szCs w:val="18"/>
        </w:rPr>
        <w:t>8</w:t>
      </w:r>
    </w:p>
    <w:p w14:paraId="2073D53A" w14:textId="08FD6CC1" w:rsidR="00DE1F56" w:rsidRPr="00A37063" w:rsidRDefault="00B34240"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Rake Edge</w:t>
      </w:r>
      <w:r>
        <w:rPr>
          <w:rFonts w:ascii="Arial" w:eastAsia="Times New Roman" w:hAnsi="Arial" w:cs="Arial"/>
          <w:snapToGrid w:val="0"/>
          <w:sz w:val="18"/>
          <w:szCs w:val="18"/>
        </w:rPr>
        <w:tab/>
      </w:r>
      <w:r>
        <w:rPr>
          <w:rFonts w:ascii="Arial" w:eastAsia="Times New Roman" w:hAnsi="Arial" w:cs="Arial"/>
          <w:snapToGrid w:val="0"/>
          <w:sz w:val="18"/>
          <w:szCs w:val="18"/>
        </w:rPr>
        <w:tab/>
      </w:r>
      <w:r w:rsidR="00DE1F56" w:rsidRPr="00A37063">
        <w:rPr>
          <w:rFonts w:ascii="Arial" w:eastAsia="Times New Roman" w:hAnsi="Arial" w:cs="Arial"/>
          <w:snapToGrid w:val="0"/>
          <w:sz w:val="18"/>
          <w:szCs w:val="18"/>
        </w:rPr>
        <w:tab/>
        <w:t>E1.</w:t>
      </w:r>
      <w:r w:rsidR="00DE1F56">
        <w:rPr>
          <w:rFonts w:ascii="Arial" w:eastAsia="Times New Roman" w:hAnsi="Arial" w:cs="Arial"/>
          <w:snapToGrid w:val="0"/>
          <w:sz w:val="18"/>
          <w:szCs w:val="18"/>
        </w:rPr>
        <w:t>9</w:t>
      </w:r>
    </w:p>
    <w:p w14:paraId="32D7B418" w14:textId="77777777" w:rsidR="00242FB4" w:rsidRPr="00A37063" w:rsidRDefault="00242FB4"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1824C1CE" w14:textId="77777777" w:rsidR="003B5D01" w:rsidRPr="00A37063" w:rsidRDefault="003B5D01" w:rsidP="003B5D01">
      <w:pPr>
        <w:widowControl w:val="0"/>
        <w:tabs>
          <w:tab w:val="right" w:pos="10080"/>
        </w:tabs>
        <w:spacing w:after="0" w:line="240" w:lineRule="auto"/>
        <w:jc w:val="both"/>
        <w:rPr>
          <w:rFonts w:ascii="Arial" w:eastAsia="Times New Roman" w:hAnsi="Arial" w:cs="Arial"/>
          <w:snapToGrid w:val="0"/>
          <w:sz w:val="24"/>
          <w:szCs w:val="20"/>
        </w:rPr>
      </w:pPr>
      <w:r w:rsidRPr="00A37063">
        <w:rPr>
          <w:rFonts w:ascii="Arial" w:eastAsia="Times New Roman" w:hAnsi="Arial" w:cs="Arial"/>
          <w:b/>
          <w:snapToGrid w:val="0"/>
          <w:sz w:val="20"/>
          <w:szCs w:val="20"/>
        </w:rPr>
        <w:t xml:space="preserve">Membrane </w:t>
      </w:r>
      <w:r w:rsidR="00242FB4" w:rsidRPr="00A37063">
        <w:rPr>
          <w:rFonts w:ascii="Arial" w:eastAsia="Times New Roman" w:hAnsi="Arial" w:cs="Arial"/>
          <w:b/>
          <w:snapToGrid w:val="0"/>
          <w:sz w:val="20"/>
          <w:szCs w:val="20"/>
        </w:rPr>
        <w:t>Attachment</w:t>
      </w:r>
      <w:r w:rsidRPr="00A37063">
        <w:rPr>
          <w:rFonts w:ascii="Arial" w:eastAsia="Times New Roman" w:hAnsi="Arial" w:cs="Arial"/>
          <w:snapToGrid w:val="0"/>
          <w:sz w:val="24"/>
          <w:szCs w:val="20"/>
        </w:rPr>
        <w:t xml:space="preserve"> </w:t>
      </w:r>
      <w:r w:rsidRPr="00A37063">
        <w:rPr>
          <w:rFonts w:ascii="Arial" w:eastAsia="Times New Roman" w:hAnsi="Arial" w:cs="Arial"/>
          <w:snapToGrid w:val="0"/>
          <w:sz w:val="24"/>
          <w:szCs w:val="20"/>
        </w:rPr>
        <w:tab/>
      </w:r>
    </w:p>
    <w:p w14:paraId="552BC171" w14:textId="458B4D6E" w:rsidR="003B5D01" w:rsidRPr="00A37063" w:rsidRDefault="00242FB4" w:rsidP="003B5D0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Membrane Attachment with R</w:t>
      </w:r>
      <w:r w:rsidR="00B34240">
        <w:rPr>
          <w:rFonts w:ascii="Arial" w:eastAsia="Times New Roman" w:hAnsi="Arial" w:cs="Arial"/>
          <w:snapToGrid w:val="0"/>
          <w:sz w:val="18"/>
          <w:szCs w:val="18"/>
        </w:rPr>
        <w:t>US</w:t>
      </w:r>
      <w:r w:rsidR="00A30BB5" w:rsidRPr="00A37063">
        <w:rPr>
          <w:rFonts w:ascii="Arial" w:eastAsia="Times New Roman" w:hAnsi="Arial" w:cs="Arial"/>
          <w:snapToGrid w:val="0"/>
          <w:sz w:val="18"/>
          <w:szCs w:val="18"/>
        </w:rPr>
        <w:t>S</w:t>
      </w:r>
      <w:r w:rsidR="003B5D01" w:rsidRPr="00A37063">
        <w:rPr>
          <w:rFonts w:ascii="Arial" w:eastAsia="Times New Roman" w:hAnsi="Arial" w:cs="Arial"/>
          <w:snapToGrid w:val="0"/>
          <w:sz w:val="18"/>
          <w:szCs w:val="18"/>
        </w:rPr>
        <w:tab/>
      </w:r>
      <w:r w:rsidRPr="00A37063">
        <w:rPr>
          <w:rFonts w:ascii="Arial" w:eastAsia="Times New Roman" w:hAnsi="Arial" w:cs="Arial"/>
          <w:snapToGrid w:val="0"/>
          <w:sz w:val="18"/>
          <w:szCs w:val="18"/>
        </w:rPr>
        <w:t>E2.1</w:t>
      </w:r>
    </w:p>
    <w:p w14:paraId="0AA90271" w14:textId="6FAEA6BA" w:rsidR="00242FB4" w:rsidRPr="00A37063" w:rsidRDefault="00242FB4"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Membrane Attachment</w:t>
      </w:r>
      <w:r w:rsidR="003A44AE" w:rsidRPr="00A37063">
        <w:rPr>
          <w:rFonts w:ascii="Arial" w:eastAsia="Times New Roman" w:hAnsi="Arial" w:cs="Arial"/>
          <w:snapToGrid w:val="0"/>
          <w:sz w:val="18"/>
          <w:szCs w:val="18"/>
        </w:rPr>
        <w:t xml:space="preserve"> </w:t>
      </w:r>
      <w:r w:rsidR="001F4329" w:rsidRPr="00A37063">
        <w:rPr>
          <w:rFonts w:ascii="Arial" w:eastAsia="Times New Roman" w:hAnsi="Arial" w:cs="Arial"/>
          <w:snapToGrid w:val="0"/>
          <w:sz w:val="18"/>
          <w:szCs w:val="18"/>
        </w:rPr>
        <w:t xml:space="preserve">– Parallel to Slope </w:t>
      </w:r>
      <w:r w:rsidR="003A44AE" w:rsidRPr="00A37063">
        <w:rPr>
          <w:rFonts w:ascii="Arial" w:eastAsia="Times New Roman" w:hAnsi="Arial" w:cs="Arial"/>
          <w:snapToGrid w:val="0"/>
          <w:sz w:val="18"/>
          <w:szCs w:val="18"/>
        </w:rPr>
        <w:t xml:space="preserve">- </w:t>
      </w:r>
      <w:r w:rsidRPr="00A37063">
        <w:rPr>
          <w:rFonts w:ascii="Arial" w:eastAsia="Times New Roman" w:hAnsi="Arial" w:cs="Arial"/>
          <w:snapToGrid w:val="0"/>
          <w:sz w:val="18"/>
          <w:szCs w:val="18"/>
        </w:rPr>
        <w:t>Up to 100 MPH Wind Zone</w:t>
      </w:r>
      <w:r w:rsidRPr="00A37063">
        <w:rPr>
          <w:rFonts w:ascii="Arial" w:eastAsia="Times New Roman" w:hAnsi="Arial" w:cs="Arial"/>
          <w:snapToGrid w:val="0"/>
          <w:sz w:val="18"/>
          <w:szCs w:val="18"/>
        </w:rPr>
        <w:tab/>
        <w:t>E2.2</w:t>
      </w:r>
    </w:p>
    <w:p w14:paraId="10CF5C3B" w14:textId="2EAED332" w:rsidR="00242FB4" w:rsidRPr="00A37063" w:rsidRDefault="00242FB4"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Membrane Atta</w:t>
      </w:r>
      <w:r w:rsidR="003A44AE" w:rsidRPr="00A37063">
        <w:rPr>
          <w:rFonts w:ascii="Arial" w:eastAsia="Times New Roman" w:hAnsi="Arial" w:cs="Arial"/>
          <w:snapToGrid w:val="0"/>
          <w:sz w:val="18"/>
          <w:szCs w:val="18"/>
        </w:rPr>
        <w:t xml:space="preserve">chment </w:t>
      </w:r>
      <w:r w:rsidR="001F4329" w:rsidRPr="00A37063">
        <w:rPr>
          <w:rFonts w:ascii="Arial" w:eastAsia="Times New Roman" w:hAnsi="Arial" w:cs="Arial"/>
          <w:snapToGrid w:val="0"/>
          <w:sz w:val="18"/>
          <w:szCs w:val="18"/>
        </w:rPr>
        <w:t>–</w:t>
      </w:r>
      <w:r w:rsidR="003A44AE" w:rsidRPr="00A37063">
        <w:rPr>
          <w:rFonts w:ascii="Arial" w:eastAsia="Times New Roman" w:hAnsi="Arial" w:cs="Arial"/>
          <w:snapToGrid w:val="0"/>
          <w:sz w:val="18"/>
          <w:szCs w:val="18"/>
        </w:rPr>
        <w:t xml:space="preserve"> </w:t>
      </w:r>
      <w:r w:rsidR="001F4329" w:rsidRPr="00A37063">
        <w:rPr>
          <w:rFonts w:ascii="Arial" w:eastAsia="Times New Roman" w:hAnsi="Arial" w:cs="Arial"/>
          <w:snapToGrid w:val="0"/>
          <w:sz w:val="18"/>
          <w:szCs w:val="18"/>
        </w:rPr>
        <w:t xml:space="preserve">Parallel to Slope - </w:t>
      </w:r>
      <w:r w:rsidR="003A44AE" w:rsidRPr="00A37063">
        <w:rPr>
          <w:rFonts w:ascii="Arial" w:eastAsia="Times New Roman" w:hAnsi="Arial" w:cs="Arial"/>
          <w:snapToGrid w:val="0"/>
          <w:sz w:val="18"/>
          <w:szCs w:val="18"/>
        </w:rPr>
        <w:t>101 - 120 MPH Wind Zone</w:t>
      </w:r>
      <w:r w:rsidRPr="00A37063">
        <w:rPr>
          <w:rFonts w:ascii="Arial" w:eastAsia="Times New Roman" w:hAnsi="Arial" w:cs="Arial"/>
          <w:snapToGrid w:val="0"/>
          <w:sz w:val="18"/>
          <w:szCs w:val="18"/>
        </w:rPr>
        <w:tab/>
        <w:t>E2.</w:t>
      </w:r>
      <w:r w:rsidR="003A44AE" w:rsidRPr="00A37063">
        <w:rPr>
          <w:rFonts w:ascii="Arial" w:eastAsia="Times New Roman" w:hAnsi="Arial" w:cs="Arial"/>
          <w:snapToGrid w:val="0"/>
          <w:sz w:val="18"/>
          <w:szCs w:val="18"/>
        </w:rPr>
        <w:t>3</w:t>
      </w:r>
    </w:p>
    <w:p w14:paraId="78F6B6B7" w14:textId="01B1C6CC" w:rsidR="00604884" w:rsidRDefault="00604884"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Roof Perimeter Zones</w:t>
      </w:r>
      <w:r w:rsidRPr="00A37063">
        <w:rPr>
          <w:rFonts w:ascii="Arial" w:eastAsia="Times New Roman" w:hAnsi="Arial" w:cs="Arial"/>
          <w:snapToGrid w:val="0"/>
          <w:sz w:val="18"/>
          <w:szCs w:val="18"/>
        </w:rPr>
        <w:tab/>
        <w:t>E2.4</w:t>
      </w:r>
    </w:p>
    <w:p w14:paraId="56615867" w14:textId="1EDF31AC" w:rsidR="005D4B23" w:rsidRPr="00A37063" w:rsidRDefault="005D4B23"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Membrane Attachment - Perpendicular to Slope – Up to 100 MPH</w:t>
      </w:r>
      <w:r>
        <w:rPr>
          <w:rFonts w:ascii="Arial" w:eastAsia="Times New Roman" w:hAnsi="Arial" w:cs="Arial"/>
          <w:snapToGrid w:val="0"/>
          <w:sz w:val="18"/>
          <w:szCs w:val="18"/>
        </w:rPr>
        <w:tab/>
        <w:t>E2.5</w:t>
      </w:r>
    </w:p>
    <w:p w14:paraId="45BFA543" w14:textId="7530929F" w:rsidR="001F4329" w:rsidRDefault="001F4329"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Membrane Attachment – Perpendicular to Slope – Up to 100 MPH</w:t>
      </w:r>
      <w:r w:rsidRPr="00A37063">
        <w:rPr>
          <w:rFonts w:ascii="Arial" w:eastAsia="Times New Roman" w:hAnsi="Arial" w:cs="Arial"/>
          <w:snapToGrid w:val="0"/>
          <w:sz w:val="18"/>
          <w:szCs w:val="18"/>
        </w:rPr>
        <w:tab/>
        <w:t>E2.6</w:t>
      </w:r>
    </w:p>
    <w:p w14:paraId="2CB92B74" w14:textId="77777777" w:rsidR="00DE1F56" w:rsidRDefault="00DE1F56"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551DCE61" w14:textId="3B628E2E" w:rsidR="00DE1F56" w:rsidRDefault="00DE1F56"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Expansion Joint at Step Down Condition</w:t>
      </w:r>
      <w:r w:rsidRPr="00A37063">
        <w:rPr>
          <w:rFonts w:ascii="Arial" w:eastAsia="Times New Roman" w:hAnsi="Arial" w:cs="Arial"/>
          <w:snapToGrid w:val="0"/>
          <w:sz w:val="18"/>
          <w:szCs w:val="18"/>
        </w:rPr>
        <w:tab/>
        <w:t>E</w:t>
      </w:r>
      <w:r>
        <w:rPr>
          <w:rFonts w:ascii="Arial" w:eastAsia="Times New Roman" w:hAnsi="Arial" w:cs="Arial"/>
          <w:snapToGrid w:val="0"/>
          <w:sz w:val="18"/>
          <w:szCs w:val="18"/>
        </w:rPr>
        <w:t>3.1</w:t>
      </w:r>
    </w:p>
    <w:p w14:paraId="31AE79F1" w14:textId="77777777" w:rsidR="00DE1F56" w:rsidRDefault="00DE1F56"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59742367" w14:textId="286F4299" w:rsidR="00DE1F56" w:rsidRPr="00A37063" w:rsidRDefault="00DE1F56" w:rsidP="00242FB4">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Vertical Wall – Vented Base Detail</w:t>
      </w:r>
      <w:r w:rsidRPr="00A37063">
        <w:rPr>
          <w:rFonts w:ascii="Arial" w:eastAsia="Times New Roman" w:hAnsi="Arial" w:cs="Arial"/>
          <w:snapToGrid w:val="0"/>
          <w:sz w:val="18"/>
          <w:szCs w:val="18"/>
        </w:rPr>
        <w:tab/>
        <w:t>E</w:t>
      </w:r>
      <w:r>
        <w:rPr>
          <w:rFonts w:ascii="Arial" w:eastAsia="Times New Roman" w:hAnsi="Arial" w:cs="Arial"/>
          <w:snapToGrid w:val="0"/>
          <w:sz w:val="18"/>
          <w:szCs w:val="18"/>
        </w:rPr>
        <w:t>12.1</w:t>
      </w:r>
    </w:p>
    <w:p w14:paraId="7E11F93B" w14:textId="77777777" w:rsidR="003B5D01" w:rsidRPr="00A37063" w:rsidRDefault="003B5D01" w:rsidP="003B5D01">
      <w:pPr>
        <w:widowControl w:val="0"/>
        <w:spacing w:after="0" w:line="240" w:lineRule="auto"/>
        <w:rPr>
          <w:rFonts w:ascii="CG Times" w:eastAsia="Times New Roman" w:hAnsi="CG Times" w:cs="Times New Roman"/>
          <w:snapToGrid w:val="0"/>
          <w:sz w:val="16"/>
          <w:szCs w:val="16"/>
        </w:rPr>
      </w:pPr>
    </w:p>
    <w:p w14:paraId="1293364F" w14:textId="77777777" w:rsidR="003B5D01" w:rsidRPr="00A37063" w:rsidRDefault="00A877A3" w:rsidP="003B5D01">
      <w:pPr>
        <w:widowControl w:val="0"/>
        <w:tabs>
          <w:tab w:val="right" w:pos="10080"/>
        </w:tabs>
        <w:spacing w:after="0" w:line="240" w:lineRule="auto"/>
        <w:jc w:val="both"/>
        <w:rPr>
          <w:rFonts w:ascii="Arial" w:eastAsia="Times New Roman" w:hAnsi="Arial" w:cs="Arial"/>
          <w:snapToGrid w:val="0"/>
          <w:sz w:val="24"/>
          <w:szCs w:val="20"/>
        </w:rPr>
      </w:pPr>
      <w:r w:rsidRPr="00A37063">
        <w:rPr>
          <w:rFonts w:ascii="Arial" w:eastAsia="Times New Roman" w:hAnsi="Arial" w:cs="Arial"/>
          <w:b/>
          <w:snapToGrid w:val="0"/>
          <w:sz w:val="20"/>
          <w:szCs w:val="20"/>
        </w:rPr>
        <w:t>Ridges</w:t>
      </w:r>
      <w:r w:rsidR="003B5D01" w:rsidRPr="00A37063">
        <w:rPr>
          <w:rFonts w:ascii="Arial" w:eastAsia="Times New Roman" w:hAnsi="Arial" w:cs="Arial"/>
          <w:snapToGrid w:val="0"/>
          <w:sz w:val="24"/>
          <w:szCs w:val="20"/>
        </w:rPr>
        <w:tab/>
      </w:r>
    </w:p>
    <w:p w14:paraId="34974180" w14:textId="77777777" w:rsidR="003B5D01" w:rsidRPr="00A37063" w:rsidRDefault="00A877A3" w:rsidP="003B5D0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Roof Ridge/Hip</w:t>
      </w:r>
      <w:r w:rsidR="00B27986" w:rsidRPr="00A37063">
        <w:rPr>
          <w:rFonts w:ascii="Arial" w:eastAsia="Times New Roman" w:hAnsi="Arial" w:cs="Arial"/>
          <w:snapToGrid w:val="0"/>
          <w:sz w:val="18"/>
          <w:szCs w:val="18"/>
        </w:rPr>
        <w:t xml:space="preserve"> - </w:t>
      </w:r>
      <w:r w:rsidRPr="00A37063">
        <w:rPr>
          <w:rFonts w:ascii="Arial" w:eastAsia="Times New Roman" w:hAnsi="Arial" w:cs="Arial"/>
          <w:snapToGrid w:val="0"/>
          <w:sz w:val="18"/>
          <w:szCs w:val="18"/>
        </w:rPr>
        <w:t>Non-Vented</w:t>
      </w:r>
      <w:r w:rsidR="003B5D01" w:rsidRPr="00A37063">
        <w:rPr>
          <w:rFonts w:ascii="Arial" w:eastAsia="Times New Roman" w:hAnsi="Arial" w:cs="Arial"/>
          <w:snapToGrid w:val="0"/>
          <w:sz w:val="18"/>
          <w:szCs w:val="18"/>
        </w:rPr>
        <w:t>….</w:t>
      </w:r>
      <w:r w:rsidR="003B5D01" w:rsidRPr="00A37063">
        <w:rPr>
          <w:rFonts w:ascii="Arial" w:eastAsia="Times New Roman" w:hAnsi="Arial" w:cs="Arial"/>
          <w:snapToGrid w:val="0"/>
          <w:sz w:val="18"/>
          <w:szCs w:val="18"/>
        </w:rPr>
        <w:tab/>
      </w:r>
      <w:r w:rsidRPr="00A37063">
        <w:rPr>
          <w:rFonts w:ascii="Arial" w:eastAsia="Times New Roman" w:hAnsi="Arial" w:cs="Arial"/>
          <w:snapToGrid w:val="0"/>
          <w:sz w:val="18"/>
          <w:szCs w:val="18"/>
        </w:rPr>
        <w:t>E22.1</w:t>
      </w:r>
    </w:p>
    <w:p w14:paraId="29B8AC4F" w14:textId="77777777" w:rsidR="00A877A3" w:rsidRPr="00A37063" w:rsidRDefault="00A877A3" w:rsidP="00A877A3">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Roof Ridge</w:t>
      </w:r>
      <w:r w:rsidR="00B27986" w:rsidRPr="00A37063">
        <w:rPr>
          <w:rFonts w:ascii="Arial" w:eastAsia="Times New Roman" w:hAnsi="Arial" w:cs="Arial"/>
          <w:snapToGrid w:val="0"/>
          <w:sz w:val="18"/>
          <w:szCs w:val="18"/>
        </w:rPr>
        <w:t xml:space="preserve"> - </w:t>
      </w:r>
      <w:r w:rsidRPr="00A37063">
        <w:rPr>
          <w:rFonts w:ascii="Arial" w:eastAsia="Times New Roman" w:hAnsi="Arial" w:cs="Arial"/>
          <w:snapToGrid w:val="0"/>
          <w:sz w:val="18"/>
          <w:szCs w:val="18"/>
        </w:rPr>
        <w:t>Vented….</w:t>
      </w:r>
      <w:r w:rsidRPr="00A37063">
        <w:rPr>
          <w:rFonts w:ascii="Arial" w:eastAsia="Times New Roman" w:hAnsi="Arial" w:cs="Arial"/>
          <w:snapToGrid w:val="0"/>
          <w:sz w:val="18"/>
          <w:szCs w:val="18"/>
        </w:rPr>
        <w:tab/>
        <w:t>E22.2</w:t>
      </w:r>
    </w:p>
    <w:p w14:paraId="2CB72040" w14:textId="77777777" w:rsidR="003B5D01" w:rsidRPr="00A37063" w:rsidRDefault="003B5D01" w:rsidP="003B5D01">
      <w:pPr>
        <w:widowControl w:val="0"/>
        <w:spacing w:after="0" w:line="240" w:lineRule="auto"/>
        <w:rPr>
          <w:rFonts w:ascii="CG Times" w:eastAsia="Times New Roman" w:hAnsi="CG Times" w:cs="Times New Roman"/>
          <w:snapToGrid w:val="0"/>
          <w:sz w:val="16"/>
          <w:szCs w:val="16"/>
        </w:rPr>
      </w:pPr>
    </w:p>
    <w:p w14:paraId="085D1105" w14:textId="77777777" w:rsidR="003B5D01" w:rsidRPr="00A37063" w:rsidRDefault="00A877A3" w:rsidP="003B5D01">
      <w:pPr>
        <w:widowControl w:val="0"/>
        <w:tabs>
          <w:tab w:val="right" w:pos="10080"/>
        </w:tabs>
        <w:spacing w:after="0" w:line="240" w:lineRule="auto"/>
        <w:jc w:val="both"/>
        <w:rPr>
          <w:rFonts w:ascii="Arial" w:eastAsia="Times New Roman" w:hAnsi="Arial" w:cs="Arial"/>
          <w:snapToGrid w:val="0"/>
          <w:sz w:val="24"/>
          <w:szCs w:val="20"/>
        </w:rPr>
      </w:pPr>
      <w:r w:rsidRPr="00A37063">
        <w:rPr>
          <w:rFonts w:ascii="Arial" w:eastAsia="Times New Roman" w:hAnsi="Arial" w:cs="Arial"/>
          <w:b/>
          <w:snapToGrid w:val="0"/>
          <w:sz w:val="20"/>
          <w:szCs w:val="20"/>
        </w:rPr>
        <w:t>Common Details</w:t>
      </w:r>
      <w:r w:rsidR="003B5D01" w:rsidRPr="00A37063">
        <w:rPr>
          <w:rFonts w:ascii="Arial" w:eastAsia="Times New Roman" w:hAnsi="Arial" w:cs="Arial"/>
          <w:snapToGrid w:val="0"/>
          <w:sz w:val="24"/>
          <w:szCs w:val="20"/>
        </w:rPr>
        <w:t xml:space="preserve"> </w:t>
      </w:r>
      <w:r w:rsidR="003B5D01" w:rsidRPr="00A37063">
        <w:rPr>
          <w:rFonts w:ascii="Arial" w:eastAsia="Times New Roman" w:hAnsi="Arial" w:cs="Arial"/>
          <w:snapToGrid w:val="0"/>
          <w:sz w:val="24"/>
          <w:szCs w:val="20"/>
        </w:rPr>
        <w:tab/>
      </w:r>
    </w:p>
    <w:p w14:paraId="75629127" w14:textId="77777777" w:rsidR="003B5D01" w:rsidRPr="00A37063" w:rsidRDefault="00B27986" w:rsidP="003B5D01">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Enlarged Details</w:t>
      </w:r>
      <w:r w:rsidR="003B5D01" w:rsidRPr="00A37063">
        <w:rPr>
          <w:rFonts w:ascii="Arial" w:eastAsia="Times New Roman" w:hAnsi="Arial" w:cs="Arial"/>
          <w:snapToGrid w:val="0"/>
          <w:sz w:val="18"/>
          <w:szCs w:val="18"/>
        </w:rPr>
        <w:t>……..</w:t>
      </w:r>
      <w:r w:rsidR="003B5D01" w:rsidRPr="00A37063">
        <w:rPr>
          <w:rFonts w:ascii="Arial" w:eastAsia="Times New Roman" w:hAnsi="Arial" w:cs="Arial"/>
          <w:snapToGrid w:val="0"/>
          <w:sz w:val="18"/>
          <w:szCs w:val="18"/>
        </w:rPr>
        <w:tab/>
      </w:r>
      <w:r w:rsidR="00A877A3" w:rsidRPr="00A37063">
        <w:rPr>
          <w:rFonts w:ascii="Arial" w:eastAsia="Times New Roman" w:hAnsi="Arial" w:cs="Arial"/>
          <w:snapToGrid w:val="0"/>
          <w:sz w:val="18"/>
          <w:szCs w:val="18"/>
        </w:rPr>
        <w:t>Z1.1</w:t>
      </w:r>
    </w:p>
    <w:p w14:paraId="6167890A" w14:textId="77777777" w:rsidR="003B5D01" w:rsidRDefault="00A877A3" w:rsidP="003B5D01">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A37063">
        <w:rPr>
          <w:rFonts w:ascii="Arial" w:eastAsia="Times New Roman" w:hAnsi="Arial" w:cs="Arial"/>
          <w:snapToGrid w:val="0"/>
          <w:sz w:val="18"/>
          <w:szCs w:val="18"/>
        </w:rPr>
        <w:t>ANSI/SPRI ES-1 Compliant Fascia</w:t>
      </w:r>
      <w:r w:rsidR="00B27986" w:rsidRPr="00A37063">
        <w:rPr>
          <w:rFonts w:ascii="Arial" w:eastAsia="Times New Roman" w:hAnsi="Arial" w:cs="Arial"/>
          <w:snapToGrid w:val="0"/>
          <w:sz w:val="18"/>
          <w:szCs w:val="18"/>
        </w:rPr>
        <w:t xml:space="preserve"> – Shop Fabricated</w:t>
      </w:r>
      <w:r w:rsidR="003B5D01" w:rsidRPr="00A37063">
        <w:rPr>
          <w:rFonts w:ascii="Arial" w:eastAsia="Times New Roman" w:hAnsi="Arial" w:cs="Arial"/>
          <w:snapToGrid w:val="0"/>
          <w:sz w:val="18"/>
          <w:szCs w:val="18"/>
        </w:rPr>
        <w:tab/>
      </w:r>
      <w:r w:rsidRPr="00A37063">
        <w:rPr>
          <w:rFonts w:ascii="Arial" w:eastAsia="Times New Roman" w:hAnsi="Arial" w:cs="Arial"/>
          <w:snapToGrid w:val="0"/>
          <w:sz w:val="18"/>
          <w:szCs w:val="18"/>
        </w:rPr>
        <w:t>Z1.2</w:t>
      </w:r>
    </w:p>
    <w:p w14:paraId="5C0138D8" w14:textId="77777777" w:rsidR="003B5D01" w:rsidRDefault="003B5D01" w:rsidP="0017718A">
      <w:pPr>
        <w:widowControl w:val="0"/>
        <w:tabs>
          <w:tab w:val="left" w:pos="-1620"/>
        </w:tabs>
        <w:spacing w:after="0" w:line="240" w:lineRule="auto"/>
        <w:jc w:val="both"/>
        <w:rPr>
          <w:rFonts w:ascii="Arial" w:eastAsia="Times New Roman" w:hAnsi="Arial" w:cs="Arial"/>
          <w:b/>
          <w:bCs/>
          <w:snapToGrid w:val="0"/>
          <w:sz w:val="20"/>
          <w:szCs w:val="20"/>
        </w:rPr>
      </w:pPr>
    </w:p>
    <w:p w14:paraId="35EEAC1B" w14:textId="77777777" w:rsidR="00FE70A7" w:rsidRDefault="00FE70A7" w:rsidP="00FE70A7">
      <w:pPr>
        <w:widowControl w:val="0"/>
        <w:tabs>
          <w:tab w:val="left" w:pos="-1620"/>
          <w:tab w:val="left" w:pos="-1530"/>
          <w:tab w:val="left" w:pos="720"/>
          <w:tab w:val="right" w:leader="dot" w:pos="10080"/>
        </w:tabs>
        <w:spacing w:after="0" w:line="240" w:lineRule="auto"/>
        <w:jc w:val="both"/>
        <w:rPr>
          <w:rFonts w:ascii="Arial" w:eastAsia="Times New Roman" w:hAnsi="Arial" w:cs="Arial"/>
          <w:snapToGrid w:val="0"/>
          <w:sz w:val="18"/>
          <w:szCs w:val="18"/>
        </w:rPr>
      </w:pPr>
    </w:p>
    <w:p w14:paraId="204D6865" w14:textId="77777777" w:rsidR="00FE70A7" w:rsidRDefault="00FE70A7" w:rsidP="00FE70A7">
      <w:pPr>
        <w:widowControl w:val="0"/>
        <w:tabs>
          <w:tab w:val="left" w:pos="-1620"/>
          <w:tab w:val="left" w:pos="-1530"/>
          <w:tab w:val="left" w:pos="720"/>
          <w:tab w:val="right" w:leader="dot" w:pos="10080"/>
        </w:tabs>
        <w:spacing w:after="0" w:line="240" w:lineRule="auto"/>
        <w:jc w:val="both"/>
        <w:rPr>
          <w:rFonts w:ascii="Arial" w:eastAsia="Times New Roman" w:hAnsi="Arial" w:cs="Arial"/>
          <w:snapToGrid w:val="0"/>
          <w:sz w:val="18"/>
          <w:szCs w:val="18"/>
        </w:rPr>
      </w:pPr>
    </w:p>
    <w:p w14:paraId="54AAA356" w14:textId="77777777" w:rsidR="0012722F" w:rsidRPr="00CB7B88" w:rsidRDefault="0012722F" w:rsidP="00CB7B88">
      <w:pPr>
        <w:tabs>
          <w:tab w:val="left" w:pos="2985"/>
        </w:tabs>
        <w:rPr>
          <w:rFonts w:ascii="Arial" w:hAnsi="Arial" w:cs="Arial"/>
          <w:sz w:val="18"/>
          <w:szCs w:val="18"/>
        </w:rPr>
      </w:pPr>
    </w:p>
    <w:sectPr w:rsidR="0012722F" w:rsidRPr="00CB7B88" w:rsidSect="0097313B">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F73C" w14:textId="77777777" w:rsidR="00715F26" w:rsidRDefault="00715F26" w:rsidP="00B209B1">
      <w:pPr>
        <w:spacing w:after="0" w:line="240" w:lineRule="auto"/>
      </w:pPr>
      <w:r>
        <w:separator/>
      </w:r>
    </w:p>
  </w:endnote>
  <w:endnote w:type="continuationSeparator" w:id="0">
    <w:p w14:paraId="31840672" w14:textId="77777777" w:rsidR="00715F26" w:rsidRDefault="00715F26" w:rsidP="00B2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5045" w14:textId="77777777" w:rsidR="00681CB0" w:rsidRDefault="00D14793" w:rsidP="00B209B1">
    <w:pPr>
      <w:pStyle w:val="Footer"/>
      <w:jc w:val="right"/>
    </w:pPr>
    <w:r>
      <w:rPr>
        <w:noProof/>
      </w:rPr>
      <w:drawing>
        <wp:inline distT="0" distB="0" distL="0" distR="0" wp14:anchorId="269D83F9" wp14:editId="03DCA9C6">
          <wp:extent cx="1017767" cy="511690"/>
          <wp:effectExtent l="0" t="0" r="0" b="3175"/>
          <wp:docPr id="5" name="Picture 5"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KTING\Logos\High Res VE_RoofingSystem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96" cy="5117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143705"/>
      <w:docPartObj>
        <w:docPartGallery w:val="Page Numbers (Bottom of Page)"/>
        <w:docPartUnique/>
      </w:docPartObj>
    </w:sdtPr>
    <w:sdtEndPr>
      <w:rPr>
        <w:rFonts w:ascii="Arial" w:hAnsi="Arial" w:cs="Arial"/>
        <w:noProof/>
        <w:sz w:val="18"/>
        <w:szCs w:val="18"/>
      </w:rPr>
    </w:sdtEndPr>
    <w:sdtContent>
      <w:p w14:paraId="16EF0272" w14:textId="5235218D" w:rsidR="00681CB0" w:rsidRPr="006D43AC" w:rsidRDefault="00681CB0" w:rsidP="00CB7B88">
        <w:pPr>
          <w:pStyle w:val="Footer"/>
        </w:pPr>
        <w:r>
          <w:t xml:space="preserve">EPDM </w:t>
        </w:r>
        <w:r w:rsidRPr="00763BE0">
          <w:rPr>
            <w:rFonts w:ascii="Arial" w:hAnsi="Arial" w:cs="Arial"/>
            <w:sz w:val="18"/>
            <w:szCs w:val="18"/>
          </w:rPr>
          <w:t xml:space="preserve">Metal Retrofit </w:t>
        </w:r>
        <w:r w:rsidR="00E736E3">
          <w:rPr>
            <w:rFonts w:ascii="Arial" w:hAnsi="Arial" w:cs="Arial"/>
            <w:sz w:val="18"/>
            <w:szCs w:val="18"/>
          </w:rPr>
          <w:t>7</w:t>
        </w:r>
        <w:r w:rsidRPr="00763BE0">
          <w:rPr>
            <w:rFonts w:ascii="Arial" w:hAnsi="Arial" w:cs="Arial"/>
            <w:sz w:val="18"/>
            <w:szCs w:val="18"/>
          </w:rPr>
          <w:t>/20</w:t>
        </w:r>
        <w:r w:rsidR="004D403B">
          <w:rPr>
            <w:rFonts w:ascii="Arial" w:hAnsi="Arial" w:cs="Arial"/>
            <w:sz w:val="18"/>
            <w:szCs w:val="18"/>
          </w:rPr>
          <w:t>25</w:t>
        </w:r>
        <w:r>
          <w:t xml:space="preserve">                                               </w:t>
        </w:r>
        <w:r>
          <w:tab/>
        </w:r>
        <w:r w:rsidRPr="00763BE0">
          <w:rPr>
            <w:rFonts w:ascii="Arial" w:hAnsi="Arial" w:cs="Arial"/>
            <w:sz w:val="16"/>
            <w:szCs w:val="16"/>
          </w:rPr>
          <w:fldChar w:fldCharType="begin"/>
        </w:r>
        <w:r w:rsidRPr="00763BE0">
          <w:rPr>
            <w:rFonts w:ascii="Arial" w:hAnsi="Arial" w:cs="Arial"/>
            <w:sz w:val="16"/>
            <w:szCs w:val="16"/>
          </w:rPr>
          <w:instrText xml:space="preserve"> PAGE   \* MERGEFORMAT </w:instrText>
        </w:r>
        <w:r w:rsidRPr="00763BE0">
          <w:rPr>
            <w:rFonts w:ascii="Arial" w:hAnsi="Arial" w:cs="Arial"/>
            <w:sz w:val="16"/>
            <w:szCs w:val="16"/>
          </w:rPr>
          <w:fldChar w:fldCharType="separate"/>
        </w:r>
        <w:r w:rsidR="00B71FDC">
          <w:rPr>
            <w:rFonts w:ascii="Arial" w:hAnsi="Arial" w:cs="Arial"/>
            <w:noProof/>
            <w:sz w:val="16"/>
            <w:szCs w:val="16"/>
          </w:rPr>
          <w:t>5</w:t>
        </w:r>
        <w:r w:rsidRPr="00763BE0">
          <w:rPr>
            <w:rFonts w:ascii="Arial" w:hAnsi="Arial" w:cs="Arial"/>
            <w:noProof/>
            <w:sz w:val="16"/>
            <w:szCs w:val="16"/>
          </w:rPr>
          <w:fldChar w:fldCharType="end"/>
        </w:r>
      </w:p>
    </w:sdtContent>
  </w:sdt>
  <w:p w14:paraId="6A3D80A4" w14:textId="77777777" w:rsidR="00681CB0" w:rsidRDefault="00681CB0" w:rsidP="0012296E">
    <w:pPr>
      <w:pStyle w:val="Footer"/>
      <w:tabs>
        <w:tab w:val="left" w:pos="6521"/>
      </w:tabs>
    </w:pPr>
    <w:r>
      <w:tab/>
    </w:r>
    <w:r>
      <w:tab/>
    </w:r>
    <w:r>
      <w:tab/>
    </w:r>
    <w:r w:rsidR="00ED5F31">
      <w:rPr>
        <w:noProof/>
      </w:rPr>
      <w:drawing>
        <wp:anchor distT="0" distB="0" distL="114300" distR="114300" simplePos="0" relativeHeight="251658752" behindDoc="1" locked="0" layoutInCell="1" allowOverlap="1" wp14:anchorId="4369BAE4" wp14:editId="4A338BE1">
          <wp:simplePos x="0" y="0"/>
          <wp:positionH relativeFrom="column">
            <wp:posOffset>4927600</wp:posOffset>
          </wp:positionH>
          <wp:positionV relativeFrom="paragraph">
            <wp:posOffset>-342265</wp:posOffset>
          </wp:positionV>
          <wp:extent cx="1017270" cy="511175"/>
          <wp:effectExtent l="0" t="0" r="0" b="3175"/>
          <wp:wrapTight wrapText="bothSides">
            <wp:wrapPolygon edited="0">
              <wp:start x="0" y="0"/>
              <wp:lineTo x="0" y="20929"/>
              <wp:lineTo x="21034" y="20929"/>
              <wp:lineTo x="21034" y="0"/>
              <wp:lineTo x="0" y="0"/>
            </wp:wrapPolygon>
          </wp:wrapTight>
          <wp:docPr id="3" name="Picture 3"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KTING\Logos\High Res VE_RoofingSystems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270" cy="511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3542" w14:textId="77777777" w:rsidR="00715F26" w:rsidRDefault="00715F26" w:rsidP="00B209B1">
      <w:pPr>
        <w:spacing w:after="0" w:line="240" w:lineRule="auto"/>
      </w:pPr>
      <w:r>
        <w:separator/>
      </w:r>
    </w:p>
  </w:footnote>
  <w:footnote w:type="continuationSeparator" w:id="0">
    <w:p w14:paraId="48B8994D" w14:textId="77777777" w:rsidR="00715F26" w:rsidRDefault="00715F26" w:rsidP="00B20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591"/>
    <w:multiLevelType w:val="hybridMultilevel"/>
    <w:tmpl w:val="45E49FDC"/>
    <w:lvl w:ilvl="0" w:tplc="5FCEBDDA">
      <w:start w:val="1"/>
      <w:numFmt w:val="upperLetter"/>
      <w:lvlText w:val="%1."/>
      <w:lvlJc w:val="left"/>
      <w:pPr>
        <w:ind w:left="792" w:hanging="360"/>
      </w:pPr>
      <w:rPr>
        <w:rFonts w:eastAsiaTheme="minorHAnsi"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3E5C76"/>
    <w:multiLevelType w:val="multilevel"/>
    <w:tmpl w:val="A760ADD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27165"/>
    <w:multiLevelType w:val="hybridMultilevel"/>
    <w:tmpl w:val="12688FE0"/>
    <w:lvl w:ilvl="0" w:tplc="4D982E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99A790A"/>
    <w:multiLevelType w:val="hybridMultilevel"/>
    <w:tmpl w:val="011A7D18"/>
    <w:lvl w:ilvl="0" w:tplc="866658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95D96"/>
    <w:multiLevelType w:val="hybridMultilevel"/>
    <w:tmpl w:val="E54C2CF4"/>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0C5832C6"/>
    <w:multiLevelType w:val="hybridMultilevel"/>
    <w:tmpl w:val="4BF43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3C87"/>
    <w:multiLevelType w:val="multilevel"/>
    <w:tmpl w:val="75F253A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D1099E"/>
    <w:multiLevelType w:val="hybridMultilevel"/>
    <w:tmpl w:val="4C9A243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6265A7B"/>
    <w:multiLevelType w:val="hybridMultilevel"/>
    <w:tmpl w:val="06BCD4F8"/>
    <w:lvl w:ilvl="0" w:tplc="E6222978">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16F26CF6"/>
    <w:multiLevelType w:val="hybridMultilevel"/>
    <w:tmpl w:val="69D48966"/>
    <w:lvl w:ilvl="0" w:tplc="D2B4B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B46C32"/>
    <w:multiLevelType w:val="multilevel"/>
    <w:tmpl w:val="F60E365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3C716B"/>
    <w:multiLevelType w:val="multilevel"/>
    <w:tmpl w:val="81AC3E86"/>
    <w:lvl w:ilvl="0">
      <w:start w:val="1"/>
      <w:numFmt w:val="decimal"/>
      <w:lvlText w:val="%1."/>
      <w:lvlJc w:val="left"/>
      <w:pPr>
        <w:ind w:left="1125" w:hanging="360"/>
      </w:pPr>
      <w:rPr>
        <w:rFonts w:hint="default"/>
      </w:rPr>
    </w:lvl>
    <w:lvl w:ilvl="1">
      <w:start w:val="1"/>
      <w:numFmt w:val="decimalZero"/>
      <w:isLgl/>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485" w:hanging="72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1845" w:hanging="108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12" w15:restartNumberingAfterBreak="0">
    <w:nsid w:val="287010CE"/>
    <w:multiLevelType w:val="hybridMultilevel"/>
    <w:tmpl w:val="1C041096"/>
    <w:lvl w:ilvl="0" w:tplc="D0B8D9E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29AC675C"/>
    <w:multiLevelType w:val="hybridMultilevel"/>
    <w:tmpl w:val="EB2A6C82"/>
    <w:lvl w:ilvl="0" w:tplc="58A426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C2B0F"/>
    <w:multiLevelType w:val="hybridMultilevel"/>
    <w:tmpl w:val="B8761E8E"/>
    <w:lvl w:ilvl="0" w:tplc="80FA99F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F87C31"/>
    <w:multiLevelType w:val="hybridMultilevel"/>
    <w:tmpl w:val="4C90BB96"/>
    <w:lvl w:ilvl="0" w:tplc="1FF2F0C2">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332F5583"/>
    <w:multiLevelType w:val="hybridMultilevel"/>
    <w:tmpl w:val="7456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432"/>
        </w:tabs>
        <w:ind w:left="432"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5224F2"/>
    <w:multiLevelType w:val="multilevel"/>
    <w:tmpl w:val="40D44FDA"/>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A7485E"/>
    <w:multiLevelType w:val="multilevel"/>
    <w:tmpl w:val="0644AFA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0A0B4B"/>
    <w:multiLevelType w:val="hybridMultilevel"/>
    <w:tmpl w:val="36C45E54"/>
    <w:lvl w:ilvl="0" w:tplc="5068FE26">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4757F31"/>
    <w:multiLevelType w:val="hybridMultilevel"/>
    <w:tmpl w:val="B5CE4C62"/>
    <w:lvl w:ilvl="0" w:tplc="E268758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A1671F0"/>
    <w:multiLevelType w:val="hybridMultilevel"/>
    <w:tmpl w:val="053872A4"/>
    <w:lvl w:ilvl="0" w:tplc="5F14E7EA">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D586A5C"/>
    <w:multiLevelType w:val="hybridMultilevel"/>
    <w:tmpl w:val="03701712"/>
    <w:lvl w:ilvl="0" w:tplc="8E3AD80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4DBA1E2E"/>
    <w:multiLevelType w:val="hybridMultilevel"/>
    <w:tmpl w:val="82E4066E"/>
    <w:lvl w:ilvl="0" w:tplc="144AC9E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F2CDD"/>
    <w:multiLevelType w:val="hybridMultilevel"/>
    <w:tmpl w:val="FCF2734A"/>
    <w:lvl w:ilvl="0" w:tplc="DA94046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B7A2361"/>
    <w:multiLevelType w:val="hybridMultilevel"/>
    <w:tmpl w:val="027C8DEC"/>
    <w:lvl w:ilvl="0" w:tplc="160E5A76">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5E3856B0"/>
    <w:multiLevelType w:val="hybridMultilevel"/>
    <w:tmpl w:val="E54C2CF4"/>
    <w:lvl w:ilvl="0" w:tplc="02F4B5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F341DFB"/>
    <w:multiLevelType w:val="hybridMultilevel"/>
    <w:tmpl w:val="535C5EFC"/>
    <w:lvl w:ilvl="0" w:tplc="004800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0683ACF"/>
    <w:multiLevelType w:val="hybridMultilevel"/>
    <w:tmpl w:val="A3DCBBF8"/>
    <w:lvl w:ilvl="0" w:tplc="6076F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CF7000"/>
    <w:multiLevelType w:val="hybridMultilevel"/>
    <w:tmpl w:val="65748F12"/>
    <w:lvl w:ilvl="0" w:tplc="945054A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6854307E"/>
    <w:multiLevelType w:val="hybridMultilevel"/>
    <w:tmpl w:val="0CD80AB8"/>
    <w:lvl w:ilvl="0" w:tplc="0498B8A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8D745B7"/>
    <w:multiLevelType w:val="hybridMultilevel"/>
    <w:tmpl w:val="521EB6DC"/>
    <w:lvl w:ilvl="0" w:tplc="C64CD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F93B1A"/>
    <w:multiLevelType w:val="multilevel"/>
    <w:tmpl w:val="2E2833D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CA6796"/>
    <w:multiLevelType w:val="hybridMultilevel"/>
    <w:tmpl w:val="E0A6BF9A"/>
    <w:lvl w:ilvl="0" w:tplc="FFD0702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1231D0D"/>
    <w:multiLevelType w:val="hybridMultilevel"/>
    <w:tmpl w:val="B6380F18"/>
    <w:lvl w:ilvl="0" w:tplc="B1A46A44">
      <w:start w:val="1"/>
      <w:numFmt w:val="upperLetter"/>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78EC6B32">
      <w:start w:val="1"/>
      <w:numFmt w:val="decimal"/>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46BC17F6">
      <w:start w:val="1"/>
      <w:numFmt w:val="lowerLetter"/>
      <w:lvlText w:val="%8."/>
      <w:lvlJc w:val="left"/>
      <w:pPr>
        <w:tabs>
          <w:tab w:val="num" w:pos="5760"/>
        </w:tabs>
        <w:ind w:left="5760" w:hanging="360"/>
      </w:pPr>
      <w:rPr>
        <w:b w:val="0"/>
      </w:rPr>
    </w:lvl>
    <w:lvl w:ilvl="8" w:tplc="0409001B" w:tentative="1">
      <w:start w:val="1"/>
      <w:numFmt w:val="lowerRoman"/>
      <w:lvlText w:val="%9."/>
      <w:lvlJc w:val="right"/>
      <w:pPr>
        <w:tabs>
          <w:tab w:val="num" w:pos="6480"/>
        </w:tabs>
        <w:ind w:left="6480" w:hanging="180"/>
      </w:pPr>
    </w:lvl>
  </w:abstractNum>
  <w:abstractNum w:abstractNumId="36" w15:restartNumberingAfterBreak="0">
    <w:nsid w:val="7187140F"/>
    <w:multiLevelType w:val="hybridMultilevel"/>
    <w:tmpl w:val="F7003CFA"/>
    <w:lvl w:ilvl="0" w:tplc="0E9484D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7" w15:restartNumberingAfterBreak="0">
    <w:nsid w:val="75186F50"/>
    <w:multiLevelType w:val="hybridMultilevel"/>
    <w:tmpl w:val="D9AAF5DE"/>
    <w:lvl w:ilvl="0" w:tplc="1D18A364">
      <w:start w:val="1"/>
      <w:numFmt w:val="decimal"/>
      <w:lvlText w:val="%1."/>
      <w:lvlJc w:val="left"/>
      <w:pPr>
        <w:tabs>
          <w:tab w:val="num" w:pos="1296"/>
        </w:tabs>
        <w:ind w:left="1296" w:hanging="432"/>
      </w:pPr>
      <w:rPr>
        <w:rFonts w:ascii="Arial" w:hAnsi="Arial" w:cs="Arial" w:hint="default"/>
        <w:b w:val="0"/>
        <w:i w:val="0"/>
        <w:sz w:val="18"/>
        <w:szCs w:val="18"/>
      </w:rPr>
    </w:lvl>
    <w:lvl w:ilvl="1" w:tplc="93EEAFC4">
      <w:start w:val="1"/>
      <w:numFmt w:val="lowerLetter"/>
      <w:lvlText w:val="%2."/>
      <w:lvlJc w:val="left"/>
      <w:pPr>
        <w:tabs>
          <w:tab w:val="num" w:pos="1440"/>
        </w:tabs>
        <w:ind w:left="1440" w:hanging="360"/>
      </w:pPr>
      <w:rPr>
        <w:b w:val="0"/>
      </w:rPr>
    </w:lvl>
    <w:lvl w:ilvl="2" w:tplc="C8DAD49A">
      <w:start w:val="1"/>
      <w:numFmt w:val="upp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4A3EBF"/>
    <w:multiLevelType w:val="hybridMultilevel"/>
    <w:tmpl w:val="B54E05D6"/>
    <w:lvl w:ilvl="0" w:tplc="C8DAD49A">
      <w:start w:val="1"/>
      <w:numFmt w:val="upp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255C7"/>
    <w:multiLevelType w:val="hybridMultilevel"/>
    <w:tmpl w:val="EAAE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47880"/>
    <w:multiLevelType w:val="hybridMultilevel"/>
    <w:tmpl w:val="D0AA99E0"/>
    <w:lvl w:ilvl="0" w:tplc="5F6287E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DC54EC9"/>
    <w:multiLevelType w:val="hybridMultilevel"/>
    <w:tmpl w:val="92CAB9B2"/>
    <w:lvl w:ilvl="0" w:tplc="DC7A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229940">
    <w:abstractNumId w:val="10"/>
  </w:num>
  <w:num w:numId="2" w16cid:durableId="1231575943">
    <w:abstractNumId w:val="6"/>
  </w:num>
  <w:num w:numId="3" w16cid:durableId="997000361">
    <w:abstractNumId w:val="26"/>
  </w:num>
  <w:num w:numId="4" w16cid:durableId="193538313">
    <w:abstractNumId w:val="20"/>
  </w:num>
  <w:num w:numId="5" w16cid:durableId="244733349">
    <w:abstractNumId w:val="23"/>
  </w:num>
  <w:num w:numId="6" w16cid:durableId="1621448007">
    <w:abstractNumId w:val="12"/>
  </w:num>
  <w:num w:numId="7" w16cid:durableId="1355770307">
    <w:abstractNumId w:val="15"/>
  </w:num>
  <w:num w:numId="8" w16cid:durableId="1670254726">
    <w:abstractNumId w:val="8"/>
  </w:num>
  <w:num w:numId="9" w16cid:durableId="1250383119">
    <w:abstractNumId w:val="36"/>
  </w:num>
  <w:num w:numId="10" w16cid:durableId="1862469023">
    <w:abstractNumId w:val="11"/>
  </w:num>
  <w:num w:numId="11" w16cid:durableId="552347784">
    <w:abstractNumId w:val="22"/>
  </w:num>
  <w:num w:numId="12" w16cid:durableId="536430512">
    <w:abstractNumId w:val="30"/>
  </w:num>
  <w:num w:numId="13" w16cid:durableId="494612645">
    <w:abstractNumId w:val="32"/>
  </w:num>
  <w:num w:numId="14" w16cid:durableId="1193113885">
    <w:abstractNumId w:val="24"/>
  </w:num>
  <w:num w:numId="15" w16cid:durableId="491531966">
    <w:abstractNumId w:val="16"/>
  </w:num>
  <w:num w:numId="16" w16cid:durableId="2092387157">
    <w:abstractNumId w:val="33"/>
  </w:num>
  <w:num w:numId="17" w16cid:durableId="843713538">
    <w:abstractNumId w:val="19"/>
  </w:num>
  <w:num w:numId="18" w16cid:durableId="1331056896">
    <w:abstractNumId w:val="1"/>
  </w:num>
  <w:num w:numId="19" w16cid:durableId="1784572215">
    <w:abstractNumId w:val="13"/>
  </w:num>
  <w:num w:numId="20" w16cid:durableId="1570773852">
    <w:abstractNumId w:val="28"/>
  </w:num>
  <w:num w:numId="21" w16cid:durableId="777334771">
    <w:abstractNumId w:val="31"/>
  </w:num>
  <w:num w:numId="22" w16cid:durableId="1197043762">
    <w:abstractNumId w:val="40"/>
  </w:num>
  <w:num w:numId="23" w16cid:durableId="1629358133">
    <w:abstractNumId w:val="25"/>
  </w:num>
  <w:num w:numId="24" w16cid:durableId="1992446668">
    <w:abstractNumId w:val="3"/>
  </w:num>
  <w:num w:numId="25" w16cid:durableId="1059330106">
    <w:abstractNumId w:val="9"/>
  </w:num>
  <w:num w:numId="26" w16cid:durableId="632910934">
    <w:abstractNumId w:val="14"/>
  </w:num>
  <w:num w:numId="27" w16cid:durableId="1259027239">
    <w:abstractNumId w:val="29"/>
  </w:num>
  <w:num w:numId="28" w16cid:durableId="355498429">
    <w:abstractNumId w:val="34"/>
  </w:num>
  <w:num w:numId="29" w16cid:durableId="876939831">
    <w:abstractNumId w:val="21"/>
  </w:num>
  <w:num w:numId="30" w16cid:durableId="1046755286">
    <w:abstractNumId w:val="37"/>
  </w:num>
  <w:num w:numId="31" w16cid:durableId="359162945">
    <w:abstractNumId w:val="35"/>
  </w:num>
  <w:num w:numId="32" w16cid:durableId="604311604">
    <w:abstractNumId w:val="17"/>
  </w:num>
  <w:num w:numId="33" w16cid:durableId="15352741">
    <w:abstractNumId w:val="7"/>
  </w:num>
  <w:num w:numId="34" w16cid:durableId="1041786361">
    <w:abstractNumId w:val="41"/>
  </w:num>
  <w:num w:numId="35" w16cid:durableId="2001036693">
    <w:abstractNumId w:val="38"/>
  </w:num>
  <w:num w:numId="36" w16cid:durableId="2099910476">
    <w:abstractNumId w:val="39"/>
  </w:num>
  <w:num w:numId="37" w16cid:durableId="314653194">
    <w:abstractNumId w:val="5"/>
  </w:num>
  <w:num w:numId="38" w16cid:durableId="879627330">
    <w:abstractNumId w:val="0"/>
  </w:num>
  <w:num w:numId="39" w16cid:durableId="970286524">
    <w:abstractNumId w:val="2"/>
  </w:num>
  <w:num w:numId="40" w16cid:durableId="709038070">
    <w:abstractNumId w:val="27"/>
  </w:num>
  <w:num w:numId="41" w16cid:durableId="1358654452">
    <w:abstractNumId w:val="18"/>
  </w:num>
  <w:num w:numId="42" w16cid:durableId="24983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13B"/>
    <w:rsid w:val="000235DD"/>
    <w:rsid w:val="000239D6"/>
    <w:rsid w:val="00023B07"/>
    <w:rsid w:val="000353C7"/>
    <w:rsid w:val="00036CBD"/>
    <w:rsid w:val="00044433"/>
    <w:rsid w:val="00051A01"/>
    <w:rsid w:val="00055584"/>
    <w:rsid w:val="00057780"/>
    <w:rsid w:val="00063B2E"/>
    <w:rsid w:val="00074668"/>
    <w:rsid w:val="00075332"/>
    <w:rsid w:val="00082666"/>
    <w:rsid w:val="000B35C7"/>
    <w:rsid w:val="000E2B5A"/>
    <w:rsid w:val="00104F3F"/>
    <w:rsid w:val="00115E65"/>
    <w:rsid w:val="00121B7C"/>
    <w:rsid w:val="0012296E"/>
    <w:rsid w:val="00126690"/>
    <w:rsid w:val="0012722F"/>
    <w:rsid w:val="0013544B"/>
    <w:rsid w:val="00147427"/>
    <w:rsid w:val="00176408"/>
    <w:rsid w:val="00177063"/>
    <w:rsid w:val="0017718A"/>
    <w:rsid w:val="00186DF1"/>
    <w:rsid w:val="00187DEA"/>
    <w:rsid w:val="001935F3"/>
    <w:rsid w:val="00194E54"/>
    <w:rsid w:val="001C68F3"/>
    <w:rsid w:val="001F4329"/>
    <w:rsid w:val="00203329"/>
    <w:rsid w:val="00206E0F"/>
    <w:rsid w:val="0023108D"/>
    <w:rsid w:val="00231430"/>
    <w:rsid w:val="0023447C"/>
    <w:rsid w:val="00242FB4"/>
    <w:rsid w:val="002575D6"/>
    <w:rsid w:val="00257763"/>
    <w:rsid w:val="00273202"/>
    <w:rsid w:val="00296173"/>
    <w:rsid w:val="00296A3B"/>
    <w:rsid w:val="002B3291"/>
    <w:rsid w:val="002B74AD"/>
    <w:rsid w:val="002C55CE"/>
    <w:rsid w:val="002D1D45"/>
    <w:rsid w:val="003010A6"/>
    <w:rsid w:val="00307DBE"/>
    <w:rsid w:val="00307F0D"/>
    <w:rsid w:val="00315D34"/>
    <w:rsid w:val="003375A4"/>
    <w:rsid w:val="00341C07"/>
    <w:rsid w:val="0034688C"/>
    <w:rsid w:val="003666AD"/>
    <w:rsid w:val="003676CC"/>
    <w:rsid w:val="003719EE"/>
    <w:rsid w:val="00381727"/>
    <w:rsid w:val="00384B03"/>
    <w:rsid w:val="00397A6C"/>
    <w:rsid w:val="003A44AE"/>
    <w:rsid w:val="003B3F20"/>
    <w:rsid w:val="003B5D01"/>
    <w:rsid w:val="003D48BD"/>
    <w:rsid w:val="003D5EBA"/>
    <w:rsid w:val="003E527F"/>
    <w:rsid w:val="0041607A"/>
    <w:rsid w:val="004331F4"/>
    <w:rsid w:val="004722EC"/>
    <w:rsid w:val="00486631"/>
    <w:rsid w:val="004872BE"/>
    <w:rsid w:val="00490076"/>
    <w:rsid w:val="00496503"/>
    <w:rsid w:val="004B1F85"/>
    <w:rsid w:val="004B5BC9"/>
    <w:rsid w:val="004B5CF8"/>
    <w:rsid w:val="004C770B"/>
    <w:rsid w:val="004D403B"/>
    <w:rsid w:val="004D786B"/>
    <w:rsid w:val="004E6742"/>
    <w:rsid w:val="004F7725"/>
    <w:rsid w:val="00507F00"/>
    <w:rsid w:val="0051523F"/>
    <w:rsid w:val="00517713"/>
    <w:rsid w:val="00524918"/>
    <w:rsid w:val="00540539"/>
    <w:rsid w:val="0055207D"/>
    <w:rsid w:val="0055736F"/>
    <w:rsid w:val="00570FD9"/>
    <w:rsid w:val="00571461"/>
    <w:rsid w:val="005718C1"/>
    <w:rsid w:val="005754B5"/>
    <w:rsid w:val="00593927"/>
    <w:rsid w:val="005A50E9"/>
    <w:rsid w:val="005C41A8"/>
    <w:rsid w:val="005D1B74"/>
    <w:rsid w:val="005D2CE2"/>
    <w:rsid w:val="005D4B23"/>
    <w:rsid w:val="005E1126"/>
    <w:rsid w:val="00604884"/>
    <w:rsid w:val="006408F3"/>
    <w:rsid w:val="00655955"/>
    <w:rsid w:val="00662902"/>
    <w:rsid w:val="00664C07"/>
    <w:rsid w:val="006651C3"/>
    <w:rsid w:val="00681CB0"/>
    <w:rsid w:val="006A0F87"/>
    <w:rsid w:val="006A4681"/>
    <w:rsid w:val="006A493F"/>
    <w:rsid w:val="006C1708"/>
    <w:rsid w:val="006D43AC"/>
    <w:rsid w:val="00707C9C"/>
    <w:rsid w:val="00712DC3"/>
    <w:rsid w:val="007148F0"/>
    <w:rsid w:val="00715F26"/>
    <w:rsid w:val="007317F3"/>
    <w:rsid w:val="00731CED"/>
    <w:rsid w:val="00737921"/>
    <w:rsid w:val="00740AF1"/>
    <w:rsid w:val="00755877"/>
    <w:rsid w:val="00763BE0"/>
    <w:rsid w:val="00767EF9"/>
    <w:rsid w:val="00776738"/>
    <w:rsid w:val="00780477"/>
    <w:rsid w:val="00780A30"/>
    <w:rsid w:val="007E5260"/>
    <w:rsid w:val="007E6C9D"/>
    <w:rsid w:val="0083332C"/>
    <w:rsid w:val="00837E30"/>
    <w:rsid w:val="00867CFE"/>
    <w:rsid w:val="008B44FB"/>
    <w:rsid w:val="008C6904"/>
    <w:rsid w:val="008C6C5F"/>
    <w:rsid w:val="008E6D45"/>
    <w:rsid w:val="008F0186"/>
    <w:rsid w:val="008F51B8"/>
    <w:rsid w:val="008F5754"/>
    <w:rsid w:val="009071B9"/>
    <w:rsid w:val="00912CA6"/>
    <w:rsid w:val="009310A0"/>
    <w:rsid w:val="00943256"/>
    <w:rsid w:val="00952425"/>
    <w:rsid w:val="00965D28"/>
    <w:rsid w:val="0097313B"/>
    <w:rsid w:val="009949E6"/>
    <w:rsid w:val="009A7560"/>
    <w:rsid w:val="009C0CB2"/>
    <w:rsid w:val="009C2CEE"/>
    <w:rsid w:val="009D7ABA"/>
    <w:rsid w:val="009E298D"/>
    <w:rsid w:val="009E7A83"/>
    <w:rsid w:val="00A06445"/>
    <w:rsid w:val="00A15A9F"/>
    <w:rsid w:val="00A30BB5"/>
    <w:rsid w:val="00A310BF"/>
    <w:rsid w:val="00A37063"/>
    <w:rsid w:val="00A557A1"/>
    <w:rsid w:val="00A83504"/>
    <w:rsid w:val="00A877A3"/>
    <w:rsid w:val="00AB2F50"/>
    <w:rsid w:val="00AB4D9E"/>
    <w:rsid w:val="00AC2EB3"/>
    <w:rsid w:val="00AE1000"/>
    <w:rsid w:val="00AE50C8"/>
    <w:rsid w:val="00B209B1"/>
    <w:rsid w:val="00B27986"/>
    <w:rsid w:val="00B34240"/>
    <w:rsid w:val="00B40F5E"/>
    <w:rsid w:val="00B4135E"/>
    <w:rsid w:val="00B423AE"/>
    <w:rsid w:val="00B71FDC"/>
    <w:rsid w:val="00B932C5"/>
    <w:rsid w:val="00B9382A"/>
    <w:rsid w:val="00BA1357"/>
    <w:rsid w:val="00BA38C5"/>
    <w:rsid w:val="00BA4D86"/>
    <w:rsid w:val="00C2022A"/>
    <w:rsid w:val="00C22773"/>
    <w:rsid w:val="00C511F2"/>
    <w:rsid w:val="00C8193B"/>
    <w:rsid w:val="00C941FC"/>
    <w:rsid w:val="00CA1F5F"/>
    <w:rsid w:val="00CB7B88"/>
    <w:rsid w:val="00D01BEE"/>
    <w:rsid w:val="00D05F23"/>
    <w:rsid w:val="00D10D11"/>
    <w:rsid w:val="00D14793"/>
    <w:rsid w:val="00D56DCC"/>
    <w:rsid w:val="00D77871"/>
    <w:rsid w:val="00DA3C8D"/>
    <w:rsid w:val="00DB3111"/>
    <w:rsid w:val="00DE1F56"/>
    <w:rsid w:val="00DE1F73"/>
    <w:rsid w:val="00DE24B1"/>
    <w:rsid w:val="00DF7290"/>
    <w:rsid w:val="00E00C4D"/>
    <w:rsid w:val="00E11CF6"/>
    <w:rsid w:val="00E15F6D"/>
    <w:rsid w:val="00E2224D"/>
    <w:rsid w:val="00E36EF6"/>
    <w:rsid w:val="00E36FAC"/>
    <w:rsid w:val="00E43500"/>
    <w:rsid w:val="00E61B64"/>
    <w:rsid w:val="00E651C1"/>
    <w:rsid w:val="00E65645"/>
    <w:rsid w:val="00E736E3"/>
    <w:rsid w:val="00E84C9A"/>
    <w:rsid w:val="00E86188"/>
    <w:rsid w:val="00E93350"/>
    <w:rsid w:val="00E952B4"/>
    <w:rsid w:val="00E95540"/>
    <w:rsid w:val="00EB3B9F"/>
    <w:rsid w:val="00ED08B3"/>
    <w:rsid w:val="00ED5F31"/>
    <w:rsid w:val="00EE5D59"/>
    <w:rsid w:val="00EE7AAA"/>
    <w:rsid w:val="00EF6B3C"/>
    <w:rsid w:val="00F02CD7"/>
    <w:rsid w:val="00F031A3"/>
    <w:rsid w:val="00F079CE"/>
    <w:rsid w:val="00F21E86"/>
    <w:rsid w:val="00F23BA7"/>
    <w:rsid w:val="00F36793"/>
    <w:rsid w:val="00F477E2"/>
    <w:rsid w:val="00F55A01"/>
    <w:rsid w:val="00F70450"/>
    <w:rsid w:val="00F72C5F"/>
    <w:rsid w:val="00F822C9"/>
    <w:rsid w:val="00F8728C"/>
    <w:rsid w:val="00F94AFA"/>
    <w:rsid w:val="00FA2DEC"/>
    <w:rsid w:val="00FA3521"/>
    <w:rsid w:val="00FC0120"/>
    <w:rsid w:val="00FD60F7"/>
    <w:rsid w:val="00FE70A7"/>
    <w:rsid w:val="00FF1BA5"/>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678B87E1"/>
  <w15:docId w15:val="{4D053544-3FC6-4580-AA70-A77BB352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3B"/>
    <w:rPr>
      <w:rFonts w:ascii="Tahoma" w:hAnsi="Tahoma" w:cs="Tahoma"/>
      <w:sz w:val="16"/>
      <w:szCs w:val="16"/>
    </w:rPr>
  </w:style>
  <w:style w:type="paragraph" w:styleId="ListParagraph">
    <w:name w:val="List Paragraph"/>
    <w:basedOn w:val="Normal"/>
    <w:uiPriority w:val="34"/>
    <w:qFormat/>
    <w:rsid w:val="0097313B"/>
    <w:pPr>
      <w:ind w:left="720"/>
      <w:contextualSpacing/>
    </w:pPr>
  </w:style>
  <w:style w:type="paragraph" w:styleId="Header">
    <w:name w:val="header"/>
    <w:basedOn w:val="Normal"/>
    <w:link w:val="HeaderChar"/>
    <w:uiPriority w:val="99"/>
    <w:unhideWhenUsed/>
    <w:rsid w:val="00B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B1"/>
  </w:style>
  <w:style w:type="paragraph" w:styleId="Footer">
    <w:name w:val="footer"/>
    <w:basedOn w:val="Normal"/>
    <w:link w:val="FooterChar"/>
    <w:uiPriority w:val="99"/>
    <w:unhideWhenUsed/>
    <w:rsid w:val="00B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B1"/>
  </w:style>
  <w:style w:type="table" w:styleId="TableGrid">
    <w:name w:val="Table Grid"/>
    <w:basedOn w:val="TableNormal"/>
    <w:uiPriority w:val="59"/>
    <w:rsid w:val="0005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si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6DF56-4FE9-4F46-9A7D-1910AC8B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CCM</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Craig</dc:creator>
  <cp:lastModifiedBy>Thomas, Todd</cp:lastModifiedBy>
  <cp:revision>8</cp:revision>
  <cp:lastPrinted>2025-07-18T12:59:00Z</cp:lastPrinted>
  <dcterms:created xsi:type="dcterms:W3CDTF">2025-06-11T19:23:00Z</dcterms:created>
  <dcterms:modified xsi:type="dcterms:W3CDTF">2025-07-18T13:38:00Z</dcterms:modified>
</cp:coreProperties>
</file>